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56CC" w:rsidRPr="002156CC" w:rsidRDefault="002156CC" w:rsidP="002156CC">
      <w:pPr>
        <w:jc w:val="center"/>
        <w:rPr>
          <w:sz w:val="24"/>
          <w:szCs w:val="24"/>
        </w:rPr>
      </w:pPr>
      <w:r w:rsidRPr="002156CC">
        <w:rPr>
          <w:sz w:val="24"/>
          <w:szCs w:val="24"/>
        </w:rPr>
        <w:drawing>
          <wp:inline distT="0" distB="0" distL="0" distR="0">
            <wp:extent cx="590550" cy="8382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56CC" w:rsidRPr="002156CC" w:rsidRDefault="002156CC" w:rsidP="002156CC">
      <w:pPr>
        <w:jc w:val="center"/>
        <w:rPr>
          <w:sz w:val="24"/>
          <w:szCs w:val="24"/>
        </w:rPr>
      </w:pPr>
    </w:p>
    <w:p w:rsidR="002156CC" w:rsidRPr="002156CC" w:rsidRDefault="002156CC" w:rsidP="002156CC">
      <w:pPr>
        <w:jc w:val="center"/>
        <w:rPr>
          <w:sz w:val="24"/>
          <w:szCs w:val="24"/>
        </w:rPr>
      </w:pPr>
      <w:r w:rsidRPr="002156CC">
        <w:rPr>
          <w:sz w:val="24"/>
          <w:szCs w:val="24"/>
        </w:rPr>
        <w:t>РОССИЙСКАЯ ФЕДЕРАЦИЯ</w:t>
      </w:r>
    </w:p>
    <w:p w:rsidR="002156CC" w:rsidRPr="002156CC" w:rsidRDefault="002156CC" w:rsidP="002156CC">
      <w:pPr>
        <w:jc w:val="center"/>
        <w:rPr>
          <w:sz w:val="24"/>
          <w:szCs w:val="24"/>
        </w:rPr>
      </w:pPr>
      <w:r w:rsidRPr="002156CC">
        <w:rPr>
          <w:sz w:val="24"/>
          <w:szCs w:val="24"/>
        </w:rPr>
        <w:t>РЕСПУБЛИКА КАРЕЛИЯ</w:t>
      </w:r>
    </w:p>
    <w:p w:rsidR="002156CC" w:rsidRPr="002156CC" w:rsidRDefault="002156CC" w:rsidP="002156CC">
      <w:pPr>
        <w:jc w:val="center"/>
        <w:rPr>
          <w:sz w:val="24"/>
          <w:szCs w:val="24"/>
        </w:rPr>
      </w:pPr>
      <w:r w:rsidRPr="002156CC">
        <w:rPr>
          <w:sz w:val="24"/>
          <w:szCs w:val="24"/>
        </w:rPr>
        <w:t>СОВЕТ КЕМСКОГО МУНИЦИПАЛЬНОГО ОКРУГА</w:t>
      </w:r>
    </w:p>
    <w:p w:rsidR="002156CC" w:rsidRPr="002156CC" w:rsidRDefault="002156CC" w:rsidP="002156CC">
      <w:pPr>
        <w:jc w:val="center"/>
        <w:rPr>
          <w:sz w:val="24"/>
          <w:szCs w:val="24"/>
        </w:rPr>
      </w:pPr>
      <w:r w:rsidRPr="002156CC">
        <w:rPr>
          <w:sz w:val="24"/>
          <w:szCs w:val="24"/>
        </w:rPr>
        <w:t xml:space="preserve">  VI</w:t>
      </w:r>
      <w:r w:rsidRPr="002156CC">
        <w:rPr>
          <w:sz w:val="24"/>
          <w:szCs w:val="24"/>
          <w:lang w:val="en-US"/>
        </w:rPr>
        <w:t>I</w:t>
      </w:r>
      <w:r w:rsidRPr="002156CC">
        <w:rPr>
          <w:sz w:val="24"/>
          <w:szCs w:val="24"/>
        </w:rPr>
        <w:t xml:space="preserve">    ЗАСЕДАНИЕ   I   СОЗЫВА</w:t>
      </w:r>
    </w:p>
    <w:p w:rsidR="002156CC" w:rsidRPr="002156CC" w:rsidRDefault="002156CC" w:rsidP="002156CC">
      <w:pPr>
        <w:jc w:val="center"/>
        <w:rPr>
          <w:sz w:val="24"/>
          <w:szCs w:val="24"/>
        </w:rPr>
      </w:pPr>
    </w:p>
    <w:p w:rsidR="002156CC" w:rsidRPr="002156CC" w:rsidRDefault="002156CC" w:rsidP="002156CC">
      <w:pPr>
        <w:jc w:val="center"/>
        <w:rPr>
          <w:sz w:val="24"/>
          <w:szCs w:val="24"/>
        </w:rPr>
      </w:pPr>
      <w:r w:rsidRPr="002156CC">
        <w:rPr>
          <w:sz w:val="24"/>
          <w:szCs w:val="24"/>
        </w:rPr>
        <w:t>РЕШЕНИЕ</w:t>
      </w:r>
    </w:p>
    <w:p w:rsidR="002156CC" w:rsidRPr="002156CC" w:rsidRDefault="002156CC" w:rsidP="002156CC">
      <w:pPr>
        <w:jc w:val="center"/>
        <w:rPr>
          <w:sz w:val="24"/>
          <w:szCs w:val="24"/>
        </w:rPr>
      </w:pPr>
    </w:p>
    <w:p w:rsidR="002156CC" w:rsidRPr="002156CC" w:rsidRDefault="002156CC" w:rsidP="002156CC">
      <w:pPr>
        <w:jc w:val="center"/>
        <w:rPr>
          <w:sz w:val="24"/>
          <w:szCs w:val="24"/>
        </w:rPr>
      </w:pPr>
    </w:p>
    <w:p w:rsidR="002156CC" w:rsidRPr="002156CC" w:rsidRDefault="002156CC" w:rsidP="002156CC">
      <w:pPr>
        <w:jc w:val="center"/>
        <w:rPr>
          <w:sz w:val="24"/>
          <w:szCs w:val="24"/>
        </w:rPr>
      </w:pPr>
      <w:r w:rsidRPr="002156CC">
        <w:rPr>
          <w:sz w:val="24"/>
          <w:szCs w:val="24"/>
        </w:rPr>
        <w:t>от  25 декабря  2025 года                                                                                                  № 1-7/</w:t>
      </w:r>
      <w:r>
        <w:rPr>
          <w:sz w:val="24"/>
          <w:szCs w:val="24"/>
        </w:rPr>
        <w:t>90</w:t>
      </w:r>
      <w:bookmarkStart w:id="0" w:name="_GoBack"/>
      <w:bookmarkEnd w:id="0"/>
    </w:p>
    <w:p w:rsidR="00793D38" w:rsidRPr="00793D38" w:rsidRDefault="00793D38" w:rsidP="00793D38">
      <w:pPr>
        <w:jc w:val="center"/>
        <w:rPr>
          <w:sz w:val="24"/>
          <w:szCs w:val="24"/>
        </w:rPr>
      </w:pPr>
      <w:r w:rsidRPr="00793D38">
        <w:rPr>
          <w:sz w:val="24"/>
          <w:szCs w:val="24"/>
        </w:rPr>
        <w:t xml:space="preserve">  </w:t>
      </w:r>
    </w:p>
    <w:p w:rsidR="00793D38" w:rsidRPr="00793D38" w:rsidRDefault="00793D38" w:rsidP="00793D38">
      <w:pPr>
        <w:jc w:val="center"/>
        <w:rPr>
          <w:b/>
          <w:bCs/>
          <w:sz w:val="24"/>
          <w:szCs w:val="24"/>
        </w:rPr>
      </w:pPr>
      <w:r w:rsidRPr="00793D38">
        <w:rPr>
          <w:b/>
          <w:bCs/>
          <w:sz w:val="24"/>
          <w:szCs w:val="24"/>
        </w:rPr>
        <w:t xml:space="preserve">     </w:t>
      </w:r>
    </w:p>
    <w:p w:rsidR="00793D38" w:rsidRPr="00262EDC" w:rsidRDefault="00DA49C7" w:rsidP="006A7618">
      <w:pPr>
        <w:jc w:val="center"/>
        <w:rPr>
          <w:b/>
          <w:sz w:val="24"/>
          <w:szCs w:val="24"/>
        </w:rPr>
      </w:pPr>
      <w:r w:rsidRPr="00262EDC">
        <w:rPr>
          <w:b/>
          <w:bCs/>
          <w:sz w:val="24"/>
          <w:szCs w:val="24"/>
        </w:rPr>
        <w:t xml:space="preserve">Об </w:t>
      </w:r>
      <w:r w:rsidR="00D141E5" w:rsidRPr="00262EDC">
        <w:rPr>
          <w:b/>
          <w:bCs/>
          <w:sz w:val="24"/>
          <w:szCs w:val="24"/>
        </w:rPr>
        <w:t>исполнении</w:t>
      </w:r>
      <w:r w:rsidRPr="00262EDC">
        <w:rPr>
          <w:b/>
          <w:bCs/>
          <w:sz w:val="24"/>
          <w:szCs w:val="24"/>
        </w:rPr>
        <w:t xml:space="preserve"> обязанности Главы </w:t>
      </w:r>
      <w:r w:rsidR="005077EC" w:rsidRPr="00262EDC">
        <w:rPr>
          <w:b/>
          <w:bCs/>
          <w:sz w:val="24"/>
          <w:szCs w:val="24"/>
        </w:rPr>
        <w:t>Кривопорожского сельского поселения</w:t>
      </w:r>
    </w:p>
    <w:p w:rsidR="00793D38" w:rsidRPr="00793D38" w:rsidRDefault="00793D38" w:rsidP="00793D38">
      <w:pPr>
        <w:rPr>
          <w:sz w:val="24"/>
          <w:szCs w:val="24"/>
        </w:rPr>
      </w:pPr>
    </w:p>
    <w:p w:rsidR="00793D38" w:rsidRPr="00793D38" w:rsidRDefault="00793D38" w:rsidP="00A76F48">
      <w:pPr>
        <w:ind w:firstLine="709"/>
        <w:jc w:val="both"/>
        <w:rPr>
          <w:sz w:val="24"/>
          <w:szCs w:val="24"/>
        </w:rPr>
      </w:pPr>
    </w:p>
    <w:p w:rsidR="00793D38" w:rsidRDefault="005077EC" w:rsidP="00AA0AFB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связи со сложением Суханом А.С. полномочий Главы </w:t>
      </w:r>
      <w:r w:rsidRPr="005077EC">
        <w:rPr>
          <w:rFonts w:ascii="Times New Roman" w:hAnsi="Times New Roman" w:cs="Times New Roman"/>
          <w:sz w:val="24"/>
          <w:szCs w:val="24"/>
        </w:rPr>
        <w:t>Кривопорожского сельского поселения</w:t>
      </w:r>
      <w:r w:rsidR="003D560E">
        <w:rPr>
          <w:rFonts w:ascii="Times New Roman" w:hAnsi="Times New Roman" w:cs="Times New Roman"/>
          <w:sz w:val="24"/>
          <w:szCs w:val="24"/>
        </w:rPr>
        <w:t>,</w:t>
      </w:r>
    </w:p>
    <w:p w:rsidR="001F1FC9" w:rsidRDefault="001F1FC9" w:rsidP="00A76F48">
      <w:pPr>
        <w:pStyle w:val="ConsPlusNormal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A76F48" w:rsidRPr="00793D38" w:rsidRDefault="00A76F48" w:rsidP="00A76F48">
      <w:pPr>
        <w:pStyle w:val="ConsPlusNormal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793D38" w:rsidRPr="00793D38" w:rsidRDefault="00793D38" w:rsidP="00A76F48">
      <w:pPr>
        <w:jc w:val="center"/>
        <w:rPr>
          <w:color w:val="000000" w:themeColor="text1"/>
          <w:sz w:val="24"/>
          <w:szCs w:val="24"/>
        </w:rPr>
      </w:pPr>
      <w:r w:rsidRPr="00793D38">
        <w:rPr>
          <w:color w:val="000000" w:themeColor="text1"/>
          <w:sz w:val="24"/>
          <w:szCs w:val="24"/>
        </w:rPr>
        <w:t>Совет Кемского муниципального округа</w:t>
      </w:r>
      <w:r w:rsidR="00A76F48">
        <w:rPr>
          <w:color w:val="000000" w:themeColor="text1"/>
          <w:sz w:val="24"/>
          <w:szCs w:val="24"/>
        </w:rPr>
        <w:t xml:space="preserve"> </w:t>
      </w:r>
      <w:r w:rsidRPr="00793D38">
        <w:rPr>
          <w:color w:val="000000" w:themeColor="text1"/>
          <w:sz w:val="24"/>
          <w:szCs w:val="24"/>
        </w:rPr>
        <w:t>РЕШИЛ:</w:t>
      </w:r>
    </w:p>
    <w:p w:rsidR="00793D38" w:rsidRDefault="00793D38" w:rsidP="00A76F48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76F48" w:rsidRPr="00793D38" w:rsidRDefault="00A76F48" w:rsidP="00A76F48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141E5" w:rsidRDefault="00A76F48" w:rsidP="005077EC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1. </w:t>
      </w:r>
      <w:r w:rsidR="00DA49C7">
        <w:rPr>
          <w:rFonts w:ascii="Times New Roman" w:hAnsi="Times New Roman" w:cs="Times New Roman"/>
          <w:sz w:val="24"/>
          <w:szCs w:val="24"/>
        </w:rPr>
        <w:t xml:space="preserve">Возложить на </w:t>
      </w:r>
      <w:r w:rsidR="005077EC">
        <w:rPr>
          <w:rFonts w:ascii="Times New Roman" w:hAnsi="Times New Roman" w:cs="Times New Roman"/>
          <w:sz w:val="24"/>
          <w:szCs w:val="24"/>
        </w:rPr>
        <w:t xml:space="preserve">Попову М.К., специалиста </w:t>
      </w:r>
      <w:r w:rsidR="005077EC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5077EC">
        <w:rPr>
          <w:rFonts w:ascii="Times New Roman" w:hAnsi="Times New Roman" w:cs="Times New Roman"/>
          <w:sz w:val="24"/>
          <w:szCs w:val="24"/>
        </w:rPr>
        <w:t xml:space="preserve"> категории администрации Кривопорожского сельского поселения, </w:t>
      </w:r>
      <w:r w:rsidR="00DA49C7">
        <w:rPr>
          <w:rFonts w:ascii="Times New Roman" w:hAnsi="Times New Roman" w:cs="Times New Roman"/>
          <w:sz w:val="24"/>
          <w:szCs w:val="24"/>
        </w:rPr>
        <w:t xml:space="preserve">исполнение обязанностей </w:t>
      </w:r>
      <w:r w:rsidR="00DA49C7" w:rsidRPr="00DA49C7">
        <w:rPr>
          <w:rFonts w:ascii="Times New Roman" w:hAnsi="Times New Roman" w:cs="Times New Roman"/>
          <w:sz w:val="24"/>
          <w:szCs w:val="24"/>
        </w:rPr>
        <w:t xml:space="preserve">Главы </w:t>
      </w:r>
      <w:r w:rsidR="005077EC">
        <w:rPr>
          <w:rFonts w:ascii="Times New Roman" w:hAnsi="Times New Roman" w:cs="Times New Roman"/>
          <w:sz w:val="24"/>
          <w:szCs w:val="24"/>
        </w:rPr>
        <w:t xml:space="preserve">Кривопорожского сельского поселения в части подписания правовых актов администрации Кривопорожского сельского поселения </w:t>
      </w:r>
      <w:r w:rsidR="00D141E5">
        <w:rPr>
          <w:rFonts w:ascii="Times New Roman" w:hAnsi="Times New Roman" w:cs="Times New Roman"/>
          <w:sz w:val="24"/>
          <w:szCs w:val="24"/>
        </w:rPr>
        <w:t xml:space="preserve">на период до вступления в должность </w:t>
      </w:r>
      <w:r w:rsidR="00D141E5" w:rsidRPr="00DA49C7">
        <w:rPr>
          <w:rFonts w:ascii="Times New Roman" w:hAnsi="Times New Roman" w:cs="Times New Roman"/>
          <w:sz w:val="24"/>
          <w:szCs w:val="24"/>
        </w:rPr>
        <w:t xml:space="preserve">Главы </w:t>
      </w:r>
      <w:r w:rsidR="00176321">
        <w:rPr>
          <w:rFonts w:ascii="Times New Roman" w:hAnsi="Times New Roman" w:cs="Times New Roman"/>
          <w:sz w:val="24"/>
          <w:szCs w:val="24"/>
        </w:rPr>
        <w:t>Кемского муниципального округа.</w:t>
      </w:r>
    </w:p>
    <w:p w:rsidR="00176321" w:rsidRPr="00176321" w:rsidRDefault="005077EC" w:rsidP="00176321">
      <w:pPr>
        <w:pStyle w:val="aa"/>
        <w:spacing w:after="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2</w:t>
      </w:r>
      <w:r w:rsidR="00A76F48" w:rsidRPr="00AE1FAA">
        <w:rPr>
          <w:sz w:val="24"/>
          <w:szCs w:val="24"/>
        </w:rPr>
        <w:t>. </w:t>
      </w:r>
      <w:r w:rsidR="001F1FC9" w:rsidRPr="00AE1FAA">
        <w:rPr>
          <w:sz w:val="24"/>
          <w:szCs w:val="24"/>
        </w:rPr>
        <w:t>Опубликовать</w:t>
      </w:r>
      <w:r w:rsidR="00DA49C7">
        <w:rPr>
          <w:sz w:val="24"/>
          <w:szCs w:val="24"/>
        </w:rPr>
        <w:t xml:space="preserve"> настоящее решение в </w:t>
      </w:r>
      <w:r w:rsidR="001F1FC9" w:rsidRPr="001F1FC9">
        <w:rPr>
          <w:sz w:val="24"/>
          <w:szCs w:val="24"/>
        </w:rPr>
        <w:t>«Информационном бюллетене органов местного самоуправления Кемского муниципального района» и разместить на официальном сайте администрации Кемского муниципального района в информационно-телекоммуникационной сети «Интернет».</w:t>
      </w:r>
    </w:p>
    <w:p w:rsidR="00793D38" w:rsidRDefault="005077EC" w:rsidP="00A76F48">
      <w:pPr>
        <w:pStyle w:val="ConsPlusNormal"/>
        <w:tabs>
          <w:tab w:val="left" w:pos="993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793D38" w:rsidRPr="00793D38">
        <w:rPr>
          <w:rFonts w:ascii="Times New Roman" w:hAnsi="Times New Roman" w:cs="Times New Roman"/>
          <w:sz w:val="24"/>
          <w:szCs w:val="24"/>
        </w:rPr>
        <w:t>.</w:t>
      </w:r>
      <w:r w:rsidR="00D141E5">
        <w:rPr>
          <w:rFonts w:ascii="Times New Roman" w:hAnsi="Times New Roman" w:cs="Times New Roman"/>
          <w:sz w:val="24"/>
          <w:szCs w:val="24"/>
        </w:rPr>
        <w:t> </w:t>
      </w:r>
      <w:r w:rsidR="00793D38" w:rsidRPr="00793D38">
        <w:rPr>
          <w:rFonts w:ascii="Times New Roman" w:hAnsi="Times New Roman" w:cs="Times New Roman"/>
          <w:sz w:val="24"/>
          <w:szCs w:val="24"/>
        </w:rPr>
        <w:t xml:space="preserve">Настоящее решение вступает в силу </w:t>
      </w:r>
      <w:r w:rsidR="00AA0AFB">
        <w:rPr>
          <w:rFonts w:ascii="Times New Roman" w:hAnsi="Times New Roman" w:cs="Times New Roman"/>
          <w:sz w:val="24"/>
          <w:szCs w:val="24"/>
        </w:rPr>
        <w:t>со дня принятия</w:t>
      </w:r>
      <w:r w:rsidR="00DA49C7">
        <w:rPr>
          <w:rFonts w:ascii="Times New Roman" w:hAnsi="Times New Roman" w:cs="Times New Roman"/>
          <w:sz w:val="24"/>
          <w:szCs w:val="24"/>
        </w:rPr>
        <w:t xml:space="preserve"> и действует до дня вступления в должность Главы Кемского муницип</w:t>
      </w:r>
      <w:r w:rsidR="00B029CF">
        <w:rPr>
          <w:rFonts w:ascii="Times New Roman" w:hAnsi="Times New Roman" w:cs="Times New Roman"/>
          <w:sz w:val="24"/>
          <w:szCs w:val="24"/>
        </w:rPr>
        <w:t>ального округа</w:t>
      </w:r>
      <w:r w:rsidR="00DA49C7">
        <w:rPr>
          <w:rFonts w:ascii="Times New Roman" w:hAnsi="Times New Roman" w:cs="Times New Roman"/>
          <w:sz w:val="24"/>
          <w:szCs w:val="24"/>
        </w:rPr>
        <w:t>.</w:t>
      </w:r>
    </w:p>
    <w:p w:rsidR="00D141E5" w:rsidRPr="00793D38" w:rsidRDefault="005077EC" w:rsidP="00A76F48">
      <w:pPr>
        <w:pStyle w:val="ConsPlusNormal"/>
        <w:tabs>
          <w:tab w:val="left" w:pos="993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D141E5">
        <w:rPr>
          <w:rFonts w:ascii="Times New Roman" w:hAnsi="Times New Roman" w:cs="Times New Roman"/>
          <w:sz w:val="24"/>
          <w:szCs w:val="24"/>
        </w:rPr>
        <w:t xml:space="preserve">. Действие настоящего решения </w:t>
      </w:r>
      <w:r>
        <w:rPr>
          <w:rFonts w:ascii="Times New Roman" w:hAnsi="Times New Roman" w:cs="Times New Roman"/>
          <w:sz w:val="24"/>
          <w:szCs w:val="24"/>
        </w:rPr>
        <w:t>распространяется на правоотношения, возникшие</w:t>
      </w:r>
      <w:r w:rsidR="0048059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 </w:t>
      </w:r>
      <w:r w:rsidR="00546DBB">
        <w:rPr>
          <w:rFonts w:ascii="Times New Roman" w:hAnsi="Times New Roman" w:cs="Times New Roman"/>
          <w:sz w:val="24"/>
          <w:szCs w:val="24"/>
        </w:rPr>
        <w:t>4</w:t>
      </w:r>
      <w:r w:rsidR="0048059E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декабря</w:t>
      </w:r>
      <w:r w:rsidR="0048059E">
        <w:rPr>
          <w:rFonts w:ascii="Times New Roman" w:hAnsi="Times New Roman" w:cs="Times New Roman"/>
          <w:sz w:val="24"/>
          <w:szCs w:val="24"/>
        </w:rPr>
        <w:t xml:space="preserve"> 2025 года.</w:t>
      </w:r>
    </w:p>
    <w:p w:rsidR="00793D38" w:rsidRDefault="00793D38" w:rsidP="00A76F4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1F1FC9" w:rsidRPr="00793D38" w:rsidRDefault="001F1FC9" w:rsidP="00A76F4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793D38" w:rsidRPr="00793D38" w:rsidRDefault="00793D38" w:rsidP="00793D38">
      <w:pPr>
        <w:jc w:val="both"/>
        <w:rPr>
          <w:sz w:val="24"/>
          <w:szCs w:val="24"/>
        </w:rPr>
      </w:pPr>
    </w:p>
    <w:p w:rsidR="0018067F" w:rsidRPr="0025722D" w:rsidRDefault="00793D38" w:rsidP="00AA0AFB">
      <w:pPr>
        <w:tabs>
          <w:tab w:val="right" w:pos="9356"/>
        </w:tabs>
        <w:rPr>
          <w:sz w:val="24"/>
          <w:szCs w:val="24"/>
        </w:rPr>
      </w:pPr>
      <w:r w:rsidRPr="00793D38">
        <w:rPr>
          <w:sz w:val="24"/>
          <w:szCs w:val="24"/>
        </w:rPr>
        <w:t xml:space="preserve">Председатель Совета Кемского муниципального </w:t>
      </w:r>
      <w:r w:rsidR="0025722D">
        <w:rPr>
          <w:sz w:val="24"/>
          <w:szCs w:val="24"/>
        </w:rPr>
        <w:t>округа</w:t>
      </w:r>
      <w:r w:rsidRPr="00793D38">
        <w:rPr>
          <w:sz w:val="24"/>
          <w:szCs w:val="24"/>
        </w:rPr>
        <w:tab/>
      </w:r>
      <w:r w:rsidR="00B029CF">
        <w:rPr>
          <w:sz w:val="24"/>
          <w:szCs w:val="24"/>
        </w:rPr>
        <w:t>Е.В. Дыкуль</w:t>
      </w:r>
    </w:p>
    <w:sectPr w:rsidR="0018067F" w:rsidRPr="0025722D" w:rsidSect="00A5049A">
      <w:headerReference w:type="even" r:id="rId8"/>
      <w:headerReference w:type="first" r:id="rId9"/>
      <w:pgSz w:w="11906" w:h="16838"/>
      <w:pgMar w:top="680" w:right="851" w:bottom="567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681C" w:rsidRDefault="00D8681C" w:rsidP="009D73A7">
      <w:r>
        <w:separator/>
      </w:r>
    </w:p>
  </w:endnote>
  <w:endnote w:type="continuationSeparator" w:id="0">
    <w:p w:rsidR="00D8681C" w:rsidRDefault="00D8681C" w:rsidP="009D73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681C" w:rsidRDefault="00D8681C" w:rsidP="009D73A7">
      <w:r>
        <w:separator/>
      </w:r>
    </w:p>
  </w:footnote>
  <w:footnote w:type="continuationSeparator" w:id="0">
    <w:p w:rsidR="00D8681C" w:rsidRDefault="00D8681C" w:rsidP="009D73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2134" w:rsidRDefault="00362134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362134" w:rsidRDefault="00362134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2134" w:rsidRDefault="00362134">
    <w:pPr>
      <w:pStyle w:val="a5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CD1C43"/>
    <w:multiLevelType w:val="hybridMultilevel"/>
    <w:tmpl w:val="CDD4E572"/>
    <w:lvl w:ilvl="0" w:tplc="2E18CCEA">
      <w:start w:val="1"/>
      <w:numFmt w:val="decimal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" w15:restartNumberingAfterBreak="0">
    <w:nsid w:val="6035104F"/>
    <w:multiLevelType w:val="hybridMultilevel"/>
    <w:tmpl w:val="BE2E7CEA"/>
    <w:lvl w:ilvl="0" w:tplc="1D300D9E">
      <w:start w:val="9"/>
      <w:numFmt w:val="decimal"/>
      <w:lvlText w:val="%1)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7E863C38"/>
    <w:multiLevelType w:val="hybridMultilevel"/>
    <w:tmpl w:val="02805656"/>
    <w:lvl w:ilvl="0" w:tplc="04190011">
      <w:start w:val="3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A124310">
      <w:start w:val="40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E2E7D"/>
    <w:rsid w:val="00044A68"/>
    <w:rsid w:val="00052D8E"/>
    <w:rsid w:val="001376EA"/>
    <w:rsid w:val="00176321"/>
    <w:rsid w:val="0018067F"/>
    <w:rsid w:val="001F1FC9"/>
    <w:rsid w:val="00214601"/>
    <w:rsid w:val="002156CC"/>
    <w:rsid w:val="00225B3C"/>
    <w:rsid w:val="00246E22"/>
    <w:rsid w:val="00253901"/>
    <w:rsid w:val="0025722D"/>
    <w:rsid w:val="00262EDC"/>
    <w:rsid w:val="0028535B"/>
    <w:rsid w:val="00297768"/>
    <w:rsid w:val="002D1605"/>
    <w:rsid w:val="002E6C3C"/>
    <w:rsid w:val="002F7C62"/>
    <w:rsid w:val="0030406C"/>
    <w:rsid w:val="00362134"/>
    <w:rsid w:val="00370829"/>
    <w:rsid w:val="003D560E"/>
    <w:rsid w:val="00453BB5"/>
    <w:rsid w:val="004745DC"/>
    <w:rsid w:val="0047792B"/>
    <w:rsid w:val="0048059E"/>
    <w:rsid w:val="004D3982"/>
    <w:rsid w:val="005077EC"/>
    <w:rsid w:val="00546DBB"/>
    <w:rsid w:val="0062321C"/>
    <w:rsid w:val="00652549"/>
    <w:rsid w:val="0065781B"/>
    <w:rsid w:val="006775B0"/>
    <w:rsid w:val="006A7618"/>
    <w:rsid w:val="00745A93"/>
    <w:rsid w:val="00793D38"/>
    <w:rsid w:val="007D0CC3"/>
    <w:rsid w:val="007E01B7"/>
    <w:rsid w:val="007E743B"/>
    <w:rsid w:val="007F6CD5"/>
    <w:rsid w:val="00814749"/>
    <w:rsid w:val="00830FCA"/>
    <w:rsid w:val="008364E5"/>
    <w:rsid w:val="0087102A"/>
    <w:rsid w:val="008B4D2E"/>
    <w:rsid w:val="00920C85"/>
    <w:rsid w:val="00935B8E"/>
    <w:rsid w:val="0094315A"/>
    <w:rsid w:val="00974D0C"/>
    <w:rsid w:val="009B3B74"/>
    <w:rsid w:val="009D54DF"/>
    <w:rsid w:val="009D73A7"/>
    <w:rsid w:val="009E2E7D"/>
    <w:rsid w:val="00A2418F"/>
    <w:rsid w:val="00A313F2"/>
    <w:rsid w:val="00A5049A"/>
    <w:rsid w:val="00A54720"/>
    <w:rsid w:val="00A76F48"/>
    <w:rsid w:val="00AA0AFB"/>
    <w:rsid w:val="00AE1FAA"/>
    <w:rsid w:val="00B029CF"/>
    <w:rsid w:val="00B46BF5"/>
    <w:rsid w:val="00BC3F9D"/>
    <w:rsid w:val="00BD0203"/>
    <w:rsid w:val="00C11935"/>
    <w:rsid w:val="00C44BE0"/>
    <w:rsid w:val="00C53648"/>
    <w:rsid w:val="00CF39C9"/>
    <w:rsid w:val="00D05389"/>
    <w:rsid w:val="00D06B03"/>
    <w:rsid w:val="00D141E5"/>
    <w:rsid w:val="00D65C73"/>
    <w:rsid w:val="00D8681C"/>
    <w:rsid w:val="00DA49C7"/>
    <w:rsid w:val="00DB01B3"/>
    <w:rsid w:val="00E46638"/>
    <w:rsid w:val="00E96FB8"/>
    <w:rsid w:val="00F03234"/>
    <w:rsid w:val="00F0727B"/>
    <w:rsid w:val="00FF4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E57579"/>
  <w15:docId w15:val="{272FA886-0A86-4700-92B5-85EEE707F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2E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9E2E7D"/>
    <w:pPr>
      <w:keepNext/>
      <w:jc w:val="both"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9E2E7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E2E7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9E2E7D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customStyle="1" w:styleId="ConsNormal">
    <w:name w:val="ConsNormal"/>
    <w:rsid w:val="009E2E7D"/>
    <w:pPr>
      <w:widowControl w:val="0"/>
      <w:spacing w:after="0" w:line="240" w:lineRule="auto"/>
      <w:ind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3">
    <w:name w:val="Body Text Indent"/>
    <w:basedOn w:val="a"/>
    <w:link w:val="a4"/>
    <w:rsid w:val="009E2E7D"/>
    <w:pPr>
      <w:ind w:firstLine="485"/>
      <w:jc w:val="both"/>
    </w:pPr>
    <w:rPr>
      <w:snapToGrid w:val="0"/>
      <w:color w:val="000000"/>
      <w:sz w:val="32"/>
    </w:rPr>
  </w:style>
  <w:style w:type="character" w:customStyle="1" w:styleId="a4">
    <w:name w:val="Основной текст с отступом Знак"/>
    <w:basedOn w:val="a0"/>
    <w:link w:val="a3"/>
    <w:rsid w:val="009E2E7D"/>
    <w:rPr>
      <w:rFonts w:ascii="Times New Roman" w:eastAsia="Times New Roman" w:hAnsi="Times New Roman" w:cs="Times New Roman"/>
      <w:snapToGrid w:val="0"/>
      <w:color w:val="000000"/>
      <w:sz w:val="32"/>
      <w:szCs w:val="20"/>
      <w:lang w:eastAsia="ru-RU"/>
    </w:rPr>
  </w:style>
  <w:style w:type="paragraph" w:styleId="21">
    <w:name w:val="Body Text Indent 2"/>
    <w:basedOn w:val="a"/>
    <w:link w:val="22"/>
    <w:rsid w:val="009E2E7D"/>
    <w:pPr>
      <w:ind w:firstLine="720"/>
      <w:jc w:val="both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9E2E7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header"/>
    <w:basedOn w:val="a"/>
    <w:link w:val="a6"/>
    <w:rsid w:val="009E2E7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9E2E7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basedOn w:val="a0"/>
    <w:rsid w:val="009E2E7D"/>
  </w:style>
  <w:style w:type="paragraph" w:customStyle="1" w:styleId="ConsPlusNormal">
    <w:name w:val="ConsPlusNormal"/>
    <w:link w:val="ConsPlusNormal1"/>
    <w:rsid w:val="009E2E7D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9E2E7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3">
    <w:name w:val="Body Text 2"/>
    <w:basedOn w:val="a"/>
    <w:link w:val="24"/>
    <w:rsid w:val="009E2E7D"/>
    <w:pPr>
      <w:tabs>
        <w:tab w:val="left" w:pos="567"/>
      </w:tabs>
      <w:jc w:val="both"/>
    </w:pPr>
    <w:rPr>
      <w:sz w:val="24"/>
    </w:rPr>
  </w:style>
  <w:style w:type="character" w:customStyle="1" w:styleId="24">
    <w:name w:val="Основной текст 2 Знак"/>
    <w:basedOn w:val="a0"/>
    <w:link w:val="23"/>
    <w:rsid w:val="009E2E7D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">
    <w:name w:val="Body Text 3"/>
    <w:basedOn w:val="a"/>
    <w:link w:val="30"/>
    <w:rsid w:val="009E2E7D"/>
    <w:rPr>
      <w:sz w:val="24"/>
    </w:rPr>
  </w:style>
  <w:style w:type="character" w:customStyle="1" w:styleId="30">
    <w:name w:val="Основной текст 3 Знак"/>
    <w:basedOn w:val="a0"/>
    <w:link w:val="3"/>
    <w:rsid w:val="009E2E7D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ConsPlusTitle">
    <w:name w:val="ConsPlusTitle"/>
    <w:rsid w:val="009E2E7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8">
    <w:name w:val="Normal (Web)"/>
    <w:basedOn w:val="a"/>
    <w:link w:val="a9"/>
    <w:uiPriority w:val="99"/>
    <w:rsid w:val="009E2E7D"/>
    <w:pPr>
      <w:spacing w:beforeAutospacing="1" w:afterAutospacing="1"/>
    </w:pPr>
    <w:rPr>
      <w:color w:val="000000"/>
      <w:sz w:val="24"/>
    </w:rPr>
  </w:style>
  <w:style w:type="character" w:customStyle="1" w:styleId="a9">
    <w:name w:val="Обычный (веб) Знак"/>
    <w:basedOn w:val="a0"/>
    <w:link w:val="a8"/>
    <w:uiPriority w:val="99"/>
    <w:rsid w:val="009E2E7D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character" w:customStyle="1" w:styleId="ConsPlusNormal1">
    <w:name w:val="ConsPlusNormal1"/>
    <w:link w:val="ConsPlusNormal"/>
    <w:locked/>
    <w:rsid w:val="009E2E7D"/>
    <w:rPr>
      <w:rFonts w:ascii="Arial" w:eastAsia="Times New Roman" w:hAnsi="Arial" w:cs="Arial"/>
      <w:sz w:val="20"/>
      <w:szCs w:val="20"/>
      <w:lang w:eastAsia="ru-RU"/>
    </w:rPr>
  </w:style>
  <w:style w:type="paragraph" w:styleId="aa">
    <w:name w:val="Body Text"/>
    <w:basedOn w:val="a"/>
    <w:link w:val="ab"/>
    <w:uiPriority w:val="99"/>
    <w:semiHidden/>
    <w:unhideWhenUsed/>
    <w:rsid w:val="009D54DF"/>
    <w:pPr>
      <w:spacing w:after="120"/>
    </w:pPr>
  </w:style>
  <w:style w:type="character" w:customStyle="1" w:styleId="ab">
    <w:name w:val="Основной текст Знак"/>
    <w:basedOn w:val="a0"/>
    <w:link w:val="aa"/>
    <w:rsid w:val="009D54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1">
    <w:name w:val="Текст1"/>
    <w:basedOn w:val="a"/>
    <w:rsid w:val="00D05389"/>
    <w:pPr>
      <w:widowControl w:val="0"/>
    </w:pPr>
    <w:rPr>
      <w:rFonts w:ascii="Courier New" w:hAnsi="Courier New"/>
    </w:rPr>
  </w:style>
  <w:style w:type="paragraph" w:styleId="ac">
    <w:name w:val="Balloon Text"/>
    <w:basedOn w:val="a"/>
    <w:link w:val="ad"/>
    <w:uiPriority w:val="99"/>
    <w:semiHidden/>
    <w:unhideWhenUsed/>
    <w:rsid w:val="00A54720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A54720"/>
    <w:rPr>
      <w:rFonts w:ascii="Tahoma" w:eastAsia="Times New Roman" w:hAnsi="Tahoma" w:cs="Tahoma"/>
      <w:sz w:val="16"/>
      <w:szCs w:val="16"/>
      <w:lang w:eastAsia="ru-RU"/>
    </w:rPr>
  </w:style>
  <w:style w:type="paragraph" w:styleId="ae">
    <w:name w:val="List Paragraph"/>
    <w:basedOn w:val="a"/>
    <w:uiPriority w:val="34"/>
    <w:qFormat/>
    <w:rsid w:val="00DB01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054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2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202</Words>
  <Characters>1154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В.Д. Рускуль</dc:creator>
  <cp:lastModifiedBy>Admin</cp:lastModifiedBy>
  <cp:revision>28</cp:revision>
  <cp:lastPrinted>2025-12-19T11:55:00Z</cp:lastPrinted>
  <dcterms:created xsi:type="dcterms:W3CDTF">2023-09-21T09:26:00Z</dcterms:created>
  <dcterms:modified xsi:type="dcterms:W3CDTF">2025-12-25T12:01:00Z</dcterms:modified>
</cp:coreProperties>
</file>