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12" w:rsidRDefault="00163D12" w:rsidP="00163D12">
      <w:pPr>
        <w:jc w:val="right"/>
        <w:rPr>
          <w:sz w:val="24"/>
          <w:szCs w:val="24"/>
        </w:rPr>
      </w:pPr>
      <w:r w:rsidRPr="00163D12">
        <w:rPr>
          <w:sz w:val="24"/>
          <w:szCs w:val="24"/>
        </w:rPr>
        <w:t>УТВЕРЖДАЮ</w:t>
      </w:r>
    </w:p>
    <w:p w:rsidR="00163D12" w:rsidRDefault="00FC5D4F" w:rsidP="00163D12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F42E1C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F42E1C">
        <w:rPr>
          <w:sz w:val="24"/>
          <w:szCs w:val="24"/>
        </w:rPr>
        <w:t xml:space="preserve"> Комиссии</w:t>
      </w:r>
    </w:p>
    <w:p w:rsidR="00163D12" w:rsidRDefault="00163D12" w:rsidP="00674BC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__________________</w:t>
      </w:r>
      <w:r w:rsidR="00674BCC">
        <w:rPr>
          <w:sz w:val="24"/>
          <w:szCs w:val="24"/>
        </w:rPr>
        <w:t xml:space="preserve"> </w:t>
      </w:r>
      <w:r w:rsidR="00932B25">
        <w:rPr>
          <w:sz w:val="24"/>
          <w:szCs w:val="24"/>
        </w:rPr>
        <w:t>Е.П. Данильева</w:t>
      </w:r>
    </w:p>
    <w:p w:rsidR="00F42E1C" w:rsidRPr="00674BCC" w:rsidRDefault="00F42E1C" w:rsidP="00674BCC">
      <w:pPr>
        <w:jc w:val="right"/>
        <w:rPr>
          <w:sz w:val="24"/>
          <w:szCs w:val="24"/>
        </w:rPr>
      </w:pPr>
    </w:p>
    <w:p w:rsidR="00163D12" w:rsidRDefault="00163D12" w:rsidP="00844737">
      <w:pPr>
        <w:jc w:val="center"/>
        <w:rPr>
          <w:b/>
          <w:sz w:val="24"/>
          <w:szCs w:val="24"/>
        </w:rPr>
      </w:pPr>
    </w:p>
    <w:p w:rsidR="00844737" w:rsidRPr="00A608E1" w:rsidRDefault="00844737" w:rsidP="00844737">
      <w:pPr>
        <w:jc w:val="center"/>
        <w:rPr>
          <w:b/>
          <w:sz w:val="24"/>
          <w:szCs w:val="24"/>
        </w:rPr>
      </w:pPr>
      <w:r w:rsidRPr="00A608E1">
        <w:rPr>
          <w:b/>
          <w:sz w:val="24"/>
          <w:szCs w:val="24"/>
        </w:rPr>
        <w:t xml:space="preserve">План </w:t>
      </w:r>
      <w:r w:rsidR="0001547A" w:rsidRPr="00A608E1">
        <w:rPr>
          <w:b/>
          <w:sz w:val="24"/>
          <w:szCs w:val="24"/>
        </w:rPr>
        <w:t>работы к</w:t>
      </w:r>
      <w:r w:rsidRPr="00A608E1">
        <w:rPr>
          <w:b/>
          <w:sz w:val="24"/>
          <w:szCs w:val="24"/>
        </w:rPr>
        <w:t>омиссии по вопросам обеспечения санитарно - эпидемиологического благополучия</w:t>
      </w:r>
    </w:p>
    <w:p w:rsidR="001F6F5A" w:rsidRDefault="00844737" w:rsidP="00844737">
      <w:pPr>
        <w:jc w:val="center"/>
        <w:rPr>
          <w:b/>
          <w:sz w:val="24"/>
          <w:szCs w:val="24"/>
        </w:rPr>
      </w:pPr>
      <w:r w:rsidRPr="00A608E1">
        <w:rPr>
          <w:b/>
          <w:sz w:val="24"/>
          <w:szCs w:val="24"/>
        </w:rPr>
        <w:t xml:space="preserve">в Кемском муниципальном районе </w:t>
      </w:r>
      <w:r w:rsidR="00F90116" w:rsidRPr="00A608E1">
        <w:rPr>
          <w:b/>
          <w:sz w:val="24"/>
          <w:szCs w:val="24"/>
        </w:rPr>
        <w:t>на 2021</w:t>
      </w:r>
      <w:r w:rsidRPr="00A608E1">
        <w:rPr>
          <w:b/>
          <w:sz w:val="24"/>
          <w:szCs w:val="24"/>
        </w:rPr>
        <w:t xml:space="preserve"> год.</w:t>
      </w:r>
      <w:r w:rsidR="00F42E1C">
        <w:rPr>
          <w:b/>
          <w:sz w:val="24"/>
          <w:szCs w:val="24"/>
        </w:rPr>
        <w:t xml:space="preserve"> </w:t>
      </w:r>
    </w:p>
    <w:p w:rsidR="00844737" w:rsidRPr="00A608E1" w:rsidRDefault="00F42E1C" w:rsidP="008447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(далее-Комиссия)</w:t>
      </w:r>
    </w:p>
    <w:p w:rsidR="00844737" w:rsidRDefault="00844737" w:rsidP="00844737"/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10169"/>
        <w:gridCol w:w="1658"/>
        <w:gridCol w:w="2363"/>
      </w:tblGrid>
      <w:tr w:rsidR="00844737" w:rsidRPr="001C5D45" w:rsidTr="00844737">
        <w:trPr>
          <w:trHeight w:val="138"/>
          <w:jc w:val="center"/>
        </w:trPr>
        <w:tc>
          <w:tcPr>
            <w:tcW w:w="232" w:type="pct"/>
          </w:tcPr>
          <w:p w:rsidR="00844737" w:rsidRPr="001C5D45" w:rsidRDefault="00844737" w:rsidP="000B1F3A">
            <w:pPr>
              <w:rPr>
                <w:b/>
                <w:bCs/>
                <w:sz w:val="24"/>
                <w:szCs w:val="24"/>
              </w:rPr>
            </w:pPr>
            <w:r w:rsidRPr="001C5D45"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C5D45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416" w:type="pct"/>
          </w:tcPr>
          <w:p w:rsidR="00844737" w:rsidRPr="001C5D45" w:rsidRDefault="00844737" w:rsidP="000B1F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Рассматриваемые вопросы.</w:t>
            </w:r>
          </w:p>
        </w:tc>
        <w:tc>
          <w:tcPr>
            <w:tcW w:w="557" w:type="pct"/>
          </w:tcPr>
          <w:p w:rsidR="00844737" w:rsidRPr="001C5D45" w:rsidRDefault="00844737" w:rsidP="000B1F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Дата.</w:t>
            </w:r>
          </w:p>
        </w:tc>
        <w:tc>
          <w:tcPr>
            <w:tcW w:w="794" w:type="pct"/>
          </w:tcPr>
          <w:p w:rsidR="00844737" w:rsidRDefault="00844737" w:rsidP="000B1F3A">
            <w:pPr>
              <w:jc w:val="center"/>
              <w:rPr>
                <w:b/>
                <w:bCs/>
                <w:sz w:val="24"/>
                <w:szCs w:val="24"/>
              </w:rPr>
            </w:pPr>
            <w:r w:rsidRPr="001C5D45">
              <w:rPr>
                <w:b/>
                <w:bCs/>
                <w:sz w:val="24"/>
                <w:szCs w:val="24"/>
              </w:rPr>
              <w:t xml:space="preserve">Ответственный </w:t>
            </w:r>
          </w:p>
          <w:p w:rsidR="00844737" w:rsidRPr="001C5D45" w:rsidRDefault="00844737" w:rsidP="000B1F3A">
            <w:pPr>
              <w:jc w:val="center"/>
              <w:rPr>
                <w:b/>
                <w:bCs/>
                <w:sz w:val="24"/>
                <w:szCs w:val="24"/>
              </w:rPr>
            </w:pPr>
            <w:r w:rsidRPr="001C5D45">
              <w:rPr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844737" w:rsidRPr="001C5D45" w:rsidTr="008C47DB">
        <w:trPr>
          <w:trHeight w:val="1875"/>
          <w:jc w:val="center"/>
        </w:trPr>
        <w:tc>
          <w:tcPr>
            <w:tcW w:w="232" w:type="pct"/>
          </w:tcPr>
          <w:p w:rsidR="00844737" w:rsidRDefault="00844737" w:rsidP="000B1F3A">
            <w:pPr>
              <w:rPr>
                <w:sz w:val="24"/>
                <w:szCs w:val="24"/>
              </w:rPr>
            </w:pPr>
            <w:r w:rsidRPr="001C5D45">
              <w:rPr>
                <w:sz w:val="24"/>
                <w:szCs w:val="24"/>
              </w:rPr>
              <w:t>1.</w:t>
            </w:r>
          </w:p>
          <w:p w:rsidR="00844737" w:rsidRDefault="00844737" w:rsidP="000B1F3A">
            <w:pPr>
              <w:rPr>
                <w:sz w:val="24"/>
                <w:szCs w:val="24"/>
              </w:rPr>
            </w:pPr>
          </w:p>
          <w:p w:rsidR="0001547A" w:rsidRDefault="0001547A" w:rsidP="000B1F3A">
            <w:pPr>
              <w:rPr>
                <w:sz w:val="24"/>
                <w:szCs w:val="24"/>
              </w:rPr>
            </w:pPr>
          </w:p>
          <w:p w:rsidR="00844737" w:rsidRDefault="00844737" w:rsidP="000B1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844737" w:rsidRDefault="00844737" w:rsidP="000B1F3A">
            <w:pPr>
              <w:rPr>
                <w:sz w:val="24"/>
                <w:szCs w:val="24"/>
              </w:rPr>
            </w:pPr>
          </w:p>
          <w:p w:rsidR="00844737" w:rsidRPr="001C5D45" w:rsidRDefault="00844737" w:rsidP="000B1F3A">
            <w:pPr>
              <w:rPr>
                <w:sz w:val="24"/>
                <w:szCs w:val="24"/>
              </w:rPr>
            </w:pPr>
          </w:p>
        </w:tc>
        <w:tc>
          <w:tcPr>
            <w:tcW w:w="3416" w:type="pct"/>
          </w:tcPr>
          <w:p w:rsidR="00844737" w:rsidRPr="0001547A" w:rsidRDefault="00844737" w:rsidP="000B1F3A">
            <w:pPr>
              <w:jc w:val="both"/>
              <w:rPr>
                <w:sz w:val="24"/>
                <w:szCs w:val="24"/>
              </w:rPr>
            </w:pPr>
            <w:r w:rsidRPr="0001547A">
              <w:rPr>
                <w:sz w:val="24"/>
                <w:szCs w:val="24"/>
              </w:rPr>
              <w:t>О профилактике клещевого энцефалита.</w:t>
            </w:r>
          </w:p>
          <w:p w:rsidR="00844737" w:rsidRPr="0001547A" w:rsidRDefault="00844737" w:rsidP="000B1F3A">
            <w:pPr>
              <w:jc w:val="both"/>
              <w:rPr>
                <w:sz w:val="24"/>
                <w:szCs w:val="24"/>
              </w:rPr>
            </w:pPr>
          </w:p>
          <w:p w:rsidR="0001547A" w:rsidRDefault="0001547A" w:rsidP="00844737">
            <w:pPr>
              <w:jc w:val="both"/>
              <w:rPr>
                <w:sz w:val="24"/>
                <w:szCs w:val="24"/>
              </w:rPr>
            </w:pPr>
          </w:p>
          <w:p w:rsidR="00844737" w:rsidRPr="0001547A" w:rsidRDefault="00844737" w:rsidP="00F90116">
            <w:pPr>
              <w:jc w:val="both"/>
              <w:rPr>
                <w:sz w:val="24"/>
                <w:szCs w:val="24"/>
              </w:rPr>
            </w:pPr>
            <w:r w:rsidRPr="0001547A">
              <w:rPr>
                <w:sz w:val="24"/>
                <w:szCs w:val="24"/>
              </w:rPr>
              <w:t>Об организации летней занятости несовершеннолетних в Кемском муниципальном районе в 202</w:t>
            </w:r>
            <w:r w:rsidR="00F90116">
              <w:rPr>
                <w:sz w:val="24"/>
                <w:szCs w:val="24"/>
              </w:rPr>
              <w:t>1</w:t>
            </w:r>
            <w:r w:rsidRPr="0001547A">
              <w:rPr>
                <w:sz w:val="24"/>
                <w:szCs w:val="24"/>
              </w:rPr>
              <w:t xml:space="preserve"> году, готовность к летним лагерям.</w:t>
            </w:r>
          </w:p>
        </w:tc>
        <w:tc>
          <w:tcPr>
            <w:tcW w:w="557" w:type="pct"/>
          </w:tcPr>
          <w:p w:rsidR="00844737" w:rsidRPr="0001547A" w:rsidRDefault="008C47DB" w:rsidP="000B1F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844737" w:rsidRPr="0001547A" w:rsidRDefault="00844737" w:rsidP="00844737">
            <w:pPr>
              <w:rPr>
                <w:sz w:val="24"/>
                <w:szCs w:val="24"/>
              </w:rPr>
            </w:pPr>
          </w:p>
          <w:p w:rsidR="00844737" w:rsidRPr="0001547A" w:rsidRDefault="00844737" w:rsidP="00844737">
            <w:pPr>
              <w:rPr>
                <w:sz w:val="24"/>
                <w:szCs w:val="24"/>
              </w:rPr>
            </w:pPr>
          </w:p>
          <w:p w:rsidR="00844737" w:rsidRPr="008C47DB" w:rsidRDefault="00844737" w:rsidP="008C47DB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</w:tcPr>
          <w:p w:rsidR="00844737" w:rsidRPr="0001547A" w:rsidRDefault="00844737" w:rsidP="000B1F3A">
            <w:pPr>
              <w:rPr>
                <w:sz w:val="24"/>
                <w:szCs w:val="24"/>
              </w:rPr>
            </w:pPr>
            <w:r w:rsidRPr="0001547A">
              <w:rPr>
                <w:sz w:val="24"/>
                <w:szCs w:val="24"/>
              </w:rPr>
              <w:t>Халилов З.А. Коновалова Н.А.</w:t>
            </w:r>
          </w:p>
          <w:p w:rsidR="0001547A" w:rsidRDefault="0001547A" w:rsidP="00844737">
            <w:pPr>
              <w:rPr>
                <w:sz w:val="24"/>
                <w:szCs w:val="24"/>
              </w:rPr>
            </w:pPr>
          </w:p>
          <w:p w:rsidR="00844737" w:rsidRPr="0001547A" w:rsidRDefault="003F6807" w:rsidP="00844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Бородушкина О.В.</w:t>
            </w:r>
          </w:p>
          <w:p w:rsidR="00844737" w:rsidRPr="0001547A" w:rsidRDefault="00844737" w:rsidP="00844737">
            <w:pPr>
              <w:rPr>
                <w:sz w:val="24"/>
                <w:szCs w:val="24"/>
              </w:rPr>
            </w:pPr>
          </w:p>
          <w:p w:rsidR="00844737" w:rsidRPr="0001547A" w:rsidRDefault="00844737" w:rsidP="00844737">
            <w:pPr>
              <w:rPr>
                <w:sz w:val="24"/>
                <w:szCs w:val="24"/>
              </w:rPr>
            </w:pPr>
          </w:p>
        </w:tc>
      </w:tr>
      <w:tr w:rsidR="00844737" w:rsidRPr="001C5D45" w:rsidTr="008C47DB">
        <w:trPr>
          <w:trHeight w:val="2256"/>
          <w:jc w:val="center"/>
        </w:trPr>
        <w:tc>
          <w:tcPr>
            <w:tcW w:w="232" w:type="pct"/>
          </w:tcPr>
          <w:p w:rsidR="00844737" w:rsidRDefault="00844737" w:rsidP="000B1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844737" w:rsidRDefault="00844737" w:rsidP="000B1F3A">
            <w:pPr>
              <w:rPr>
                <w:sz w:val="24"/>
                <w:szCs w:val="24"/>
              </w:rPr>
            </w:pPr>
          </w:p>
          <w:p w:rsidR="00844737" w:rsidRDefault="00844737" w:rsidP="000B1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844737" w:rsidRDefault="00844737" w:rsidP="000B1F3A">
            <w:pPr>
              <w:rPr>
                <w:sz w:val="24"/>
                <w:szCs w:val="24"/>
              </w:rPr>
            </w:pPr>
          </w:p>
          <w:p w:rsidR="00844737" w:rsidRDefault="00844737" w:rsidP="000B1F3A">
            <w:pPr>
              <w:rPr>
                <w:sz w:val="24"/>
                <w:szCs w:val="24"/>
              </w:rPr>
            </w:pPr>
          </w:p>
          <w:p w:rsidR="00844737" w:rsidRDefault="00844737" w:rsidP="000B1F3A">
            <w:pPr>
              <w:rPr>
                <w:sz w:val="24"/>
                <w:szCs w:val="24"/>
              </w:rPr>
            </w:pPr>
          </w:p>
          <w:p w:rsidR="00844737" w:rsidRDefault="00844737" w:rsidP="000B1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844737" w:rsidRDefault="00844737" w:rsidP="000B1F3A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844737" w:rsidRPr="001C5D45" w:rsidRDefault="00844737" w:rsidP="000B1F3A">
            <w:pPr>
              <w:rPr>
                <w:sz w:val="24"/>
                <w:szCs w:val="24"/>
              </w:rPr>
            </w:pPr>
          </w:p>
        </w:tc>
        <w:tc>
          <w:tcPr>
            <w:tcW w:w="3416" w:type="pct"/>
          </w:tcPr>
          <w:p w:rsidR="00844737" w:rsidRPr="0001547A" w:rsidRDefault="00844737" w:rsidP="000B1F3A">
            <w:pPr>
              <w:jc w:val="both"/>
              <w:rPr>
                <w:sz w:val="24"/>
                <w:szCs w:val="24"/>
              </w:rPr>
            </w:pPr>
            <w:r w:rsidRPr="0001547A">
              <w:rPr>
                <w:sz w:val="24"/>
                <w:szCs w:val="24"/>
              </w:rPr>
              <w:t>О санитарном состоянии населённых мест Кемского муниципального района.</w:t>
            </w:r>
          </w:p>
          <w:p w:rsidR="00844737" w:rsidRPr="0001547A" w:rsidRDefault="00844737" w:rsidP="000B1F3A">
            <w:pPr>
              <w:jc w:val="both"/>
              <w:rPr>
                <w:sz w:val="24"/>
                <w:szCs w:val="24"/>
              </w:rPr>
            </w:pPr>
          </w:p>
          <w:p w:rsidR="00844737" w:rsidRPr="0001547A" w:rsidRDefault="00844737" w:rsidP="000B1F3A">
            <w:pPr>
              <w:jc w:val="both"/>
              <w:rPr>
                <w:sz w:val="24"/>
                <w:szCs w:val="24"/>
              </w:rPr>
            </w:pPr>
            <w:r w:rsidRPr="0001547A">
              <w:rPr>
                <w:sz w:val="24"/>
                <w:szCs w:val="24"/>
              </w:rPr>
              <w:t>О вакцинации населени</w:t>
            </w:r>
            <w:r w:rsidR="0001547A">
              <w:rPr>
                <w:sz w:val="24"/>
                <w:szCs w:val="24"/>
              </w:rPr>
              <w:t>я в первом полугодии 202</w:t>
            </w:r>
            <w:r w:rsidR="00F90116">
              <w:rPr>
                <w:sz w:val="24"/>
                <w:szCs w:val="24"/>
              </w:rPr>
              <w:t>1</w:t>
            </w:r>
            <w:r w:rsidRPr="0001547A">
              <w:rPr>
                <w:sz w:val="24"/>
                <w:szCs w:val="24"/>
              </w:rPr>
              <w:t xml:space="preserve"> года.</w:t>
            </w:r>
          </w:p>
          <w:p w:rsidR="00844737" w:rsidRPr="0001547A" w:rsidRDefault="00844737" w:rsidP="000B1F3A">
            <w:pPr>
              <w:jc w:val="both"/>
              <w:rPr>
                <w:sz w:val="24"/>
                <w:szCs w:val="24"/>
              </w:rPr>
            </w:pPr>
          </w:p>
          <w:p w:rsidR="00844737" w:rsidRPr="0001547A" w:rsidRDefault="00844737" w:rsidP="000B1F3A">
            <w:pPr>
              <w:jc w:val="both"/>
              <w:rPr>
                <w:sz w:val="24"/>
                <w:szCs w:val="24"/>
              </w:rPr>
            </w:pPr>
          </w:p>
          <w:p w:rsidR="00844737" w:rsidRPr="0001547A" w:rsidRDefault="00844737" w:rsidP="000B1F3A">
            <w:pPr>
              <w:jc w:val="both"/>
              <w:rPr>
                <w:sz w:val="24"/>
                <w:szCs w:val="24"/>
              </w:rPr>
            </w:pPr>
          </w:p>
          <w:p w:rsidR="00DF5D85" w:rsidRPr="008C47DB" w:rsidRDefault="00DF5D85" w:rsidP="008C47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состоянии заболеваемости туберкулезом на территории Кемско</w:t>
            </w:r>
            <w:r w:rsidR="00CA158D">
              <w:rPr>
                <w:sz w:val="24"/>
                <w:szCs w:val="24"/>
              </w:rPr>
              <w:t>го муниципального района, а так</w:t>
            </w:r>
            <w:r>
              <w:rPr>
                <w:sz w:val="24"/>
                <w:szCs w:val="24"/>
              </w:rPr>
              <w:t xml:space="preserve">же о проводимой работе по раннему выявлению больных и профилактике </w:t>
            </w:r>
          </w:p>
        </w:tc>
        <w:tc>
          <w:tcPr>
            <w:tcW w:w="557" w:type="pct"/>
          </w:tcPr>
          <w:p w:rsidR="008C47DB" w:rsidRDefault="00844737" w:rsidP="00844737">
            <w:pPr>
              <w:rPr>
                <w:sz w:val="24"/>
                <w:szCs w:val="24"/>
              </w:rPr>
            </w:pPr>
            <w:r w:rsidRPr="0001547A">
              <w:rPr>
                <w:sz w:val="24"/>
                <w:szCs w:val="24"/>
              </w:rPr>
              <w:t xml:space="preserve">     </w:t>
            </w:r>
            <w:r w:rsidR="003F6807">
              <w:rPr>
                <w:sz w:val="24"/>
                <w:szCs w:val="24"/>
              </w:rPr>
              <w:t xml:space="preserve"> </w:t>
            </w:r>
            <w:r w:rsidRPr="0001547A">
              <w:rPr>
                <w:sz w:val="24"/>
                <w:szCs w:val="24"/>
              </w:rPr>
              <w:t>июль</w:t>
            </w:r>
          </w:p>
          <w:p w:rsidR="008C47DB" w:rsidRPr="008C47DB" w:rsidRDefault="008C47DB" w:rsidP="008C47DB">
            <w:pPr>
              <w:rPr>
                <w:sz w:val="24"/>
                <w:szCs w:val="24"/>
              </w:rPr>
            </w:pPr>
          </w:p>
          <w:p w:rsidR="008C47DB" w:rsidRPr="008C47DB" w:rsidRDefault="008C47DB" w:rsidP="008C47DB">
            <w:pPr>
              <w:rPr>
                <w:sz w:val="24"/>
                <w:szCs w:val="24"/>
              </w:rPr>
            </w:pPr>
          </w:p>
          <w:p w:rsidR="00844737" w:rsidRPr="008C47DB" w:rsidRDefault="00844737" w:rsidP="008C47DB">
            <w:pPr>
              <w:rPr>
                <w:sz w:val="24"/>
                <w:szCs w:val="24"/>
              </w:rPr>
            </w:pPr>
          </w:p>
        </w:tc>
        <w:tc>
          <w:tcPr>
            <w:tcW w:w="794" w:type="pct"/>
          </w:tcPr>
          <w:p w:rsidR="00844737" w:rsidRPr="0001547A" w:rsidRDefault="00844737" w:rsidP="000B1F3A">
            <w:pPr>
              <w:rPr>
                <w:sz w:val="24"/>
                <w:szCs w:val="24"/>
              </w:rPr>
            </w:pPr>
            <w:r w:rsidRPr="0001547A">
              <w:rPr>
                <w:sz w:val="24"/>
                <w:szCs w:val="24"/>
              </w:rPr>
              <w:t xml:space="preserve">Задков Г.Н. </w:t>
            </w:r>
          </w:p>
          <w:p w:rsidR="00844737" w:rsidRPr="0001547A" w:rsidRDefault="00844737" w:rsidP="000B1F3A">
            <w:pPr>
              <w:rPr>
                <w:sz w:val="24"/>
                <w:szCs w:val="24"/>
              </w:rPr>
            </w:pPr>
          </w:p>
          <w:p w:rsidR="00844737" w:rsidRPr="0001547A" w:rsidRDefault="00844737" w:rsidP="000B1F3A">
            <w:pPr>
              <w:rPr>
                <w:sz w:val="24"/>
                <w:szCs w:val="24"/>
              </w:rPr>
            </w:pPr>
            <w:r w:rsidRPr="0001547A">
              <w:rPr>
                <w:sz w:val="24"/>
                <w:szCs w:val="24"/>
              </w:rPr>
              <w:t>Задков Г.Н.</w:t>
            </w:r>
          </w:p>
          <w:p w:rsidR="00844737" w:rsidRPr="0001547A" w:rsidRDefault="00844737" w:rsidP="000B1F3A">
            <w:pPr>
              <w:rPr>
                <w:sz w:val="24"/>
                <w:szCs w:val="24"/>
              </w:rPr>
            </w:pPr>
            <w:r w:rsidRPr="0001547A">
              <w:rPr>
                <w:sz w:val="24"/>
                <w:szCs w:val="24"/>
              </w:rPr>
              <w:t>Халилов З.А., Коновалова Н.А.</w:t>
            </w:r>
          </w:p>
          <w:p w:rsidR="00844737" w:rsidRPr="0001547A" w:rsidRDefault="00844737" w:rsidP="000B1F3A">
            <w:pPr>
              <w:rPr>
                <w:sz w:val="24"/>
                <w:szCs w:val="24"/>
              </w:rPr>
            </w:pPr>
          </w:p>
          <w:p w:rsidR="00844737" w:rsidRDefault="00F850F7" w:rsidP="000B1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Халилов З.А.</w:t>
            </w:r>
          </w:p>
          <w:p w:rsidR="00F850F7" w:rsidRDefault="00F850F7" w:rsidP="000B1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Кучин </w:t>
            </w:r>
            <w:r w:rsidR="00833E51">
              <w:rPr>
                <w:sz w:val="24"/>
                <w:szCs w:val="24"/>
              </w:rPr>
              <w:t>А.Р.</w:t>
            </w:r>
          </w:p>
          <w:p w:rsidR="00833E51" w:rsidRPr="0001547A" w:rsidRDefault="00833E51" w:rsidP="000B1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Н.А.</w:t>
            </w:r>
          </w:p>
        </w:tc>
      </w:tr>
      <w:tr w:rsidR="00844737" w:rsidRPr="001C5D45" w:rsidTr="00844737">
        <w:trPr>
          <w:trHeight w:val="138"/>
          <w:jc w:val="center"/>
        </w:trPr>
        <w:tc>
          <w:tcPr>
            <w:tcW w:w="232" w:type="pct"/>
          </w:tcPr>
          <w:p w:rsidR="00844737" w:rsidRDefault="00844737" w:rsidP="000B1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844737" w:rsidRDefault="00844737" w:rsidP="000B1F3A">
            <w:pPr>
              <w:rPr>
                <w:sz w:val="24"/>
                <w:szCs w:val="24"/>
              </w:rPr>
            </w:pPr>
          </w:p>
          <w:p w:rsidR="008C47DB" w:rsidRDefault="008C47DB" w:rsidP="000B1F3A">
            <w:pPr>
              <w:rPr>
                <w:sz w:val="24"/>
                <w:szCs w:val="24"/>
              </w:rPr>
            </w:pPr>
          </w:p>
          <w:p w:rsidR="0001547A" w:rsidRDefault="00844737" w:rsidP="000B1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01547A" w:rsidRDefault="0001547A" w:rsidP="0001547A">
            <w:pPr>
              <w:rPr>
                <w:sz w:val="24"/>
                <w:szCs w:val="24"/>
              </w:rPr>
            </w:pPr>
          </w:p>
          <w:p w:rsidR="0001547A" w:rsidRDefault="0001547A" w:rsidP="0001547A">
            <w:pPr>
              <w:rPr>
                <w:sz w:val="24"/>
                <w:szCs w:val="24"/>
              </w:rPr>
            </w:pPr>
          </w:p>
          <w:p w:rsidR="00844737" w:rsidRPr="0001547A" w:rsidRDefault="0001547A" w:rsidP="000154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416" w:type="pct"/>
          </w:tcPr>
          <w:p w:rsidR="00844737" w:rsidRPr="0001547A" w:rsidRDefault="00844737" w:rsidP="000B1F3A">
            <w:pPr>
              <w:jc w:val="both"/>
              <w:rPr>
                <w:sz w:val="24"/>
                <w:szCs w:val="24"/>
              </w:rPr>
            </w:pPr>
            <w:r w:rsidRPr="0001547A">
              <w:rPr>
                <w:sz w:val="24"/>
                <w:szCs w:val="24"/>
              </w:rPr>
              <w:t>О профилактике гриппа и ОРВИ на территории Кемского муниципального района в эпид</w:t>
            </w:r>
            <w:r w:rsidR="00DA67B7">
              <w:rPr>
                <w:sz w:val="24"/>
                <w:szCs w:val="24"/>
              </w:rPr>
              <w:t>-</w:t>
            </w:r>
            <w:r w:rsidRPr="0001547A">
              <w:rPr>
                <w:sz w:val="24"/>
                <w:szCs w:val="24"/>
              </w:rPr>
              <w:t>сезон 20</w:t>
            </w:r>
            <w:r w:rsidR="0001547A">
              <w:rPr>
                <w:sz w:val="24"/>
                <w:szCs w:val="24"/>
              </w:rPr>
              <w:t>20</w:t>
            </w:r>
            <w:r w:rsidRPr="0001547A">
              <w:rPr>
                <w:sz w:val="24"/>
                <w:szCs w:val="24"/>
              </w:rPr>
              <w:t>-20</w:t>
            </w:r>
            <w:r w:rsidR="0001547A">
              <w:rPr>
                <w:sz w:val="24"/>
                <w:szCs w:val="24"/>
              </w:rPr>
              <w:t>21 гг</w:t>
            </w:r>
            <w:r w:rsidRPr="0001547A">
              <w:rPr>
                <w:sz w:val="24"/>
                <w:szCs w:val="24"/>
              </w:rPr>
              <w:t>.</w:t>
            </w:r>
          </w:p>
          <w:p w:rsidR="008C47DB" w:rsidRDefault="008C47DB" w:rsidP="000B1F3A">
            <w:pPr>
              <w:jc w:val="both"/>
              <w:rPr>
                <w:sz w:val="24"/>
                <w:szCs w:val="24"/>
              </w:rPr>
            </w:pPr>
          </w:p>
          <w:p w:rsidR="0001547A" w:rsidRPr="0001547A" w:rsidRDefault="0001547A" w:rsidP="000B1F3A">
            <w:pPr>
              <w:jc w:val="both"/>
              <w:rPr>
                <w:sz w:val="24"/>
                <w:szCs w:val="24"/>
              </w:rPr>
            </w:pPr>
            <w:r w:rsidRPr="0001547A">
              <w:rPr>
                <w:sz w:val="24"/>
                <w:szCs w:val="24"/>
              </w:rPr>
              <w:t>О состоянии</w:t>
            </w:r>
            <w:r w:rsidR="00844737" w:rsidRPr="0001547A">
              <w:rPr>
                <w:sz w:val="24"/>
                <w:szCs w:val="24"/>
              </w:rPr>
              <w:t xml:space="preserve"> инфекционной и паразитарной </w:t>
            </w:r>
            <w:r w:rsidRPr="0001547A">
              <w:rPr>
                <w:sz w:val="24"/>
                <w:szCs w:val="24"/>
              </w:rPr>
              <w:t>заболеваемости на</w:t>
            </w:r>
            <w:r>
              <w:rPr>
                <w:sz w:val="24"/>
                <w:szCs w:val="24"/>
              </w:rPr>
              <w:t xml:space="preserve"> территории района в 202</w:t>
            </w:r>
            <w:r w:rsidR="00F90116">
              <w:rPr>
                <w:sz w:val="24"/>
                <w:szCs w:val="24"/>
              </w:rPr>
              <w:t>1</w:t>
            </w:r>
            <w:r w:rsidR="00844737" w:rsidRPr="0001547A">
              <w:rPr>
                <w:sz w:val="24"/>
                <w:szCs w:val="24"/>
              </w:rPr>
              <w:t xml:space="preserve"> году.</w:t>
            </w:r>
          </w:p>
          <w:p w:rsidR="0001547A" w:rsidRPr="0001547A" w:rsidRDefault="0001547A" w:rsidP="0001547A">
            <w:pPr>
              <w:rPr>
                <w:sz w:val="24"/>
                <w:szCs w:val="24"/>
              </w:rPr>
            </w:pPr>
          </w:p>
          <w:p w:rsidR="0001547A" w:rsidRDefault="0001547A" w:rsidP="0001547A">
            <w:pPr>
              <w:jc w:val="both"/>
              <w:rPr>
                <w:sz w:val="24"/>
                <w:szCs w:val="24"/>
              </w:rPr>
            </w:pPr>
          </w:p>
          <w:p w:rsidR="0001547A" w:rsidRPr="0001547A" w:rsidRDefault="00A608E1" w:rsidP="000154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1547A" w:rsidRPr="000154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плане </w:t>
            </w:r>
            <w:r w:rsidR="0001547A" w:rsidRPr="0001547A">
              <w:rPr>
                <w:sz w:val="24"/>
                <w:szCs w:val="24"/>
              </w:rPr>
              <w:t xml:space="preserve">работы комиссии </w:t>
            </w:r>
            <w:r>
              <w:rPr>
                <w:sz w:val="24"/>
                <w:szCs w:val="24"/>
              </w:rPr>
              <w:t>на 2022</w:t>
            </w:r>
            <w:r w:rsidR="0001547A" w:rsidRPr="0001547A">
              <w:rPr>
                <w:sz w:val="24"/>
                <w:szCs w:val="24"/>
              </w:rPr>
              <w:t xml:space="preserve"> год.</w:t>
            </w:r>
          </w:p>
          <w:p w:rsidR="00844737" w:rsidRPr="0001547A" w:rsidRDefault="00844737" w:rsidP="0001547A">
            <w:pPr>
              <w:rPr>
                <w:sz w:val="24"/>
                <w:szCs w:val="24"/>
              </w:rPr>
            </w:pPr>
          </w:p>
        </w:tc>
        <w:tc>
          <w:tcPr>
            <w:tcW w:w="557" w:type="pct"/>
          </w:tcPr>
          <w:p w:rsidR="00844737" w:rsidRPr="0001547A" w:rsidRDefault="008C47DB" w:rsidP="000F3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F3741">
              <w:rPr>
                <w:sz w:val="24"/>
                <w:szCs w:val="24"/>
              </w:rPr>
              <w:t>декабрь</w:t>
            </w:r>
          </w:p>
        </w:tc>
        <w:tc>
          <w:tcPr>
            <w:tcW w:w="794" w:type="pct"/>
          </w:tcPr>
          <w:p w:rsidR="00844737" w:rsidRDefault="008C47DB" w:rsidP="000B1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Халилов З.А.</w:t>
            </w:r>
          </w:p>
          <w:p w:rsidR="008C47DB" w:rsidRDefault="008C47DB" w:rsidP="000B1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Н.А.</w:t>
            </w:r>
          </w:p>
          <w:p w:rsidR="008C47DB" w:rsidRDefault="003F6807" w:rsidP="000B1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Бородушкина О.В.</w:t>
            </w:r>
          </w:p>
          <w:p w:rsidR="003F6807" w:rsidRDefault="00844737" w:rsidP="000B1F3A">
            <w:pPr>
              <w:rPr>
                <w:sz w:val="24"/>
                <w:szCs w:val="24"/>
              </w:rPr>
            </w:pPr>
            <w:r w:rsidRPr="0001547A">
              <w:rPr>
                <w:sz w:val="24"/>
                <w:szCs w:val="24"/>
              </w:rPr>
              <w:t>Задков Г.Н., Халилов З.А., Коновалова Н.А.</w:t>
            </w:r>
          </w:p>
          <w:p w:rsidR="00844737" w:rsidRPr="0001547A" w:rsidRDefault="0001547A" w:rsidP="000B1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Данильева</w:t>
            </w:r>
            <w:r w:rsidR="003F6807">
              <w:rPr>
                <w:sz w:val="24"/>
                <w:szCs w:val="24"/>
              </w:rPr>
              <w:t xml:space="preserve"> Е.П.</w:t>
            </w:r>
          </w:p>
        </w:tc>
      </w:tr>
    </w:tbl>
    <w:p w:rsidR="00844737" w:rsidRDefault="00844737" w:rsidP="00844737">
      <w:pPr>
        <w:rPr>
          <w:sz w:val="24"/>
          <w:szCs w:val="24"/>
        </w:rPr>
      </w:pPr>
    </w:p>
    <w:p w:rsidR="002B2E3C" w:rsidRDefault="002B2E3C" w:rsidP="00844737"/>
    <w:sectPr w:rsidR="002B2E3C" w:rsidSect="00A608E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D3C" w:rsidRDefault="004D6D3C" w:rsidP="0001547A">
      <w:r>
        <w:separator/>
      </w:r>
    </w:p>
  </w:endnote>
  <w:endnote w:type="continuationSeparator" w:id="0">
    <w:p w:rsidR="004D6D3C" w:rsidRDefault="004D6D3C" w:rsidP="0001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D3C" w:rsidRDefault="004D6D3C" w:rsidP="0001547A">
      <w:r>
        <w:separator/>
      </w:r>
    </w:p>
  </w:footnote>
  <w:footnote w:type="continuationSeparator" w:id="0">
    <w:p w:rsidR="004D6D3C" w:rsidRDefault="004D6D3C" w:rsidP="00015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3180D"/>
    <w:multiLevelType w:val="hybridMultilevel"/>
    <w:tmpl w:val="B396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FE"/>
    <w:rsid w:val="0001547A"/>
    <w:rsid w:val="000F3741"/>
    <w:rsid w:val="00102403"/>
    <w:rsid w:val="00163D12"/>
    <w:rsid w:val="001F6F5A"/>
    <w:rsid w:val="002579D5"/>
    <w:rsid w:val="002867AD"/>
    <w:rsid w:val="002B2E3C"/>
    <w:rsid w:val="002E4F36"/>
    <w:rsid w:val="003C2E70"/>
    <w:rsid w:val="003F4913"/>
    <w:rsid w:val="003F6807"/>
    <w:rsid w:val="004D6D3C"/>
    <w:rsid w:val="005329FE"/>
    <w:rsid w:val="00674BCC"/>
    <w:rsid w:val="006D5F80"/>
    <w:rsid w:val="006E39E7"/>
    <w:rsid w:val="0070744E"/>
    <w:rsid w:val="007953BC"/>
    <w:rsid w:val="007A3E1A"/>
    <w:rsid w:val="00833E51"/>
    <w:rsid w:val="00844737"/>
    <w:rsid w:val="008C47DB"/>
    <w:rsid w:val="00921E8D"/>
    <w:rsid w:val="00932B25"/>
    <w:rsid w:val="00A4666A"/>
    <w:rsid w:val="00A608E1"/>
    <w:rsid w:val="00A63D1C"/>
    <w:rsid w:val="00A82CC1"/>
    <w:rsid w:val="00CA158D"/>
    <w:rsid w:val="00DA67B7"/>
    <w:rsid w:val="00DB0A85"/>
    <w:rsid w:val="00DF5D85"/>
    <w:rsid w:val="00EB121C"/>
    <w:rsid w:val="00F42E1C"/>
    <w:rsid w:val="00F850F7"/>
    <w:rsid w:val="00F90116"/>
    <w:rsid w:val="00FC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C2CED-8941-44C9-B3F6-F689C926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4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54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154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54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3D1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3D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18</cp:revision>
  <cp:lastPrinted>2019-12-18T09:00:00Z</cp:lastPrinted>
  <dcterms:created xsi:type="dcterms:W3CDTF">2019-12-18T07:49:00Z</dcterms:created>
  <dcterms:modified xsi:type="dcterms:W3CDTF">2021-10-08T11:59:00Z</dcterms:modified>
</cp:coreProperties>
</file>