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D07808" w:rsidRPr="00D07808" w14:paraId="4CAC3983" w14:textId="77777777" w:rsidTr="00E61F3B">
        <w:trPr>
          <w:cantSplit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27DA28E7" w14:textId="77777777" w:rsidR="00612E53" w:rsidRDefault="00612E53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265237" w14:textId="77777777" w:rsidR="00612E53" w:rsidRDefault="00612E53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8156BD" w14:textId="77777777" w:rsidR="00612E53" w:rsidRDefault="00612E53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F515EA" w14:textId="1A2CD8AE" w:rsidR="00D07808" w:rsidRPr="00D07808" w:rsidRDefault="00D07808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14:paraId="445685B4" w14:textId="3C1554A0" w:rsidR="00342A1A" w:rsidRDefault="00D07808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КАРЕЛИЯ</w:t>
            </w:r>
          </w:p>
          <w:p w14:paraId="4654201C" w14:textId="77777777" w:rsidR="00D07808" w:rsidRPr="00D07808" w:rsidRDefault="00D07808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</w:t>
            </w:r>
            <w:r w:rsidR="00037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«КЕМСКОЕ ГОРОДСКОЕ ПОСЕЛЕНИЕ</w:t>
            </w: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1262E322" w14:textId="77777777" w:rsidR="00E61F3B" w:rsidRDefault="00E61F3B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60A438" w14:textId="36F3E707" w:rsidR="00D07808" w:rsidRPr="00D07808" w:rsidRDefault="00E61F3B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КЕМСКОГО</w:t>
            </w:r>
            <w:r w:rsidR="00037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ПОСЕЛЕНИЯ</w:t>
            </w:r>
          </w:p>
          <w:p w14:paraId="5D5BCD99" w14:textId="77777777" w:rsidR="00342A1A" w:rsidRDefault="00342A1A" w:rsidP="00E61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FE73C5" w14:textId="06B5CFC2" w:rsidR="00D07808" w:rsidRPr="00D07808" w:rsidRDefault="00D07808" w:rsidP="00E61F3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</w:t>
            </w:r>
          </w:p>
        </w:tc>
      </w:tr>
    </w:tbl>
    <w:p w14:paraId="0627347B" w14:textId="77777777" w:rsidR="00D07808" w:rsidRPr="00D07808" w:rsidRDefault="00D07808" w:rsidP="00E61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5000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532"/>
      </w:tblGrid>
      <w:tr w:rsidR="00D07808" w:rsidRPr="0001373A" w14:paraId="6486AB54" w14:textId="77777777" w:rsidTr="00E61F3B">
        <w:trPr>
          <w:trHeight w:val="284"/>
        </w:trPr>
        <w:tc>
          <w:tcPr>
            <w:tcW w:w="5081" w:type="dxa"/>
          </w:tcPr>
          <w:p w14:paraId="657C886D" w14:textId="77B0B788" w:rsidR="004B45DC" w:rsidRPr="0001373A" w:rsidRDefault="004B45DC" w:rsidP="00E61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</w:tcPr>
          <w:p w14:paraId="758AAFC9" w14:textId="6B5003DA" w:rsidR="00D07808" w:rsidRPr="0001373A" w:rsidRDefault="00D07808" w:rsidP="00E61F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F3B" w:rsidRPr="0001373A" w14:paraId="71767D82" w14:textId="77777777" w:rsidTr="00E61F3B">
        <w:trPr>
          <w:trHeight w:val="284"/>
        </w:trPr>
        <w:tc>
          <w:tcPr>
            <w:tcW w:w="9940" w:type="dxa"/>
            <w:gridSpan w:val="2"/>
          </w:tcPr>
          <w:p w14:paraId="46E8F11B" w14:textId="555DB44A" w:rsidR="00E61F3B" w:rsidRPr="0001373A" w:rsidRDefault="00E61F3B" w:rsidP="00E61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F3B" w:rsidRPr="0001373A" w14:paraId="6A26392F" w14:textId="77777777" w:rsidTr="00E61F3B">
        <w:trPr>
          <w:trHeight w:val="284"/>
        </w:trPr>
        <w:tc>
          <w:tcPr>
            <w:tcW w:w="9940" w:type="dxa"/>
            <w:gridSpan w:val="2"/>
          </w:tcPr>
          <w:p w14:paraId="34BDFCFB" w14:textId="77777777" w:rsidR="00E61F3B" w:rsidRDefault="00E61F3B" w:rsidP="00E61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E07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Совета Кемского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родского поселения</w:t>
            </w:r>
          </w:p>
          <w:p w14:paraId="5AAE41FC" w14:textId="33F0B78A" w:rsidR="00E61F3B" w:rsidRPr="007C6E07" w:rsidRDefault="00E61F3B" w:rsidP="00E61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26 апреля 2013 года </w:t>
            </w:r>
            <w:r w:rsidRPr="007C6E07">
              <w:rPr>
                <w:rFonts w:ascii="Times New Roman" w:hAnsi="Times New Roman" w:cs="Times New Roman"/>
                <w:sz w:val="24"/>
                <w:szCs w:val="24"/>
              </w:rPr>
              <w:t>№ 38-2/216</w:t>
            </w:r>
          </w:p>
        </w:tc>
      </w:tr>
    </w:tbl>
    <w:p w14:paraId="25FCA020" w14:textId="77777777" w:rsidR="00E61F3B" w:rsidRDefault="00E61F3B" w:rsidP="00E61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4067D56" w14:textId="77777777" w:rsidR="00E61F3B" w:rsidRDefault="00E61F3B" w:rsidP="00E61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D67925B" w14:textId="674E7C2B" w:rsidR="004B45DC" w:rsidRPr="007637ED" w:rsidRDefault="00B46EC5" w:rsidP="00277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7ED">
        <w:rPr>
          <w:rFonts w:ascii="Times New Roman" w:hAnsi="Times New Roman" w:cs="Times New Roman"/>
          <w:sz w:val="24"/>
          <w:szCs w:val="24"/>
        </w:rPr>
        <w:t>В соответствии со стать</w:t>
      </w:r>
      <w:r w:rsidR="00E61F3B" w:rsidRPr="007637ED">
        <w:rPr>
          <w:rFonts w:ascii="Times New Roman" w:hAnsi="Times New Roman" w:cs="Times New Roman"/>
          <w:sz w:val="24"/>
          <w:szCs w:val="24"/>
        </w:rPr>
        <w:t>ей</w:t>
      </w:r>
      <w:r w:rsidRPr="007637ED">
        <w:rPr>
          <w:rFonts w:ascii="Times New Roman" w:hAnsi="Times New Roman" w:cs="Times New Roman"/>
          <w:sz w:val="24"/>
          <w:szCs w:val="24"/>
        </w:rPr>
        <w:t xml:space="preserve"> 33 Градостроительного кодекса Российской Федерации, </w:t>
      </w:r>
      <w:r w:rsidR="000E5BB2" w:rsidRPr="007637ED">
        <w:rPr>
          <w:rFonts w:ascii="Times New Roman" w:hAnsi="Times New Roman" w:cs="Times New Roman"/>
          <w:sz w:val="24"/>
          <w:szCs w:val="24"/>
        </w:rPr>
        <w:t xml:space="preserve">пунктом 20 части 1 статьи 14 Федерального закона от </w:t>
      </w:r>
      <w:r w:rsidR="00EE14A6" w:rsidRPr="007637ED">
        <w:rPr>
          <w:rFonts w:ascii="Times New Roman" w:hAnsi="Times New Roman" w:cs="Times New Roman"/>
          <w:sz w:val="24"/>
          <w:szCs w:val="24"/>
        </w:rPr>
        <w:t xml:space="preserve"> 6 октября  2003 года</w:t>
      </w:r>
      <w:r w:rsidR="000E5BB2" w:rsidRPr="007637ED">
        <w:rPr>
          <w:rFonts w:ascii="Times New Roman" w:hAnsi="Times New Roman" w:cs="Times New Roman"/>
          <w:sz w:val="24"/>
          <w:szCs w:val="24"/>
        </w:rPr>
        <w:t xml:space="preserve"> № 131-ФЗ </w:t>
      </w:r>
      <w:r w:rsidR="00EE14A6" w:rsidRPr="007637ED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</w:t>
      </w:r>
      <w:r w:rsidR="00E61F3B" w:rsidRPr="007637ED">
        <w:rPr>
          <w:rFonts w:ascii="Times New Roman" w:hAnsi="Times New Roman" w:cs="Times New Roman"/>
          <w:sz w:val="24"/>
          <w:szCs w:val="24"/>
        </w:rPr>
        <w:t xml:space="preserve"> </w:t>
      </w:r>
      <w:r w:rsidR="000E5BB2" w:rsidRPr="007637ED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4B45DC" w:rsidRPr="007637ED"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0E5BB2" w:rsidRPr="007637ED">
        <w:rPr>
          <w:rFonts w:ascii="Times New Roman" w:hAnsi="Times New Roman" w:cs="Times New Roman"/>
          <w:sz w:val="24"/>
          <w:szCs w:val="24"/>
        </w:rPr>
        <w:t>а</w:t>
      </w:r>
      <w:r w:rsidR="004B45DC" w:rsidRPr="007637ED">
        <w:rPr>
          <w:rFonts w:ascii="Times New Roman" w:hAnsi="Times New Roman" w:cs="Times New Roman"/>
          <w:sz w:val="24"/>
          <w:szCs w:val="24"/>
        </w:rPr>
        <w:t xml:space="preserve"> пу</w:t>
      </w:r>
      <w:r w:rsidR="007C6E07" w:rsidRPr="007637ED">
        <w:rPr>
          <w:rFonts w:ascii="Times New Roman" w:hAnsi="Times New Roman" w:cs="Times New Roman"/>
          <w:sz w:val="24"/>
          <w:szCs w:val="24"/>
        </w:rPr>
        <w:t xml:space="preserve">бличных слушаний от </w:t>
      </w:r>
      <w:r w:rsidR="00DE0774" w:rsidRPr="007637ED">
        <w:rPr>
          <w:rFonts w:ascii="Times New Roman" w:hAnsi="Times New Roman" w:cs="Times New Roman"/>
          <w:sz w:val="24"/>
          <w:szCs w:val="24"/>
        </w:rPr>
        <w:t xml:space="preserve"> </w:t>
      </w:r>
      <w:r w:rsidR="00E61F3B" w:rsidRPr="007637E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E0774" w:rsidRPr="007637ED">
        <w:rPr>
          <w:rFonts w:ascii="Times New Roman" w:hAnsi="Times New Roman" w:cs="Times New Roman"/>
          <w:sz w:val="24"/>
          <w:szCs w:val="24"/>
        </w:rPr>
        <w:t xml:space="preserve"> </w:t>
      </w:r>
      <w:r w:rsidR="000E5BB2" w:rsidRPr="007637ED">
        <w:rPr>
          <w:rFonts w:ascii="Times New Roman" w:hAnsi="Times New Roman" w:cs="Times New Roman"/>
          <w:sz w:val="24"/>
          <w:szCs w:val="24"/>
        </w:rPr>
        <w:t>и заключения</w:t>
      </w:r>
      <w:r w:rsidR="004B45DC" w:rsidRPr="007637ED">
        <w:rPr>
          <w:rFonts w:ascii="Times New Roman" w:hAnsi="Times New Roman" w:cs="Times New Roman"/>
          <w:sz w:val="24"/>
          <w:szCs w:val="24"/>
        </w:rPr>
        <w:t xml:space="preserve"> о результатах публичн</w:t>
      </w:r>
      <w:r w:rsidR="003F7FB2" w:rsidRPr="007637ED">
        <w:rPr>
          <w:rFonts w:ascii="Times New Roman" w:hAnsi="Times New Roman" w:cs="Times New Roman"/>
          <w:sz w:val="24"/>
          <w:szCs w:val="24"/>
        </w:rPr>
        <w:t xml:space="preserve">ых слушаний от  </w:t>
      </w:r>
      <w:r w:rsidR="00DE0774" w:rsidRPr="007637ED">
        <w:rPr>
          <w:rFonts w:ascii="Times New Roman" w:hAnsi="Times New Roman" w:cs="Times New Roman"/>
          <w:sz w:val="24"/>
          <w:szCs w:val="24"/>
        </w:rPr>
        <w:t xml:space="preserve"> </w:t>
      </w:r>
      <w:r w:rsidR="00E61F3B" w:rsidRPr="007637E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B45DC" w:rsidRPr="007637ED">
        <w:rPr>
          <w:rFonts w:ascii="Times New Roman" w:hAnsi="Times New Roman" w:cs="Times New Roman"/>
          <w:sz w:val="24"/>
          <w:szCs w:val="24"/>
        </w:rPr>
        <w:t>,</w:t>
      </w:r>
      <w:r w:rsidR="00033935" w:rsidRPr="007637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6628F" w14:textId="77777777" w:rsidR="004B45DC" w:rsidRPr="007637ED" w:rsidRDefault="004B45DC" w:rsidP="00277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DFD5F3" w14:textId="718C000D" w:rsidR="004B45DC" w:rsidRPr="007637ED" w:rsidRDefault="004B45DC" w:rsidP="002770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7ED">
        <w:rPr>
          <w:rFonts w:ascii="Times New Roman" w:hAnsi="Times New Roman" w:cs="Times New Roman"/>
          <w:sz w:val="24"/>
          <w:szCs w:val="24"/>
        </w:rPr>
        <w:t>Сов</w:t>
      </w:r>
      <w:r w:rsidR="000E5BB2" w:rsidRPr="007637ED">
        <w:rPr>
          <w:rFonts w:ascii="Times New Roman" w:hAnsi="Times New Roman" w:cs="Times New Roman"/>
          <w:sz w:val="24"/>
          <w:szCs w:val="24"/>
        </w:rPr>
        <w:t xml:space="preserve">ет Кемского городского </w:t>
      </w:r>
      <w:r w:rsidR="00E61F3B" w:rsidRPr="007637ED">
        <w:rPr>
          <w:rFonts w:ascii="Times New Roman" w:hAnsi="Times New Roman" w:cs="Times New Roman"/>
          <w:sz w:val="24"/>
          <w:szCs w:val="24"/>
        </w:rPr>
        <w:t>поселения РЕШИЛ</w:t>
      </w:r>
      <w:r w:rsidRPr="007637ED">
        <w:rPr>
          <w:rFonts w:ascii="Times New Roman" w:hAnsi="Times New Roman" w:cs="Times New Roman"/>
          <w:sz w:val="24"/>
          <w:szCs w:val="24"/>
        </w:rPr>
        <w:t>:</w:t>
      </w:r>
    </w:p>
    <w:p w14:paraId="636C91B1" w14:textId="77777777" w:rsidR="00E61F3B" w:rsidRPr="007637ED" w:rsidRDefault="00E61F3B" w:rsidP="0098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51D9BB" w14:textId="7127470E" w:rsidR="00905BC9" w:rsidRPr="000F6DFB" w:rsidRDefault="0085770B" w:rsidP="0085770B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05BC9" w:rsidRPr="000F6DFB">
        <w:rPr>
          <w:rFonts w:ascii="Times New Roman" w:hAnsi="Times New Roman" w:cs="Times New Roman"/>
          <w:sz w:val="24"/>
          <w:szCs w:val="24"/>
        </w:rPr>
        <w:t xml:space="preserve">нести изменение в Карту градостроительного зонирования территории </w:t>
      </w:r>
      <w:r w:rsidR="000F6DFB" w:rsidRPr="000F6DF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05BC9" w:rsidRPr="000F6DFB">
        <w:rPr>
          <w:rFonts w:ascii="Times New Roman" w:hAnsi="Times New Roman" w:cs="Times New Roman"/>
          <w:sz w:val="24"/>
          <w:szCs w:val="24"/>
        </w:rPr>
        <w:t xml:space="preserve">г. Кемь, </w:t>
      </w:r>
      <w:r w:rsidR="00277010">
        <w:rPr>
          <w:rFonts w:ascii="Times New Roman" w:hAnsi="Times New Roman" w:cs="Times New Roman"/>
          <w:sz w:val="24"/>
          <w:szCs w:val="24"/>
        </w:rPr>
        <w:t xml:space="preserve">входящую в состав Правил </w:t>
      </w:r>
      <w:r w:rsidR="00277010" w:rsidRPr="00905BC9">
        <w:rPr>
          <w:rFonts w:ascii="Times New Roman" w:hAnsi="Times New Roman" w:cs="Times New Roman"/>
          <w:sz w:val="24"/>
          <w:szCs w:val="24"/>
        </w:rPr>
        <w:t>землепользования и застройки Кемского городского поселения, утвержденных решением Совета Кемского городского поселения от 26 апреля 2013 года № 38-2/216</w:t>
      </w:r>
      <w:r w:rsidR="00277010">
        <w:rPr>
          <w:rFonts w:ascii="Times New Roman" w:hAnsi="Times New Roman" w:cs="Times New Roman"/>
          <w:sz w:val="24"/>
          <w:szCs w:val="24"/>
        </w:rPr>
        <w:t xml:space="preserve">, </w:t>
      </w:r>
      <w:r w:rsidR="00FF23CE" w:rsidRPr="00507165">
        <w:rPr>
          <w:rFonts w:ascii="Times New Roman" w:hAnsi="Times New Roman"/>
          <w:sz w:val="24"/>
          <w:szCs w:val="24"/>
        </w:rPr>
        <w:t>изменив границы территориальной зоны П(РЗ) – Производственная зона в зоне регулирования и застройки градостроительной деятельности в территориальную зону ОД(К) – Общественно-деловая зона (комплексная)</w:t>
      </w:r>
      <w:r w:rsidR="00FF23CE">
        <w:rPr>
          <w:rFonts w:ascii="Times New Roman" w:hAnsi="Times New Roman" w:cs="Times New Roman"/>
          <w:sz w:val="24"/>
          <w:szCs w:val="24"/>
        </w:rPr>
        <w:t>,</w:t>
      </w:r>
      <w:r w:rsidR="000F6DFB" w:rsidRPr="000F6DFB">
        <w:rPr>
          <w:rFonts w:ascii="Times New Roman" w:eastAsia="Arial Unicode MS" w:hAnsi="Times New Roman" w:cs="Times New Roman"/>
          <w:bCs/>
          <w:kern w:val="1"/>
          <w:sz w:val="24"/>
          <w:szCs w:val="24"/>
        </w:rPr>
        <w:t xml:space="preserve"> в целях</w:t>
      </w:r>
      <w:r w:rsidR="00905BC9" w:rsidRPr="000F6DFB">
        <w:rPr>
          <w:rFonts w:ascii="Times New Roman" w:hAnsi="Times New Roman" w:cs="Times New Roman"/>
          <w:sz w:val="24"/>
          <w:szCs w:val="24"/>
        </w:rPr>
        <w:t xml:space="preserve"> </w:t>
      </w:r>
      <w:r w:rsidR="000F6DFB" w:rsidRPr="000F6DFB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905BC9" w:rsidRPr="000F6DFB">
        <w:rPr>
          <w:rFonts w:ascii="Times New Roman" w:hAnsi="Times New Roman" w:cs="Times New Roman"/>
          <w:sz w:val="24"/>
          <w:szCs w:val="24"/>
        </w:rPr>
        <w:t>земельного участка</w:t>
      </w:r>
      <w:r w:rsidR="000F6DFB" w:rsidRPr="000F6DFB">
        <w:rPr>
          <w:rFonts w:ascii="Times New Roman" w:hAnsi="Times New Roman" w:cs="Times New Roman"/>
          <w:sz w:val="24"/>
          <w:szCs w:val="24"/>
        </w:rPr>
        <w:t xml:space="preserve"> площадью 2.5 Га под строительство котельной мощностью 16.0 МВт по </w:t>
      </w:r>
      <w:proofErr w:type="spellStart"/>
      <w:r w:rsidR="000F6DFB" w:rsidRPr="000F6DFB">
        <w:rPr>
          <w:rFonts w:ascii="Times New Roman" w:hAnsi="Times New Roman" w:cs="Times New Roman"/>
          <w:sz w:val="24"/>
          <w:szCs w:val="24"/>
        </w:rPr>
        <w:t>ул.Фрунзе</w:t>
      </w:r>
      <w:proofErr w:type="spellEnd"/>
      <w:r w:rsidR="000F6DFB" w:rsidRPr="000F6DF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F6DFB" w:rsidRPr="000F6DFB">
        <w:rPr>
          <w:rFonts w:ascii="Times New Roman" w:hAnsi="Times New Roman" w:cs="Times New Roman"/>
          <w:sz w:val="24"/>
          <w:szCs w:val="24"/>
        </w:rPr>
        <w:t>г.Кемь</w:t>
      </w:r>
      <w:proofErr w:type="spellEnd"/>
      <w:r w:rsidR="001D4DF7">
        <w:rPr>
          <w:rFonts w:ascii="Times New Roman" w:hAnsi="Times New Roman" w:cs="Times New Roman"/>
          <w:sz w:val="24"/>
          <w:szCs w:val="24"/>
        </w:rPr>
        <w:t>,</w:t>
      </w:r>
      <w:r w:rsidR="00905BC9" w:rsidRPr="000F6DFB">
        <w:rPr>
          <w:rFonts w:ascii="Times New Roman" w:hAnsi="Times New Roman" w:cs="Times New Roman"/>
          <w:sz w:val="24"/>
          <w:szCs w:val="24"/>
        </w:rPr>
        <w:t xml:space="preserve"> согласно прилагаемой схеме.</w:t>
      </w:r>
    </w:p>
    <w:p w14:paraId="08A9B6EA" w14:textId="77777777" w:rsidR="0085770B" w:rsidRPr="00D97DAD" w:rsidRDefault="0085770B" w:rsidP="0085770B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настоящее решение в </w:t>
      </w:r>
      <w:r w:rsidRPr="00D97DAD">
        <w:rPr>
          <w:rFonts w:ascii="Times New Roman" w:hAnsi="Times New Roman" w:cs="Times New Roman"/>
          <w:sz w:val="24"/>
          <w:szCs w:val="24"/>
        </w:rPr>
        <w:t>официальном информационном бюллетене «Ведомости Кемского городского поселения» и</w:t>
      </w:r>
      <w:r w:rsidRPr="00D97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разместить на официальном сайте администрации Кемского муниципального района в информационно-телекоммуникационной сети «Интернет»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7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D97DAD">
          <w:rPr>
            <w:rStyle w:val="af1"/>
            <w:rFonts w:ascii="Times New Roman" w:hAnsi="Times New Roman"/>
            <w:sz w:val="24"/>
          </w:rPr>
          <w:t>www.kemrk.ru/Раздел</w:t>
        </w:r>
      </w:hyperlink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Градостроительство.Землепользование</w:t>
      </w:r>
      <w:proofErr w:type="spellEnd"/>
      <w:r>
        <w:rPr>
          <w:rFonts w:ascii="Times New Roman" w:hAnsi="Times New Roman"/>
          <w:sz w:val="24"/>
        </w:rPr>
        <w:t>/Публичные слушания/Распоряжения о назначении публичных слушаний.</w:t>
      </w:r>
    </w:p>
    <w:p w14:paraId="68541DC5" w14:textId="08762BA6" w:rsidR="00740B9E" w:rsidRDefault="00740B9E" w:rsidP="0098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752871" w14:textId="77777777" w:rsidR="00277010" w:rsidRDefault="00277010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0551D" w14:textId="77777777" w:rsidR="007637ED" w:rsidRDefault="007637ED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6F60A" w14:textId="77777777" w:rsidR="003F7FB2" w:rsidRDefault="000378F5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Кемского городского поселения</w:t>
      </w:r>
    </w:p>
    <w:p w14:paraId="6CEE561E" w14:textId="46CADEB7" w:rsidR="00791A92" w:rsidRDefault="003F7FB2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Совет</w:t>
      </w:r>
      <w:r w:rsidR="000378F5">
        <w:rPr>
          <w:rFonts w:ascii="Times New Roman" w:hAnsi="Times New Roman" w:cs="Times New Roman"/>
          <w:sz w:val="24"/>
          <w:szCs w:val="24"/>
        </w:rPr>
        <w:t>а Кемского городского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378F5">
        <w:rPr>
          <w:rFonts w:ascii="Times New Roman" w:hAnsi="Times New Roman" w:cs="Times New Roman"/>
          <w:sz w:val="24"/>
          <w:szCs w:val="24"/>
        </w:rPr>
        <w:t xml:space="preserve">  </w:t>
      </w:r>
      <w:r w:rsidR="000816B9">
        <w:rPr>
          <w:rFonts w:ascii="Times New Roman" w:hAnsi="Times New Roman" w:cs="Times New Roman"/>
          <w:sz w:val="24"/>
          <w:szCs w:val="24"/>
        </w:rPr>
        <w:t xml:space="preserve"> </w:t>
      </w:r>
      <w:r w:rsidR="000378F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41D04">
        <w:rPr>
          <w:rFonts w:ascii="Times New Roman" w:hAnsi="Times New Roman" w:cs="Times New Roman"/>
          <w:sz w:val="24"/>
          <w:szCs w:val="24"/>
        </w:rPr>
        <w:t xml:space="preserve">       </w:t>
      </w:r>
      <w:r w:rsidR="000378F5">
        <w:rPr>
          <w:rFonts w:ascii="Times New Roman" w:hAnsi="Times New Roman" w:cs="Times New Roman"/>
          <w:sz w:val="24"/>
          <w:szCs w:val="24"/>
        </w:rPr>
        <w:t xml:space="preserve"> Д.Н.</w:t>
      </w:r>
      <w:r w:rsidR="00E61F3B">
        <w:rPr>
          <w:rFonts w:ascii="Times New Roman" w:hAnsi="Times New Roman" w:cs="Times New Roman"/>
          <w:sz w:val="24"/>
          <w:szCs w:val="24"/>
        </w:rPr>
        <w:t xml:space="preserve"> </w:t>
      </w:r>
      <w:r w:rsidR="000378F5">
        <w:rPr>
          <w:rFonts w:ascii="Times New Roman" w:hAnsi="Times New Roman" w:cs="Times New Roman"/>
          <w:sz w:val="24"/>
          <w:szCs w:val="24"/>
        </w:rPr>
        <w:t>Попов</w:t>
      </w:r>
    </w:p>
    <w:p w14:paraId="6FCEF695" w14:textId="0A6CA239" w:rsidR="00C052CD" w:rsidRDefault="00C052CD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80CA6" w14:textId="5829E8A9" w:rsidR="005137A8" w:rsidRDefault="005137A8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F899D" w14:textId="66DF2D4A" w:rsidR="005137A8" w:rsidRDefault="005137A8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9673F" w14:textId="215A9CED" w:rsidR="005137A8" w:rsidRDefault="005137A8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2FD0D" w14:textId="20F2A41B" w:rsidR="005137A8" w:rsidRDefault="005137A8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E651F" w14:textId="4CCA0A69" w:rsidR="005137A8" w:rsidRDefault="005137A8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FE482A" w14:textId="77777777" w:rsidR="005137A8" w:rsidRDefault="005137A8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14E5A" w14:textId="1147B4EE" w:rsidR="00C052CD" w:rsidRDefault="00C052CD" w:rsidP="00FF7D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348"/>
      </w:tblGrid>
      <w:tr w:rsidR="00C052CD" w14:paraId="75FF0FED" w14:textId="77777777" w:rsidTr="00C052CD">
        <w:tc>
          <w:tcPr>
            <w:tcW w:w="5637" w:type="dxa"/>
          </w:tcPr>
          <w:p w14:paraId="43687159" w14:textId="77777777" w:rsidR="00C052CD" w:rsidRDefault="00C05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  <w:hideMark/>
          </w:tcPr>
          <w:p w14:paraId="1C37E3DF" w14:textId="77777777" w:rsidR="00C052CD" w:rsidRDefault="00C052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149E9" w14:textId="11D8A80A" w:rsidR="00C052CD" w:rsidRDefault="00C0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к Решению </w:t>
            </w:r>
          </w:p>
          <w:p w14:paraId="300D3CAC" w14:textId="77777777" w:rsidR="00C052CD" w:rsidRDefault="00C0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Совета Кемского городского поселения</w:t>
            </w:r>
          </w:p>
          <w:p w14:paraId="06DD61D6" w14:textId="77777777" w:rsidR="00C052CD" w:rsidRDefault="00C05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от___________________№___________</w:t>
            </w:r>
          </w:p>
        </w:tc>
      </w:tr>
    </w:tbl>
    <w:p w14:paraId="5512F859" w14:textId="77777777" w:rsidR="00C052CD" w:rsidRDefault="00C052CD" w:rsidP="00C052CD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3CE54E8" w14:textId="77777777" w:rsidR="00C052CD" w:rsidRDefault="00C052CD" w:rsidP="00C052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14:paraId="2D9C3BAC" w14:textId="7F3CAD38" w:rsidR="00C052CD" w:rsidRDefault="00C052CD" w:rsidP="00C052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г.Кемь</w:t>
      </w:r>
      <w:proofErr w:type="spellEnd"/>
      <w:r>
        <w:rPr>
          <w:rFonts w:ascii="Times New Roman" w:hAnsi="Times New Roman" w:cs="Times New Roman"/>
          <w:sz w:val="24"/>
          <w:szCs w:val="24"/>
        </w:rPr>
        <w:t>, входящей в состав Правил землепользования и застройки Кемского городского поселения, утвержденных решением Совета Кемского городского поселения от 26 апреля 2013 года № 38-2/216</w:t>
      </w:r>
    </w:p>
    <w:p w14:paraId="55CE2F62" w14:textId="77777777" w:rsidR="00C052CD" w:rsidRDefault="00C052CD" w:rsidP="00C052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AA04D5" w14:textId="2BED5AFE" w:rsidR="00C052CD" w:rsidRDefault="00C052CD" w:rsidP="00C052C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4A6515D" wp14:editId="71B213E3">
            <wp:extent cx="5095875" cy="3130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t="3087" b="9502"/>
                    <a:stretch/>
                  </pic:blipFill>
                  <pic:spPr bwMode="auto">
                    <a:xfrm>
                      <a:off x="0" y="0"/>
                      <a:ext cx="5098408" cy="31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60E04" w14:textId="77777777" w:rsidR="00C052CD" w:rsidRPr="00C052CD" w:rsidRDefault="00C052CD" w:rsidP="00C052CD">
      <w:pPr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</w:p>
    <w:p w14:paraId="2D15F35A" w14:textId="076D914A" w:rsidR="00C052CD" w:rsidRDefault="00C052CD" w:rsidP="00C052C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052CD">
        <w:rPr>
          <w:rFonts w:ascii="Times New Roman" w:hAnsi="Times New Roman" w:cs="Times New Roman"/>
        </w:rPr>
        <w:t>Вносимое изменение</w:t>
      </w:r>
    </w:p>
    <w:p w14:paraId="116B6DB2" w14:textId="77777777" w:rsidR="00DE1457" w:rsidRDefault="00DE1457" w:rsidP="00C052C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6F4C6F6" w14:textId="466BE30B" w:rsidR="00C052CD" w:rsidRDefault="00C052CD" w:rsidP="00C052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48B938" wp14:editId="28D8276F">
            <wp:extent cx="5057775" cy="353626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1" b="4918"/>
                    <a:stretch/>
                  </pic:blipFill>
                  <pic:spPr bwMode="auto">
                    <a:xfrm>
                      <a:off x="0" y="0"/>
                      <a:ext cx="5067564" cy="35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52CD" w:rsidSect="009067E4">
      <w:headerReference w:type="default" r:id="rId11"/>
      <w:pgSz w:w="11906" w:h="16838"/>
      <w:pgMar w:top="851" w:right="1134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05624" w14:textId="77777777" w:rsidR="0017294F" w:rsidRDefault="0017294F" w:rsidP="0085770B">
      <w:pPr>
        <w:spacing w:after="0" w:line="240" w:lineRule="auto"/>
      </w:pPr>
      <w:r>
        <w:separator/>
      </w:r>
    </w:p>
  </w:endnote>
  <w:endnote w:type="continuationSeparator" w:id="0">
    <w:p w14:paraId="51BA346F" w14:textId="77777777" w:rsidR="0017294F" w:rsidRDefault="0017294F" w:rsidP="0085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52B41" w14:textId="77777777" w:rsidR="0017294F" w:rsidRDefault="0017294F" w:rsidP="0085770B">
      <w:pPr>
        <w:spacing w:after="0" w:line="240" w:lineRule="auto"/>
      </w:pPr>
      <w:r>
        <w:separator/>
      </w:r>
    </w:p>
  </w:footnote>
  <w:footnote w:type="continuationSeparator" w:id="0">
    <w:p w14:paraId="27C31455" w14:textId="77777777" w:rsidR="0017294F" w:rsidRDefault="0017294F" w:rsidP="0085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5970B" w14:textId="77777777" w:rsidR="0085770B" w:rsidRPr="00612E53" w:rsidRDefault="0085770B" w:rsidP="0085770B">
    <w:pPr>
      <w:spacing w:after="0" w:line="240" w:lineRule="auto"/>
      <w:jc w:val="right"/>
      <w:rPr>
        <w:rFonts w:ascii="Times New Roman" w:eastAsia="Times New Roman" w:hAnsi="Times New Roman" w:cs="Times New Roman"/>
        <w:bCs/>
        <w:sz w:val="24"/>
        <w:szCs w:val="24"/>
        <w:lang w:eastAsia="ru-RU"/>
      </w:rPr>
    </w:pPr>
    <w:r w:rsidRPr="00612E53">
      <w:rPr>
        <w:rFonts w:ascii="Times New Roman" w:hAnsi="Times New Roman" w:cs="Times New Roman"/>
        <w:bCs/>
        <w:noProof/>
        <w:sz w:val="24"/>
        <w:szCs w:val="24"/>
        <w:lang w:eastAsia="ru-RU"/>
      </w:rPr>
      <w:t>ПРОЕКТ</w:t>
    </w:r>
  </w:p>
  <w:p w14:paraId="219021CB" w14:textId="77777777" w:rsidR="0085770B" w:rsidRDefault="0085770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4364D"/>
    <w:multiLevelType w:val="multilevel"/>
    <w:tmpl w:val="7AB4D056"/>
    <w:name w:val="WW8Num8"/>
    <w:lvl w:ilvl="0">
      <w:start w:val="2"/>
      <w:numFmt w:val="decimal"/>
      <w:lvlText w:val="%1."/>
      <w:lvlJc w:val="left"/>
      <w:pPr>
        <w:ind w:left="367" w:hanging="3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" w:hanging="3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E5F074A"/>
    <w:multiLevelType w:val="hybridMultilevel"/>
    <w:tmpl w:val="65DC055C"/>
    <w:lvl w:ilvl="0" w:tplc="743487E2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710DBE"/>
    <w:multiLevelType w:val="hybridMultilevel"/>
    <w:tmpl w:val="C944B2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C2A4624"/>
    <w:multiLevelType w:val="hybridMultilevel"/>
    <w:tmpl w:val="30F46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D5C361F"/>
    <w:multiLevelType w:val="hybridMultilevel"/>
    <w:tmpl w:val="CC6A8F10"/>
    <w:lvl w:ilvl="0" w:tplc="B142C396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62F8"/>
    <w:rsid w:val="0001373A"/>
    <w:rsid w:val="00025378"/>
    <w:rsid w:val="00033935"/>
    <w:rsid w:val="00033AA2"/>
    <w:rsid w:val="000378F5"/>
    <w:rsid w:val="00044F51"/>
    <w:rsid w:val="000619D9"/>
    <w:rsid w:val="00061C16"/>
    <w:rsid w:val="000816B9"/>
    <w:rsid w:val="00086798"/>
    <w:rsid w:val="00095F4E"/>
    <w:rsid w:val="000B2458"/>
    <w:rsid w:val="000B5262"/>
    <w:rsid w:val="000C4689"/>
    <w:rsid w:val="000D5D2E"/>
    <w:rsid w:val="000E5BB2"/>
    <w:rsid w:val="000F4DF5"/>
    <w:rsid w:val="000F6DFB"/>
    <w:rsid w:val="00106B4B"/>
    <w:rsid w:val="001170A0"/>
    <w:rsid w:val="00127595"/>
    <w:rsid w:val="0012763C"/>
    <w:rsid w:val="00145D0C"/>
    <w:rsid w:val="00147390"/>
    <w:rsid w:val="00156082"/>
    <w:rsid w:val="0017294F"/>
    <w:rsid w:val="001902BB"/>
    <w:rsid w:val="001A027C"/>
    <w:rsid w:val="001B3993"/>
    <w:rsid w:val="001D4DF7"/>
    <w:rsid w:val="001E524B"/>
    <w:rsid w:val="001E6623"/>
    <w:rsid w:val="001F5511"/>
    <w:rsid w:val="00206B33"/>
    <w:rsid w:val="0021130D"/>
    <w:rsid w:val="00231D7C"/>
    <w:rsid w:val="002341D2"/>
    <w:rsid w:val="002675AE"/>
    <w:rsid w:val="00273FDF"/>
    <w:rsid w:val="00277010"/>
    <w:rsid w:val="00283F93"/>
    <w:rsid w:val="002874C0"/>
    <w:rsid w:val="00291E15"/>
    <w:rsid w:val="0029392E"/>
    <w:rsid w:val="002C70C2"/>
    <w:rsid w:val="002D1232"/>
    <w:rsid w:val="002F3C85"/>
    <w:rsid w:val="00303AB4"/>
    <w:rsid w:val="00342A1A"/>
    <w:rsid w:val="0037381E"/>
    <w:rsid w:val="00375461"/>
    <w:rsid w:val="003D3DBC"/>
    <w:rsid w:val="003E797D"/>
    <w:rsid w:val="003F7FB2"/>
    <w:rsid w:val="00417AE1"/>
    <w:rsid w:val="004250B7"/>
    <w:rsid w:val="00436991"/>
    <w:rsid w:val="00461ECB"/>
    <w:rsid w:val="00463BF3"/>
    <w:rsid w:val="004659CC"/>
    <w:rsid w:val="00466BB6"/>
    <w:rsid w:val="00483FD3"/>
    <w:rsid w:val="004850D3"/>
    <w:rsid w:val="004870B5"/>
    <w:rsid w:val="00487750"/>
    <w:rsid w:val="004B45DC"/>
    <w:rsid w:val="004F522A"/>
    <w:rsid w:val="005137A8"/>
    <w:rsid w:val="005329A2"/>
    <w:rsid w:val="00535EB8"/>
    <w:rsid w:val="0053720C"/>
    <w:rsid w:val="00541D04"/>
    <w:rsid w:val="00543516"/>
    <w:rsid w:val="00543E87"/>
    <w:rsid w:val="0056604B"/>
    <w:rsid w:val="00584D88"/>
    <w:rsid w:val="0058678B"/>
    <w:rsid w:val="005B2A88"/>
    <w:rsid w:val="005D7235"/>
    <w:rsid w:val="00612E53"/>
    <w:rsid w:val="0063261E"/>
    <w:rsid w:val="00641000"/>
    <w:rsid w:val="00671F9E"/>
    <w:rsid w:val="006F073C"/>
    <w:rsid w:val="00740B9E"/>
    <w:rsid w:val="00754934"/>
    <w:rsid w:val="00755813"/>
    <w:rsid w:val="007634EE"/>
    <w:rsid w:val="007637ED"/>
    <w:rsid w:val="00773985"/>
    <w:rsid w:val="00791A92"/>
    <w:rsid w:val="007A32AE"/>
    <w:rsid w:val="007A5A09"/>
    <w:rsid w:val="007B4054"/>
    <w:rsid w:val="007C6E07"/>
    <w:rsid w:val="007C75FA"/>
    <w:rsid w:val="007E07CB"/>
    <w:rsid w:val="007E75B5"/>
    <w:rsid w:val="00807E9E"/>
    <w:rsid w:val="008202FB"/>
    <w:rsid w:val="00847420"/>
    <w:rsid w:val="008516D6"/>
    <w:rsid w:val="0085770B"/>
    <w:rsid w:val="008670D7"/>
    <w:rsid w:val="00892B22"/>
    <w:rsid w:val="00894F18"/>
    <w:rsid w:val="00896EBF"/>
    <w:rsid w:val="008A7836"/>
    <w:rsid w:val="008B7210"/>
    <w:rsid w:val="0090170B"/>
    <w:rsid w:val="00905BC9"/>
    <w:rsid w:val="009067E4"/>
    <w:rsid w:val="00910A00"/>
    <w:rsid w:val="00912DAC"/>
    <w:rsid w:val="00921B31"/>
    <w:rsid w:val="00936FAD"/>
    <w:rsid w:val="009463AC"/>
    <w:rsid w:val="00947D13"/>
    <w:rsid w:val="00951A59"/>
    <w:rsid w:val="0095265A"/>
    <w:rsid w:val="0096379D"/>
    <w:rsid w:val="00980806"/>
    <w:rsid w:val="009814F4"/>
    <w:rsid w:val="009A349D"/>
    <w:rsid w:val="009B04D7"/>
    <w:rsid w:val="009B7267"/>
    <w:rsid w:val="009C0749"/>
    <w:rsid w:val="009D4896"/>
    <w:rsid w:val="009E4810"/>
    <w:rsid w:val="009E73A7"/>
    <w:rsid w:val="009F379B"/>
    <w:rsid w:val="00A071A8"/>
    <w:rsid w:val="00A117F1"/>
    <w:rsid w:val="00A15597"/>
    <w:rsid w:val="00A467DF"/>
    <w:rsid w:val="00A8074E"/>
    <w:rsid w:val="00A956F3"/>
    <w:rsid w:val="00AA595B"/>
    <w:rsid w:val="00AA7BEB"/>
    <w:rsid w:val="00AB55FF"/>
    <w:rsid w:val="00AC1B4A"/>
    <w:rsid w:val="00AC26F7"/>
    <w:rsid w:val="00AC62F8"/>
    <w:rsid w:val="00AE7FBB"/>
    <w:rsid w:val="00AF0C76"/>
    <w:rsid w:val="00AF35A4"/>
    <w:rsid w:val="00AF4CE0"/>
    <w:rsid w:val="00B06BAD"/>
    <w:rsid w:val="00B07556"/>
    <w:rsid w:val="00B135A4"/>
    <w:rsid w:val="00B32060"/>
    <w:rsid w:val="00B46EC5"/>
    <w:rsid w:val="00B47906"/>
    <w:rsid w:val="00B52492"/>
    <w:rsid w:val="00B60403"/>
    <w:rsid w:val="00B6331A"/>
    <w:rsid w:val="00B677B7"/>
    <w:rsid w:val="00B812F4"/>
    <w:rsid w:val="00BA6BA4"/>
    <w:rsid w:val="00BB7C1D"/>
    <w:rsid w:val="00BD469A"/>
    <w:rsid w:val="00BD5750"/>
    <w:rsid w:val="00BE6BC9"/>
    <w:rsid w:val="00BE73BC"/>
    <w:rsid w:val="00C04719"/>
    <w:rsid w:val="00C052CD"/>
    <w:rsid w:val="00C42A4F"/>
    <w:rsid w:val="00C543D8"/>
    <w:rsid w:val="00C64C53"/>
    <w:rsid w:val="00C91A8D"/>
    <w:rsid w:val="00CA6889"/>
    <w:rsid w:val="00CB1085"/>
    <w:rsid w:val="00CB5AE5"/>
    <w:rsid w:val="00CB5BF8"/>
    <w:rsid w:val="00CB6D5B"/>
    <w:rsid w:val="00CC36AC"/>
    <w:rsid w:val="00CD3297"/>
    <w:rsid w:val="00CF2132"/>
    <w:rsid w:val="00CF3C8F"/>
    <w:rsid w:val="00D062F3"/>
    <w:rsid w:val="00D07808"/>
    <w:rsid w:val="00D2196F"/>
    <w:rsid w:val="00D3596A"/>
    <w:rsid w:val="00D4641D"/>
    <w:rsid w:val="00D6028F"/>
    <w:rsid w:val="00D7673E"/>
    <w:rsid w:val="00DB560D"/>
    <w:rsid w:val="00DB6DD0"/>
    <w:rsid w:val="00DC3A04"/>
    <w:rsid w:val="00DC7A20"/>
    <w:rsid w:val="00DE0774"/>
    <w:rsid w:val="00DE1457"/>
    <w:rsid w:val="00E32D2C"/>
    <w:rsid w:val="00E32D3A"/>
    <w:rsid w:val="00E349DA"/>
    <w:rsid w:val="00E4436B"/>
    <w:rsid w:val="00E46193"/>
    <w:rsid w:val="00E60FB7"/>
    <w:rsid w:val="00E61F3B"/>
    <w:rsid w:val="00E7224B"/>
    <w:rsid w:val="00E74FB8"/>
    <w:rsid w:val="00E85135"/>
    <w:rsid w:val="00EA2F08"/>
    <w:rsid w:val="00EA3C44"/>
    <w:rsid w:val="00ED4C34"/>
    <w:rsid w:val="00EE14A6"/>
    <w:rsid w:val="00EE6E3B"/>
    <w:rsid w:val="00EF0AB6"/>
    <w:rsid w:val="00F06866"/>
    <w:rsid w:val="00F20F1A"/>
    <w:rsid w:val="00F215EB"/>
    <w:rsid w:val="00F35078"/>
    <w:rsid w:val="00F350AC"/>
    <w:rsid w:val="00F372B1"/>
    <w:rsid w:val="00F53495"/>
    <w:rsid w:val="00F6459B"/>
    <w:rsid w:val="00F6608C"/>
    <w:rsid w:val="00F66CAC"/>
    <w:rsid w:val="00F9364E"/>
    <w:rsid w:val="00F96840"/>
    <w:rsid w:val="00F9695C"/>
    <w:rsid w:val="00FD798B"/>
    <w:rsid w:val="00FE444C"/>
    <w:rsid w:val="00FE54AA"/>
    <w:rsid w:val="00FF23CE"/>
    <w:rsid w:val="00FF3050"/>
    <w:rsid w:val="00FF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95A7D"/>
  <w15:docId w15:val="{5E39CE6C-8132-4453-A22B-55C483D20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36B"/>
  </w:style>
  <w:style w:type="paragraph" w:styleId="2">
    <w:name w:val="heading 2"/>
    <w:basedOn w:val="a"/>
    <w:next w:val="a"/>
    <w:link w:val="20"/>
    <w:qFormat/>
    <w:rsid w:val="00106B4B"/>
    <w:pPr>
      <w:keepNext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F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D07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40B9E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B4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a7">
    <w:name w:val="List Paragraph"/>
    <w:basedOn w:val="a"/>
    <w:uiPriority w:val="34"/>
    <w:qFormat/>
    <w:rsid w:val="00905BC9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FD798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D798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D798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D798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D798B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857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5770B"/>
  </w:style>
  <w:style w:type="paragraph" w:styleId="af">
    <w:name w:val="footer"/>
    <w:basedOn w:val="a"/>
    <w:link w:val="af0"/>
    <w:uiPriority w:val="99"/>
    <w:unhideWhenUsed/>
    <w:rsid w:val="00857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5770B"/>
  </w:style>
  <w:style w:type="character" w:styleId="af1">
    <w:name w:val="Hyperlink"/>
    <w:basedOn w:val="a0"/>
    <w:uiPriority w:val="99"/>
    <w:unhideWhenUsed/>
    <w:rsid w:val="008577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0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mrk.ru/&#1056;&#1072;&#1079;&#1076;&#1077;&#1083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96C64-212C-4BBD-B799-7A0020E48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Chervova</cp:lastModifiedBy>
  <cp:revision>18</cp:revision>
  <cp:lastPrinted>2021-02-11T12:55:00Z</cp:lastPrinted>
  <dcterms:created xsi:type="dcterms:W3CDTF">2018-05-17T10:00:00Z</dcterms:created>
  <dcterms:modified xsi:type="dcterms:W3CDTF">2021-02-11T12:56:00Z</dcterms:modified>
</cp:coreProperties>
</file>