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843D7" w:rsidRPr="008843D7" w:rsidTr="004C2BC1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8843D7" w:rsidRPr="008843D7" w:rsidRDefault="008843D7" w:rsidP="004C2BC1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8843D7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0B0DF863" wp14:editId="31FE9D65">
                  <wp:extent cx="666750" cy="819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3D7" w:rsidRPr="008843D7" w:rsidRDefault="008843D7" w:rsidP="004C2BC1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843D7">
              <w:rPr>
                <w:b/>
                <w:sz w:val="24"/>
                <w:szCs w:val="24"/>
              </w:rPr>
              <w:t>Российская Федерация</w:t>
            </w:r>
          </w:p>
          <w:p w:rsidR="008843D7" w:rsidRPr="008843D7" w:rsidRDefault="008843D7" w:rsidP="004C2BC1">
            <w:pPr>
              <w:pStyle w:val="1"/>
              <w:ind w:firstLine="34"/>
              <w:rPr>
                <w:szCs w:val="24"/>
              </w:rPr>
            </w:pPr>
            <w:r w:rsidRPr="008843D7">
              <w:rPr>
                <w:szCs w:val="24"/>
              </w:rPr>
              <w:t>Республика Карелия</w:t>
            </w:r>
          </w:p>
          <w:p w:rsidR="008843D7" w:rsidRPr="008843D7" w:rsidRDefault="008843D7" w:rsidP="004C2BC1">
            <w:pPr>
              <w:pStyle w:val="2"/>
              <w:ind w:firstLine="34"/>
              <w:rPr>
                <w:sz w:val="24"/>
                <w:szCs w:val="24"/>
              </w:rPr>
            </w:pPr>
            <w:r w:rsidRPr="008843D7">
              <w:rPr>
                <w:sz w:val="24"/>
                <w:szCs w:val="24"/>
              </w:rPr>
              <w:t xml:space="preserve">  Глава Кемского городского поселения</w:t>
            </w:r>
          </w:p>
          <w:p w:rsidR="008843D7" w:rsidRPr="00F42755" w:rsidRDefault="008843D7" w:rsidP="004C2BC1">
            <w:pPr>
              <w:ind w:firstLine="34"/>
              <w:jc w:val="center"/>
              <w:rPr>
                <w:szCs w:val="24"/>
              </w:rPr>
            </w:pPr>
          </w:p>
          <w:p w:rsidR="008843D7" w:rsidRPr="008843D7" w:rsidRDefault="008843D7" w:rsidP="004C2BC1">
            <w:pPr>
              <w:pStyle w:val="1"/>
              <w:ind w:firstLine="34"/>
              <w:rPr>
                <w:color w:val="FF0000"/>
                <w:szCs w:val="24"/>
              </w:rPr>
            </w:pPr>
            <w:r w:rsidRPr="008843D7">
              <w:rPr>
                <w:szCs w:val="24"/>
              </w:rPr>
              <w:t xml:space="preserve">  </w:t>
            </w:r>
            <w:proofErr w:type="gramStart"/>
            <w:r w:rsidRPr="008843D7">
              <w:rPr>
                <w:szCs w:val="24"/>
              </w:rPr>
              <w:t>Р</w:t>
            </w:r>
            <w:proofErr w:type="gramEnd"/>
            <w:r w:rsidRPr="008843D7">
              <w:rPr>
                <w:szCs w:val="24"/>
              </w:rPr>
              <w:t xml:space="preserve"> А С П О Р Я Ж Е Н И Е</w:t>
            </w:r>
          </w:p>
        </w:tc>
      </w:tr>
    </w:tbl>
    <w:p w:rsidR="00E630AE" w:rsidRDefault="008843D7" w:rsidP="00E630AE">
      <w:pPr>
        <w:rPr>
          <w:sz w:val="24"/>
          <w:szCs w:val="24"/>
        </w:rPr>
      </w:pPr>
      <w:r w:rsidRPr="008843D7">
        <w:rPr>
          <w:sz w:val="24"/>
          <w:szCs w:val="24"/>
        </w:rPr>
        <w:tab/>
        <w:t xml:space="preserve">                                                                                               </w:t>
      </w:r>
    </w:p>
    <w:p w:rsidR="00B60F51" w:rsidRPr="00E10F02" w:rsidRDefault="00E10F02" w:rsidP="00E630AE">
      <w:pPr>
        <w:rPr>
          <w:sz w:val="24"/>
          <w:szCs w:val="24"/>
        </w:rPr>
      </w:pPr>
      <w:r w:rsidRPr="00E10F02">
        <w:rPr>
          <w:sz w:val="24"/>
          <w:szCs w:val="24"/>
        </w:rPr>
        <w:t xml:space="preserve">  от 11.04.2019                                                                                                                    №8-р</w:t>
      </w: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8843D7" w:rsidRPr="008843D7" w:rsidTr="004C2BC1">
        <w:tc>
          <w:tcPr>
            <w:tcW w:w="5211" w:type="dxa"/>
            <w:shd w:val="clear" w:color="auto" w:fill="auto"/>
          </w:tcPr>
          <w:p w:rsidR="00E630AE" w:rsidRPr="00E630AE" w:rsidRDefault="00E630AE" w:rsidP="004C2BC1">
            <w:pPr>
              <w:shd w:val="clear" w:color="auto" w:fill="FFFFFF"/>
              <w:jc w:val="both"/>
              <w:rPr>
                <w:spacing w:val="-2"/>
                <w:sz w:val="10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</w:t>
            </w:r>
            <w:proofErr w:type="gramStart"/>
            <w:r>
              <w:rPr>
                <w:spacing w:val="-2"/>
                <w:sz w:val="24"/>
                <w:szCs w:val="24"/>
              </w:rPr>
              <w:t>.К</w:t>
            </w:r>
            <w:proofErr w:type="gramEnd"/>
            <w:r>
              <w:rPr>
                <w:spacing w:val="-2"/>
                <w:sz w:val="24"/>
                <w:szCs w:val="24"/>
              </w:rPr>
              <w:t>емь</w:t>
            </w:r>
            <w:proofErr w:type="spellEnd"/>
          </w:p>
          <w:p w:rsidR="008843D7" w:rsidRDefault="00F42755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</w:t>
            </w:r>
            <w:r w:rsidR="008843D7" w:rsidRPr="008843D7">
              <w:rPr>
                <w:spacing w:val="-2"/>
                <w:sz w:val="24"/>
                <w:szCs w:val="24"/>
              </w:rPr>
              <w:t xml:space="preserve">              </w:t>
            </w:r>
          </w:p>
          <w:p w:rsidR="00E10F02" w:rsidRDefault="00E10F02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E10F02" w:rsidRDefault="00E10F02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843D7" w:rsidRPr="008843D7" w:rsidRDefault="008843D7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843D7">
              <w:rPr>
                <w:color w:val="000000"/>
                <w:sz w:val="24"/>
                <w:szCs w:val="24"/>
              </w:rPr>
              <w:t xml:space="preserve">О  проведении  публичных слушаний </w:t>
            </w:r>
          </w:p>
          <w:p w:rsidR="008843D7" w:rsidRPr="00F42755" w:rsidRDefault="008843D7" w:rsidP="004C2BC1">
            <w:pPr>
              <w:shd w:val="clear" w:color="auto" w:fill="FFFFFF"/>
              <w:jc w:val="both"/>
              <w:rPr>
                <w:spacing w:val="-2"/>
                <w:sz w:val="18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843D7" w:rsidRPr="008843D7" w:rsidRDefault="008843D7" w:rsidP="004C2BC1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E10F02" w:rsidRDefault="008843D7" w:rsidP="008843D7">
      <w:pPr>
        <w:shd w:val="clear" w:color="auto" w:fill="FFFFFF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   </w:t>
      </w:r>
      <w:r w:rsidR="005718C2">
        <w:rPr>
          <w:sz w:val="24"/>
          <w:szCs w:val="24"/>
        </w:rPr>
        <w:t xml:space="preserve">      </w:t>
      </w:r>
    </w:p>
    <w:p w:rsidR="008843D7" w:rsidRPr="008843D7" w:rsidRDefault="00E10F02" w:rsidP="008843D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  <w:r w:rsidR="005718C2">
        <w:rPr>
          <w:sz w:val="24"/>
          <w:szCs w:val="24"/>
        </w:rPr>
        <w:t xml:space="preserve"> В соответствии со статьями 5.1,</w:t>
      </w:r>
      <w:r w:rsidR="008843D7" w:rsidRPr="008843D7">
        <w:rPr>
          <w:sz w:val="24"/>
          <w:szCs w:val="24"/>
        </w:rPr>
        <w:t xml:space="preserve"> 46 Градостроительного кодекса Российской Федерации, </w:t>
      </w:r>
    </w:p>
    <w:p w:rsidR="008843D7" w:rsidRPr="00E630AE" w:rsidRDefault="008843D7" w:rsidP="008843D7">
      <w:pPr>
        <w:shd w:val="clear" w:color="auto" w:fill="FFFFFF"/>
        <w:jc w:val="both"/>
        <w:rPr>
          <w:color w:val="000000"/>
          <w:sz w:val="14"/>
          <w:szCs w:val="24"/>
        </w:rPr>
      </w:pPr>
    </w:p>
    <w:p w:rsidR="008843D7" w:rsidRPr="00A63523" w:rsidRDefault="008843D7" w:rsidP="00A63523">
      <w:pPr>
        <w:numPr>
          <w:ilvl w:val="0"/>
          <w:numId w:val="3"/>
        </w:numPr>
        <w:spacing w:line="240" w:lineRule="atLeast"/>
        <w:ind w:left="0" w:firstLine="660"/>
        <w:jc w:val="both"/>
        <w:rPr>
          <w:sz w:val="24"/>
          <w:szCs w:val="24"/>
        </w:rPr>
      </w:pPr>
      <w:r w:rsidRPr="008843D7">
        <w:rPr>
          <w:sz w:val="24"/>
          <w:szCs w:val="24"/>
        </w:rPr>
        <w:t>Провести публичные слушания по вопросу</w:t>
      </w:r>
      <w:r w:rsidR="00F42755">
        <w:rPr>
          <w:sz w:val="24"/>
          <w:szCs w:val="24"/>
        </w:rPr>
        <w:t xml:space="preserve"> </w:t>
      </w:r>
      <w:r w:rsidRPr="008843D7">
        <w:rPr>
          <w:sz w:val="24"/>
          <w:szCs w:val="24"/>
        </w:rPr>
        <w:t xml:space="preserve">рассмотрения </w:t>
      </w:r>
      <w:r w:rsidR="00A63523">
        <w:rPr>
          <w:sz w:val="24"/>
          <w:szCs w:val="24"/>
        </w:rPr>
        <w:t xml:space="preserve">проекта по титулу: «Корректировка проекта планировки и разработка проекта межевания территории в районе ул. Гидростроителей в </w:t>
      </w:r>
      <w:proofErr w:type="spellStart"/>
      <w:r w:rsidR="00A63523">
        <w:rPr>
          <w:sz w:val="24"/>
          <w:szCs w:val="24"/>
        </w:rPr>
        <w:t>г</w:t>
      </w:r>
      <w:proofErr w:type="gramStart"/>
      <w:r w:rsidR="00A63523">
        <w:rPr>
          <w:sz w:val="24"/>
          <w:szCs w:val="24"/>
        </w:rPr>
        <w:t>.К</w:t>
      </w:r>
      <w:proofErr w:type="gramEnd"/>
      <w:r w:rsidR="00A63523">
        <w:rPr>
          <w:sz w:val="24"/>
          <w:szCs w:val="24"/>
        </w:rPr>
        <w:t>еми</w:t>
      </w:r>
      <w:proofErr w:type="spellEnd"/>
      <w:r w:rsidR="00A63523">
        <w:rPr>
          <w:sz w:val="24"/>
          <w:szCs w:val="24"/>
        </w:rPr>
        <w:t xml:space="preserve"> под малоэтажное строительство»</w:t>
      </w:r>
      <w:r w:rsidRPr="008843D7">
        <w:rPr>
          <w:sz w:val="24"/>
          <w:szCs w:val="24"/>
        </w:rPr>
        <w:t xml:space="preserve"> </w:t>
      </w:r>
      <w:r w:rsidRPr="00A63523">
        <w:rPr>
          <w:sz w:val="24"/>
          <w:szCs w:val="24"/>
        </w:rPr>
        <w:t>(далее</w:t>
      </w:r>
      <w:r w:rsidR="00046656" w:rsidRPr="00A63523">
        <w:rPr>
          <w:sz w:val="24"/>
          <w:szCs w:val="24"/>
        </w:rPr>
        <w:t xml:space="preserve"> </w:t>
      </w:r>
      <w:r w:rsidR="00A63523">
        <w:rPr>
          <w:sz w:val="24"/>
          <w:szCs w:val="24"/>
        </w:rPr>
        <w:t>–</w:t>
      </w:r>
      <w:r w:rsidR="00046656" w:rsidRPr="00A63523">
        <w:rPr>
          <w:sz w:val="24"/>
          <w:szCs w:val="24"/>
        </w:rPr>
        <w:t xml:space="preserve"> </w:t>
      </w:r>
      <w:r w:rsidR="00A63523">
        <w:rPr>
          <w:sz w:val="24"/>
          <w:szCs w:val="24"/>
        </w:rPr>
        <w:t xml:space="preserve"> проект планировки территории и проект ме</w:t>
      </w:r>
      <w:r w:rsidRPr="00A63523">
        <w:rPr>
          <w:sz w:val="24"/>
          <w:szCs w:val="24"/>
        </w:rPr>
        <w:t>жевания территории)</w:t>
      </w:r>
      <w:r w:rsidR="00F42755" w:rsidRPr="00A63523">
        <w:rPr>
          <w:sz w:val="24"/>
          <w:szCs w:val="24"/>
        </w:rPr>
        <w:t>.</w:t>
      </w:r>
    </w:p>
    <w:p w:rsidR="008843D7" w:rsidRPr="008843D7" w:rsidRDefault="008843D7" w:rsidP="008843D7">
      <w:pPr>
        <w:numPr>
          <w:ilvl w:val="0"/>
          <w:numId w:val="3"/>
        </w:numPr>
        <w:spacing w:line="240" w:lineRule="atLeast"/>
        <w:ind w:left="0" w:firstLine="660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Дата, время и место проведения публичных слушаний: </w:t>
      </w:r>
      <w:r w:rsidR="00A63523">
        <w:rPr>
          <w:sz w:val="24"/>
          <w:szCs w:val="24"/>
        </w:rPr>
        <w:t xml:space="preserve">26  апреля </w:t>
      </w:r>
      <w:r w:rsidRPr="008843D7">
        <w:rPr>
          <w:sz w:val="24"/>
          <w:szCs w:val="24"/>
        </w:rPr>
        <w:t>201</w:t>
      </w:r>
      <w:r w:rsidR="00A63523">
        <w:rPr>
          <w:sz w:val="24"/>
          <w:szCs w:val="24"/>
        </w:rPr>
        <w:t>9 года в 15</w:t>
      </w:r>
      <w:r w:rsidRPr="008843D7">
        <w:rPr>
          <w:sz w:val="24"/>
          <w:szCs w:val="24"/>
        </w:rPr>
        <w:t xml:space="preserve"> часов </w:t>
      </w:r>
      <w:r w:rsidR="00A63523">
        <w:rPr>
          <w:sz w:val="24"/>
          <w:szCs w:val="24"/>
        </w:rPr>
        <w:t>30</w:t>
      </w:r>
      <w:r w:rsidRPr="008843D7">
        <w:rPr>
          <w:sz w:val="24"/>
          <w:szCs w:val="24"/>
        </w:rPr>
        <w:t xml:space="preserve"> минут, зал заседаний администрации Кемского муниципального района. </w:t>
      </w:r>
    </w:p>
    <w:p w:rsidR="008843D7" w:rsidRPr="008843D7" w:rsidRDefault="008843D7" w:rsidP="008843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43D7">
        <w:rPr>
          <w:rFonts w:ascii="Times New Roman" w:hAnsi="Times New Roman"/>
          <w:sz w:val="24"/>
          <w:szCs w:val="24"/>
        </w:rPr>
        <w:t xml:space="preserve">           3.  </w:t>
      </w:r>
      <w:proofErr w:type="gramStart"/>
      <w:r w:rsidRPr="008843D7">
        <w:rPr>
          <w:rFonts w:ascii="Times New Roman" w:hAnsi="Times New Roman"/>
          <w:sz w:val="24"/>
          <w:szCs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5718C2">
        <w:rPr>
          <w:rFonts w:ascii="Times New Roman" w:hAnsi="Times New Roman"/>
          <w:sz w:val="24"/>
          <w:szCs w:val="24"/>
        </w:rPr>
        <w:t xml:space="preserve"> публичные слушания  по проекту планировки территории, проекту</w:t>
      </w:r>
      <w:r w:rsidR="00A63523">
        <w:rPr>
          <w:rFonts w:ascii="Times New Roman" w:hAnsi="Times New Roman"/>
          <w:sz w:val="24"/>
          <w:szCs w:val="24"/>
        </w:rPr>
        <w:t xml:space="preserve"> </w:t>
      </w:r>
      <w:r w:rsidRPr="008843D7">
        <w:rPr>
          <w:rFonts w:ascii="Times New Roman" w:hAnsi="Times New Roman"/>
          <w:sz w:val="24"/>
          <w:szCs w:val="24"/>
        </w:rPr>
        <w:t xml:space="preserve"> межевания территории проводятся с участием граждан, проживающих на территории, применительно к которой осуществляется подготовка проект</w:t>
      </w:r>
      <w:r w:rsidR="005718C2">
        <w:rPr>
          <w:rFonts w:ascii="Times New Roman" w:hAnsi="Times New Roman"/>
          <w:sz w:val="24"/>
          <w:szCs w:val="24"/>
        </w:rPr>
        <w:t>ов</w:t>
      </w:r>
      <w:r w:rsidRPr="008843D7">
        <w:rPr>
          <w:rFonts w:ascii="Times New Roman" w:hAnsi="Times New Roman"/>
          <w:sz w:val="24"/>
          <w:szCs w:val="24"/>
        </w:rPr>
        <w:t>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</w:t>
      </w:r>
      <w:proofErr w:type="gramEnd"/>
      <w:r w:rsidRPr="008843D7">
        <w:rPr>
          <w:rFonts w:ascii="Times New Roman" w:hAnsi="Times New Roman"/>
          <w:sz w:val="24"/>
          <w:szCs w:val="24"/>
        </w:rPr>
        <w:t xml:space="preserve"> в связи с реализац</w:t>
      </w:r>
      <w:r w:rsidR="005718C2">
        <w:rPr>
          <w:rFonts w:ascii="Times New Roman" w:hAnsi="Times New Roman"/>
          <w:sz w:val="24"/>
          <w:szCs w:val="24"/>
        </w:rPr>
        <w:t>ией таких</w:t>
      </w:r>
      <w:r w:rsidRPr="008843D7">
        <w:rPr>
          <w:rFonts w:ascii="Times New Roman" w:hAnsi="Times New Roman"/>
          <w:sz w:val="24"/>
          <w:szCs w:val="24"/>
        </w:rPr>
        <w:t xml:space="preserve"> проект</w:t>
      </w:r>
      <w:r w:rsidR="005718C2">
        <w:rPr>
          <w:rFonts w:ascii="Times New Roman" w:hAnsi="Times New Roman"/>
          <w:sz w:val="24"/>
          <w:szCs w:val="24"/>
        </w:rPr>
        <w:t>ов</w:t>
      </w:r>
      <w:r w:rsidRPr="008843D7">
        <w:rPr>
          <w:rFonts w:ascii="Times New Roman" w:hAnsi="Times New Roman"/>
          <w:sz w:val="24"/>
          <w:szCs w:val="24"/>
        </w:rPr>
        <w:t>.</w:t>
      </w:r>
    </w:p>
    <w:p w:rsidR="009E3589" w:rsidRDefault="008843D7" w:rsidP="008843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43D7">
        <w:rPr>
          <w:rFonts w:ascii="Times New Roman" w:hAnsi="Times New Roman"/>
          <w:sz w:val="24"/>
          <w:szCs w:val="24"/>
        </w:rPr>
        <w:t xml:space="preserve">          4. </w:t>
      </w:r>
      <w:proofErr w:type="gramStart"/>
      <w:r w:rsidRPr="008843D7">
        <w:rPr>
          <w:rFonts w:ascii="Times New Roman" w:hAnsi="Times New Roman"/>
          <w:sz w:val="24"/>
          <w:szCs w:val="24"/>
        </w:rPr>
        <w:t>Установить, что предложения</w:t>
      </w:r>
      <w:r w:rsidR="00F42755">
        <w:rPr>
          <w:rFonts w:ascii="Times New Roman" w:hAnsi="Times New Roman"/>
          <w:sz w:val="24"/>
          <w:szCs w:val="24"/>
        </w:rPr>
        <w:t xml:space="preserve"> </w:t>
      </w:r>
      <w:r w:rsidRPr="008843D7">
        <w:rPr>
          <w:rFonts w:ascii="Times New Roman" w:hAnsi="Times New Roman"/>
          <w:sz w:val="24"/>
          <w:szCs w:val="24"/>
        </w:rPr>
        <w:t xml:space="preserve">и замечания, касающиеся </w:t>
      </w:r>
      <w:r w:rsidR="005718C2">
        <w:rPr>
          <w:rFonts w:ascii="Times New Roman" w:hAnsi="Times New Roman"/>
          <w:sz w:val="24"/>
          <w:szCs w:val="24"/>
        </w:rPr>
        <w:t xml:space="preserve">по проекта планировки территории, проекта </w:t>
      </w:r>
      <w:r w:rsidR="005718C2" w:rsidRPr="008843D7">
        <w:rPr>
          <w:rFonts w:ascii="Times New Roman" w:hAnsi="Times New Roman"/>
          <w:sz w:val="24"/>
          <w:szCs w:val="24"/>
        </w:rPr>
        <w:t xml:space="preserve"> межевания территории </w:t>
      </w:r>
      <w:r w:rsidRPr="008843D7">
        <w:rPr>
          <w:rFonts w:ascii="Times New Roman" w:hAnsi="Times New Roman"/>
          <w:sz w:val="24"/>
          <w:szCs w:val="24"/>
        </w:rPr>
        <w:t>принимаются в письменной форме  со дня размещения указанных проектов  на  официальном сайте администрации  Кемского муниципального района  в  информационно-телекоммуникационной сети «Интернет» с понедельника по пятницу с 9.00 до 13.00 и с 14.00 до 17.00  по адресу:  г. Кемь, Пролетарск</w:t>
      </w:r>
      <w:r w:rsidR="009E3589">
        <w:rPr>
          <w:rFonts w:ascii="Times New Roman" w:hAnsi="Times New Roman"/>
          <w:sz w:val="24"/>
          <w:szCs w:val="24"/>
        </w:rPr>
        <w:t xml:space="preserve">ий проспект, д.30, кабинет № 7 </w:t>
      </w:r>
      <w:r w:rsidRPr="008843D7">
        <w:rPr>
          <w:rFonts w:ascii="Times New Roman" w:hAnsi="Times New Roman"/>
          <w:sz w:val="24"/>
          <w:szCs w:val="24"/>
        </w:rPr>
        <w:t>.</w:t>
      </w:r>
      <w:r w:rsidR="009E358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843D7" w:rsidRPr="008843D7" w:rsidRDefault="009E3589" w:rsidP="008843D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843D7" w:rsidRPr="008843D7">
        <w:rPr>
          <w:rFonts w:ascii="Times New Roman" w:hAnsi="Times New Roman"/>
          <w:color w:val="000000"/>
          <w:sz w:val="24"/>
          <w:szCs w:val="24"/>
        </w:rPr>
        <w:t xml:space="preserve"> 5.  Установить, что</w:t>
      </w:r>
      <w:r w:rsidR="00F427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43D7" w:rsidRPr="008843D7">
        <w:rPr>
          <w:rFonts w:ascii="Times New Roman" w:hAnsi="Times New Roman"/>
          <w:color w:val="000000"/>
          <w:sz w:val="24"/>
          <w:szCs w:val="24"/>
        </w:rPr>
        <w:t xml:space="preserve">ответственным за организацию подготовки и проведения публичных слушаний является </w:t>
      </w:r>
      <w:r w:rsidR="008843D7" w:rsidRPr="008843D7">
        <w:rPr>
          <w:rFonts w:ascii="Times New Roman" w:hAnsi="Times New Roman"/>
          <w:sz w:val="24"/>
          <w:szCs w:val="24"/>
        </w:rPr>
        <w:t>комиссия по землепользованию и застройке администрации Кемского муниципального района</w:t>
      </w:r>
      <w:r w:rsidR="008843D7" w:rsidRPr="008843D7">
        <w:rPr>
          <w:rFonts w:ascii="Times New Roman" w:hAnsi="Times New Roman"/>
          <w:color w:val="000000"/>
          <w:sz w:val="24"/>
          <w:szCs w:val="24"/>
        </w:rPr>
        <w:t>.</w:t>
      </w:r>
    </w:p>
    <w:p w:rsidR="008843D7" w:rsidRPr="008843D7" w:rsidRDefault="008843D7" w:rsidP="008843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43D7">
        <w:rPr>
          <w:rFonts w:ascii="Times New Roman" w:hAnsi="Times New Roman"/>
          <w:sz w:val="24"/>
          <w:szCs w:val="24"/>
        </w:rPr>
        <w:t xml:space="preserve">          6.  Опубликовать настоящее распоряжение в официальном информационном бюллетене «Ведомости Кемского городского поселения» и</w:t>
      </w:r>
      <w:r w:rsidRPr="008843D7">
        <w:rPr>
          <w:sz w:val="24"/>
          <w:szCs w:val="24"/>
        </w:rPr>
        <w:t xml:space="preserve"> </w:t>
      </w:r>
      <w:r w:rsidRPr="008843D7">
        <w:rPr>
          <w:rFonts w:ascii="Times New Roman" w:hAnsi="Times New Roman"/>
          <w:sz w:val="24"/>
          <w:szCs w:val="24"/>
        </w:rPr>
        <w:t>разместить на официальном  сайте администрации Кемского муниципального района в инфо</w:t>
      </w:r>
      <w:r w:rsidR="00F42755">
        <w:rPr>
          <w:rFonts w:ascii="Times New Roman" w:hAnsi="Times New Roman"/>
          <w:sz w:val="24"/>
          <w:szCs w:val="24"/>
        </w:rPr>
        <w:t xml:space="preserve">рмационно-телекоммуникационной </w:t>
      </w:r>
      <w:r w:rsidRPr="008843D7">
        <w:rPr>
          <w:rFonts w:ascii="Times New Roman" w:hAnsi="Times New Roman"/>
          <w:sz w:val="24"/>
          <w:szCs w:val="24"/>
        </w:rPr>
        <w:t>сети «Интернет».</w:t>
      </w:r>
    </w:p>
    <w:p w:rsidR="008843D7" w:rsidRPr="005718C2" w:rsidRDefault="008843D7" w:rsidP="008843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718C2">
        <w:rPr>
          <w:rFonts w:ascii="Times New Roman" w:hAnsi="Times New Roman"/>
          <w:sz w:val="24"/>
          <w:szCs w:val="24"/>
        </w:rPr>
        <w:t xml:space="preserve">          7. </w:t>
      </w:r>
      <w:proofErr w:type="gramStart"/>
      <w:r w:rsidRPr="005718C2">
        <w:rPr>
          <w:rFonts w:ascii="Times New Roman" w:hAnsi="Times New Roman"/>
          <w:sz w:val="24"/>
          <w:szCs w:val="24"/>
        </w:rPr>
        <w:t xml:space="preserve">Разместить </w:t>
      </w:r>
      <w:r w:rsidR="005718C2" w:rsidRPr="005718C2">
        <w:rPr>
          <w:rFonts w:ascii="Times New Roman" w:hAnsi="Times New Roman"/>
          <w:sz w:val="24"/>
          <w:szCs w:val="24"/>
        </w:rPr>
        <w:t>проект</w:t>
      </w:r>
      <w:proofErr w:type="gramEnd"/>
      <w:r w:rsidR="005718C2" w:rsidRPr="005718C2">
        <w:rPr>
          <w:rFonts w:ascii="Times New Roman" w:hAnsi="Times New Roman"/>
          <w:sz w:val="24"/>
          <w:szCs w:val="24"/>
        </w:rPr>
        <w:t xml:space="preserve"> планировки территории и проект межевания территории </w:t>
      </w:r>
      <w:r w:rsidRPr="005718C2">
        <w:rPr>
          <w:rFonts w:ascii="Times New Roman" w:hAnsi="Times New Roman"/>
          <w:sz w:val="24"/>
          <w:szCs w:val="24"/>
        </w:rPr>
        <w:t>на официальном  сайте  администрации  Кемского муниципального района в информационно-телекоммуникационной</w:t>
      </w:r>
      <w:r w:rsidR="00F42755" w:rsidRPr="005718C2">
        <w:rPr>
          <w:rFonts w:ascii="Times New Roman" w:hAnsi="Times New Roman"/>
          <w:sz w:val="24"/>
          <w:szCs w:val="24"/>
        </w:rPr>
        <w:t xml:space="preserve"> </w:t>
      </w:r>
      <w:r w:rsidRPr="005718C2">
        <w:rPr>
          <w:rFonts w:ascii="Times New Roman" w:hAnsi="Times New Roman"/>
          <w:sz w:val="24"/>
          <w:szCs w:val="24"/>
        </w:rPr>
        <w:t>сети   «Интернет».</w:t>
      </w:r>
    </w:p>
    <w:p w:rsidR="008843D7" w:rsidRPr="00E630AE" w:rsidRDefault="008843D7" w:rsidP="008843D7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8843D7" w:rsidRPr="008843D7" w:rsidRDefault="008843D7" w:rsidP="008843D7">
      <w:pPr>
        <w:shd w:val="clear" w:color="auto" w:fill="FFFFFF"/>
        <w:jc w:val="both"/>
        <w:rPr>
          <w:spacing w:val="-2"/>
          <w:sz w:val="24"/>
          <w:szCs w:val="24"/>
        </w:rPr>
      </w:pPr>
      <w:r w:rsidRPr="008843D7">
        <w:rPr>
          <w:spacing w:val="-2"/>
          <w:sz w:val="24"/>
          <w:szCs w:val="24"/>
        </w:rPr>
        <w:t xml:space="preserve">            </w:t>
      </w:r>
    </w:p>
    <w:p w:rsidR="008843D7" w:rsidRPr="00E630AE" w:rsidRDefault="008843D7" w:rsidP="008843D7">
      <w:pPr>
        <w:shd w:val="clear" w:color="auto" w:fill="FFFFFF"/>
        <w:jc w:val="both"/>
        <w:rPr>
          <w:spacing w:val="-2"/>
          <w:sz w:val="18"/>
          <w:szCs w:val="24"/>
        </w:rPr>
      </w:pPr>
    </w:p>
    <w:p w:rsidR="008843D7" w:rsidRDefault="008843D7" w:rsidP="00F42755">
      <w:pPr>
        <w:shd w:val="clear" w:color="auto" w:fill="FFFFFF"/>
        <w:jc w:val="both"/>
      </w:pPr>
      <w:r w:rsidRPr="008843D7">
        <w:rPr>
          <w:spacing w:val="-2"/>
          <w:sz w:val="24"/>
          <w:szCs w:val="24"/>
        </w:rPr>
        <w:t>Глава Кемского  городского поселения                                                                           Д.Н.</w:t>
      </w:r>
      <w:r w:rsidR="00F42755">
        <w:rPr>
          <w:spacing w:val="-2"/>
          <w:sz w:val="24"/>
          <w:szCs w:val="24"/>
        </w:rPr>
        <w:t xml:space="preserve"> </w:t>
      </w:r>
      <w:r w:rsidRPr="008843D7">
        <w:rPr>
          <w:spacing w:val="-2"/>
          <w:sz w:val="24"/>
          <w:szCs w:val="24"/>
        </w:rPr>
        <w:t>Попов</w:t>
      </w:r>
    </w:p>
    <w:p w:rsidR="008843D7" w:rsidRPr="002F1376" w:rsidRDefault="008843D7" w:rsidP="00BB4510">
      <w:pPr>
        <w:pStyle w:val="a5"/>
        <w:rPr>
          <w:rFonts w:ascii="Times New Roman" w:hAnsi="Times New Roman"/>
          <w:sz w:val="24"/>
          <w:szCs w:val="24"/>
        </w:rPr>
      </w:pPr>
    </w:p>
    <w:sectPr w:rsidR="008843D7" w:rsidRPr="002F1376" w:rsidSect="00E630AE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5B1"/>
    <w:multiLevelType w:val="hybridMultilevel"/>
    <w:tmpl w:val="C448BA58"/>
    <w:lvl w:ilvl="0" w:tplc="00F8A7EE">
      <w:start w:val="3"/>
      <w:numFmt w:val="decimal"/>
      <w:lvlText w:val="%1."/>
      <w:lvlJc w:val="left"/>
      <w:pPr>
        <w:ind w:left="1125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8C57BFD"/>
    <w:multiLevelType w:val="hybridMultilevel"/>
    <w:tmpl w:val="0F6CFBC2"/>
    <w:lvl w:ilvl="0" w:tplc="07C43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432"/>
    <w:rsid w:val="0001429A"/>
    <w:rsid w:val="000306CB"/>
    <w:rsid w:val="00046656"/>
    <w:rsid w:val="000518E5"/>
    <w:rsid w:val="00055BB2"/>
    <w:rsid w:val="000817C7"/>
    <w:rsid w:val="000B2DB1"/>
    <w:rsid w:val="000C575E"/>
    <w:rsid w:val="000D2696"/>
    <w:rsid w:val="00102850"/>
    <w:rsid w:val="001061F4"/>
    <w:rsid w:val="00114484"/>
    <w:rsid w:val="0012102F"/>
    <w:rsid w:val="001A0625"/>
    <w:rsid w:val="001C7AB5"/>
    <w:rsid w:val="001E3B6E"/>
    <w:rsid w:val="0020581F"/>
    <w:rsid w:val="00226416"/>
    <w:rsid w:val="002525F6"/>
    <w:rsid w:val="00256D63"/>
    <w:rsid w:val="0028178B"/>
    <w:rsid w:val="00287E12"/>
    <w:rsid w:val="002D26B3"/>
    <w:rsid w:val="002E0CB9"/>
    <w:rsid w:val="002E77F2"/>
    <w:rsid w:val="002F1376"/>
    <w:rsid w:val="00303636"/>
    <w:rsid w:val="00323C10"/>
    <w:rsid w:val="00324720"/>
    <w:rsid w:val="00337ED1"/>
    <w:rsid w:val="00346744"/>
    <w:rsid w:val="00372B2A"/>
    <w:rsid w:val="00395A48"/>
    <w:rsid w:val="00396221"/>
    <w:rsid w:val="003C44F6"/>
    <w:rsid w:val="003F6E4E"/>
    <w:rsid w:val="00426F50"/>
    <w:rsid w:val="00441238"/>
    <w:rsid w:val="004557C7"/>
    <w:rsid w:val="00475571"/>
    <w:rsid w:val="00481EA2"/>
    <w:rsid w:val="00486E2A"/>
    <w:rsid w:val="00487E8B"/>
    <w:rsid w:val="00494DF0"/>
    <w:rsid w:val="00495AF3"/>
    <w:rsid w:val="00497186"/>
    <w:rsid w:val="004E1709"/>
    <w:rsid w:val="004E3B9F"/>
    <w:rsid w:val="004F0D0A"/>
    <w:rsid w:val="00503B82"/>
    <w:rsid w:val="0052780D"/>
    <w:rsid w:val="005718C2"/>
    <w:rsid w:val="00572839"/>
    <w:rsid w:val="005869DC"/>
    <w:rsid w:val="005944E4"/>
    <w:rsid w:val="005B2626"/>
    <w:rsid w:val="005B7190"/>
    <w:rsid w:val="005D0294"/>
    <w:rsid w:val="005D2A1B"/>
    <w:rsid w:val="00600D18"/>
    <w:rsid w:val="006679CA"/>
    <w:rsid w:val="00673D52"/>
    <w:rsid w:val="0068082A"/>
    <w:rsid w:val="006A189D"/>
    <w:rsid w:val="006B3E51"/>
    <w:rsid w:val="006C65C6"/>
    <w:rsid w:val="006E626A"/>
    <w:rsid w:val="00701162"/>
    <w:rsid w:val="00732517"/>
    <w:rsid w:val="00733300"/>
    <w:rsid w:val="00741695"/>
    <w:rsid w:val="00757D2C"/>
    <w:rsid w:val="0077323A"/>
    <w:rsid w:val="007931AC"/>
    <w:rsid w:val="007E5893"/>
    <w:rsid w:val="008136B3"/>
    <w:rsid w:val="00837BBE"/>
    <w:rsid w:val="00843C8A"/>
    <w:rsid w:val="008537D8"/>
    <w:rsid w:val="00860B46"/>
    <w:rsid w:val="00864B7D"/>
    <w:rsid w:val="00875A60"/>
    <w:rsid w:val="008843D7"/>
    <w:rsid w:val="008A2DE3"/>
    <w:rsid w:val="008A6118"/>
    <w:rsid w:val="008B16C7"/>
    <w:rsid w:val="00904E83"/>
    <w:rsid w:val="0091673C"/>
    <w:rsid w:val="00933432"/>
    <w:rsid w:val="009439BF"/>
    <w:rsid w:val="00955BD8"/>
    <w:rsid w:val="00977CE4"/>
    <w:rsid w:val="00981F42"/>
    <w:rsid w:val="0098490A"/>
    <w:rsid w:val="00984A8B"/>
    <w:rsid w:val="00992BF4"/>
    <w:rsid w:val="009A05C5"/>
    <w:rsid w:val="009B25BD"/>
    <w:rsid w:val="009C6139"/>
    <w:rsid w:val="009C7723"/>
    <w:rsid w:val="009D45A5"/>
    <w:rsid w:val="009E3589"/>
    <w:rsid w:val="009F36F8"/>
    <w:rsid w:val="00A25724"/>
    <w:rsid w:val="00A35655"/>
    <w:rsid w:val="00A359C4"/>
    <w:rsid w:val="00A62D1B"/>
    <w:rsid w:val="00A63523"/>
    <w:rsid w:val="00A6598F"/>
    <w:rsid w:val="00A75230"/>
    <w:rsid w:val="00A87381"/>
    <w:rsid w:val="00AD320F"/>
    <w:rsid w:val="00AD3DB0"/>
    <w:rsid w:val="00B24636"/>
    <w:rsid w:val="00B271BE"/>
    <w:rsid w:val="00B27FFB"/>
    <w:rsid w:val="00B30948"/>
    <w:rsid w:val="00B346C9"/>
    <w:rsid w:val="00B35B4E"/>
    <w:rsid w:val="00B4741E"/>
    <w:rsid w:val="00B53524"/>
    <w:rsid w:val="00B554C2"/>
    <w:rsid w:val="00B60F51"/>
    <w:rsid w:val="00B65CAB"/>
    <w:rsid w:val="00B926A1"/>
    <w:rsid w:val="00B9636C"/>
    <w:rsid w:val="00BB1597"/>
    <w:rsid w:val="00BB1D18"/>
    <w:rsid w:val="00BB4510"/>
    <w:rsid w:val="00BE112B"/>
    <w:rsid w:val="00BF4157"/>
    <w:rsid w:val="00C37FA4"/>
    <w:rsid w:val="00C732C9"/>
    <w:rsid w:val="00C77920"/>
    <w:rsid w:val="00C857DE"/>
    <w:rsid w:val="00C915B4"/>
    <w:rsid w:val="00CA5A7C"/>
    <w:rsid w:val="00CA641C"/>
    <w:rsid w:val="00CD00A8"/>
    <w:rsid w:val="00CE41C0"/>
    <w:rsid w:val="00CE4946"/>
    <w:rsid w:val="00D1220A"/>
    <w:rsid w:val="00D31066"/>
    <w:rsid w:val="00D501BA"/>
    <w:rsid w:val="00D53129"/>
    <w:rsid w:val="00E07919"/>
    <w:rsid w:val="00E10F02"/>
    <w:rsid w:val="00E17AC3"/>
    <w:rsid w:val="00E50113"/>
    <w:rsid w:val="00E630AE"/>
    <w:rsid w:val="00E75CC0"/>
    <w:rsid w:val="00E77E41"/>
    <w:rsid w:val="00E860CE"/>
    <w:rsid w:val="00EA7BDA"/>
    <w:rsid w:val="00EC1F5A"/>
    <w:rsid w:val="00EC247B"/>
    <w:rsid w:val="00EE22E6"/>
    <w:rsid w:val="00EF76F4"/>
    <w:rsid w:val="00F22779"/>
    <w:rsid w:val="00F24053"/>
    <w:rsid w:val="00F42755"/>
    <w:rsid w:val="00F45B99"/>
    <w:rsid w:val="00F717CA"/>
    <w:rsid w:val="00F77D47"/>
    <w:rsid w:val="00F96D1F"/>
    <w:rsid w:val="00FA6D91"/>
    <w:rsid w:val="00FC00F6"/>
    <w:rsid w:val="00FC50A0"/>
    <w:rsid w:val="00FC683E"/>
    <w:rsid w:val="00FD14E1"/>
    <w:rsid w:val="00FE5119"/>
    <w:rsid w:val="00FE67B7"/>
    <w:rsid w:val="00FF276F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7E4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77E4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933432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334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7E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7E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E77E4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81E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3B9F"/>
    <w:rPr>
      <w:color w:val="0000FF" w:themeColor="hyperlink"/>
      <w:u w:val="single"/>
    </w:rPr>
  </w:style>
  <w:style w:type="paragraph" w:customStyle="1" w:styleId="Default">
    <w:name w:val="Default"/>
    <w:rsid w:val="00F96D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7C59-C0BE-401A-9D59-42A93723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144</cp:revision>
  <cp:lastPrinted>2019-04-05T12:15:00Z</cp:lastPrinted>
  <dcterms:created xsi:type="dcterms:W3CDTF">2015-03-23T13:45:00Z</dcterms:created>
  <dcterms:modified xsi:type="dcterms:W3CDTF">2019-04-12T09:07:00Z</dcterms:modified>
</cp:coreProperties>
</file>