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2C" w:rsidRPr="00845D92" w:rsidRDefault="00A85D2C" w:rsidP="00A85D2C">
      <w:pPr>
        <w:jc w:val="center"/>
        <w:rPr>
          <w:b/>
          <w:color w:val="0000FF"/>
          <w:sz w:val="96"/>
          <w:szCs w:val="96"/>
        </w:rPr>
      </w:pPr>
      <w:r w:rsidRPr="00845D92">
        <w:rPr>
          <w:b/>
          <w:i/>
          <w:color w:val="0000FF"/>
          <w:sz w:val="96"/>
          <w:szCs w:val="96"/>
        </w:rPr>
        <w:t xml:space="preserve">ВЕДОМОСТИ   </w:t>
      </w:r>
      <w:r w:rsidRPr="00845D92">
        <w:rPr>
          <w:b/>
          <w:i/>
          <w:color w:val="0000FF"/>
          <w:sz w:val="56"/>
          <w:szCs w:val="56"/>
        </w:rPr>
        <w:t>КЕМСКО</w:t>
      </w:r>
      <w:r>
        <w:rPr>
          <w:b/>
          <w:i/>
          <w:color w:val="0000FF"/>
          <w:sz w:val="56"/>
          <w:szCs w:val="56"/>
        </w:rPr>
        <w:t xml:space="preserve">ГО  </w:t>
      </w:r>
      <w:r w:rsidRPr="00845D92">
        <w:rPr>
          <w:b/>
          <w:i/>
          <w:color w:val="0000FF"/>
          <w:sz w:val="56"/>
          <w:szCs w:val="56"/>
        </w:rPr>
        <w:t>ГОРОДСКОГО ПОСЕЛЕНИЯ</w:t>
      </w:r>
      <w:r>
        <w:rPr>
          <w:b/>
          <w:noProof/>
          <w:color w:val="0000FF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5D2C" w:rsidRPr="00C13A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 w:rsidRPr="00845D92">
        <w:rPr>
          <w:rFonts w:ascii="Garamond" w:hAnsi="Garamond"/>
          <w:b/>
          <w:color w:val="0000FF"/>
          <w:sz w:val="28"/>
          <w:szCs w:val="28"/>
        </w:rPr>
        <w:t>Официаль</w:t>
      </w:r>
      <w:r>
        <w:rPr>
          <w:rFonts w:ascii="Garamond" w:hAnsi="Garamond"/>
          <w:b/>
          <w:color w:val="0000FF"/>
          <w:sz w:val="28"/>
          <w:szCs w:val="28"/>
        </w:rPr>
        <w:t xml:space="preserve">ный информационный бюллетень № </w:t>
      </w:r>
      <w:r w:rsidR="00F901C7">
        <w:rPr>
          <w:rFonts w:ascii="Garamond" w:hAnsi="Garamond"/>
          <w:b/>
          <w:color w:val="0000FF"/>
          <w:sz w:val="28"/>
          <w:szCs w:val="28"/>
        </w:rPr>
        <w:t>7</w:t>
      </w:r>
      <w:r w:rsidR="00473A48">
        <w:rPr>
          <w:rFonts w:ascii="Garamond" w:hAnsi="Garamond"/>
          <w:b/>
          <w:color w:val="0000FF"/>
          <w:sz w:val="28"/>
          <w:szCs w:val="28"/>
        </w:rPr>
        <w:t>9</w:t>
      </w:r>
    </w:p>
    <w:p w:rsidR="00A85D2C" w:rsidRDefault="00A85D2C" w:rsidP="00A85D2C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2278E3">
        <w:rPr>
          <w:rFonts w:ascii="Garamond" w:hAnsi="Garamond"/>
          <w:b/>
          <w:color w:val="0000FF"/>
          <w:sz w:val="28"/>
          <w:szCs w:val="28"/>
        </w:rPr>
        <w:t>2</w:t>
      </w:r>
      <w:r w:rsidR="00473A48">
        <w:rPr>
          <w:rFonts w:ascii="Garamond" w:hAnsi="Garamond"/>
          <w:b/>
          <w:color w:val="0000FF"/>
          <w:sz w:val="28"/>
          <w:szCs w:val="28"/>
        </w:rPr>
        <w:t>1</w:t>
      </w:r>
      <w:r w:rsidR="00A122C7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473A48">
        <w:rPr>
          <w:rFonts w:ascii="Garamond" w:hAnsi="Garamond"/>
          <w:b/>
          <w:color w:val="0000FF"/>
          <w:sz w:val="28"/>
          <w:szCs w:val="28"/>
        </w:rPr>
        <w:t>июня</w:t>
      </w:r>
      <w:r>
        <w:rPr>
          <w:rFonts w:ascii="Garamond" w:hAnsi="Garamond"/>
          <w:b/>
          <w:color w:val="0000FF"/>
          <w:sz w:val="28"/>
          <w:szCs w:val="28"/>
        </w:rPr>
        <w:t xml:space="preserve">  202</w:t>
      </w:r>
      <w:r w:rsidR="00A122C7">
        <w:rPr>
          <w:rFonts w:ascii="Garamond" w:hAnsi="Garamond"/>
          <w:b/>
          <w:color w:val="0000FF"/>
          <w:sz w:val="28"/>
          <w:szCs w:val="28"/>
        </w:rPr>
        <w:t>1</w:t>
      </w:r>
      <w:r w:rsidRPr="00F064F9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:rsidR="00A85D2C" w:rsidRDefault="00A85D2C" w:rsidP="00A85D2C">
      <w:pPr>
        <w:jc w:val="center"/>
        <w:rPr>
          <w:rFonts w:ascii="Garamond" w:hAnsi="Garamond"/>
          <w:b/>
          <w:sz w:val="28"/>
          <w:szCs w:val="28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623CDA" w:rsidRDefault="00623CDA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СОДЕРЖАНИЕ:</w:t>
      </w:r>
    </w:p>
    <w:p w:rsidR="00A85D2C" w:rsidRDefault="00A85D2C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623CDA" w:rsidRDefault="00623CDA" w:rsidP="00A85D2C">
      <w:pPr>
        <w:jc w:val="center"/>
        <w:rPr>
          <w:rFonts w:ascii="Garamond" w:hAnsi="Garamond"/>
          <w:b/>
          <w:sz w:val="32"/>
          <w:szCs w:val="32"/>
        </w:rPr>
      </w:pPr>
    </w:p>
    <w:p w:rsidR="00A122C7" w:rsidRPr="004C2DB0" w:rsidRDefault="003B17B8" w:rsidP="00473A48">
      <w:pPr>
        <w:rPr>
          <w:rFonts w:eastAsia="Calibri"/>
          <w:sz w:val="26"/>
          <w:szCs w:val="26"/>
          <w:lang w:eastAsia="en-US"/>
        </w:rPr>
      </w:pPr>
      <w:r w:rsidRPr="003B17B8">
        <w:rPr>
          <w:b/>
        </w:rPr>
        <w:t xml:space="preserve"> </w:t>
      </w:r>
      <w:r w:rsidR="00A85D2C" w:rsidRPr="003B17B8">
        <w:rPr>
          <w:b/>
        </w:rPr>
        <w:t>1</w:t>
      </w:r>
      <w:r w:rsidR="00A85D2C" w:rsidRPr="0047007D">
        <w:rPr>
          <w:rFonts w:ascii="Garamond" w:hAnsi="Garamond"/>
          <w:b/>
          <w:sz w:val="28"/>
          <w:szCs w:val="28"/>
        </w:rPr>
        <w:t>.</w:t>
      </w:r>
      <w:r w:rsidR="00A85D2C" w:rsidRPr="00A131F8">
        <w:rPr>
          <w:rFonts w:ascii="Garamond" w:hAnsi="Garamond"/>
          <w:b/>
          <w:sz w:val="26"/>
          <w:szCs w:val="26"/>
        </w:rPr>
        <w:t xml:space="preserve"> </w:t>
      </w:r>
      <w:r w:rsidR="0047007D">
        <w:rPr>
          <w:rFonts w:ascii="Garamond" w:hAnsi="Garamond"/>
          <w:b/>
          <w:sz w:val="26"/>
          <w:szCs w:val="26"/>
        </w:rPr>
        <w:t>Решение</w:t>
      </w:r>
      <w:r w:rsidR="00F901C7">
        <w:rPr>
          <w:rFonts w:ascii="Garamond" w:hAnsi="Garamond"/>
          <w:b/>
          <w:sz w:val="26"/>
          <w:szCs w:val="26"/>
        </w:rPr>
        <w:t xml:space="preserve"> </w:t>
      </w:r>
      <w:r w:rsidR="00473A48">
        <w:rPr>
          <w:rFonts w:ascii="Garamond" w:hAnsi="Garamond"/>
          <w:b/>
          <w:sz w:val="26"/>
          <w:szCs w:val="26"/>
        </w:rPr>
        <w:t xml:space="preserve">   </w:t>
      </w:r>
      <w:r w:rsidR="00F901C7">
        <w:rPr>
          <w:rFonts w:ascii="Garamond" w:hAnsi="Garamond"/>
          <w:b/>
          <w:sz w:val="26"/>
          <w:szCs w:val="26"/>
        </w:rPr>
        <w:t xml:space="preserve"> </w:t>
      </w:r>
      <w:r w:rsidR="00473A48">
        <w:rPr>
          <w:rFonts w:ascii="Garamond" w:hAnsi="Garamond"/>
          <w:b/>
          <w:sz w:val="26"/>
          <w:szCs w:val="26"/>
        </w:rPr>
        <w:t>«</w:t>
      </w:r>
      <w:r w:rsidR="00473A48" w:rsidRPr="00473A48">
        <w:rPr>
          <w:rFonts w:ascii="Garamond" w:hAnsi="Garamond"/>
          <w:b/>
          <w:sz w:val="26"/>
          <w:szCs w:val="26"/>
        </w:rPr>
        <w:t>О рассмотрении представления прокурора Кемского района от 15 апреля 2021 года</w:t>
      </w:r>
      <w:r w:rsidR="00473A48">
        <w:rPr>
          <w:rFonts w:ascii="Garamond" w:hAnsi="Garamond"/>
          <w:b/>
          <w:sz w:val="26"/>
          <w:szCs w:val="26"/>
        </w:rPr>
        <w:t xml:space="preserve">»       </w:t>
      </w:r>
      <w:r w:rsidR="00473A48" w:rsidRPr="00473A48">
        <w:rPr>
          <w:rFonts w:ascii="Garamond" w:hAnsi="Garamond"/>
          <w:b/>
          <w:sz w:val="26"/>
          <w:szCs w:val="26"/>
        </w:rPr>
        <w:t xml:space="preserve">№ 4-58/231 </w:t>
      </w:r>
      <w:r w:rsidR="00623CDA">
        <w:rPr>
          <w:rFonts w:ascii="Garamond" w:hAnsi="Garamond"/>
          <w:b/>
          <w:sz w:val="26"/>
          <w:szCs w:val="26"/>
        </w:rPr>
        <w:t xml:space="preserve">  от</w:t>
      </w:r>
      <w:r w:rsidR="00473A48" w:rsidRPr="00473A48">
        <w:rPr>
          <w:rFonts w:ascii="Garamond" w:hAnsi="Garamond"/>
          <w:b/>
          <w:sz w:val="26"/>
          <w:szCs w:val="26"/>
        </w:rPr>
        <w:t xml:space="preserve">   21 июня 2021 года                                                                                                     </w:t>
      </w:r>
    </w:p>
    <w:p w:rsidR="00A85D2C" w:rsidRDefault="00473A48" w:rsidP="00A122C7">
      <w:pPr>
        <w:jc w:val="right"/>
        <w:rPr>
          <w:b/>
          <w:sz w:val="22"/>
          <w:szCs w:val="22"/>
        </w:rPr>
      </w:pPr>
      <w:r w:rsidRPr="00473A48">
        <w:rPr>
          <w:b/>
          <w:sz w:val="22"/>
          <w:szCs w:val="22"/>
        </w:rPr>
        <w:t xml:space="preserve">  </w:t>
      </w:r>
      <w:r w:rsidR="00A85D2C" w:rsidRPr="00307712">
        <w:rPr>
          <w:b/>
          <w:sz w:val="22"/>
          <w:szCs w:val="22"/>
        </w:rPr>
        <w:t>стр.1</w:t>
      </w:r>
    </w:p>
    <w:p w:rsidR="00A122C7" w:rsidRPr="000518CE" w:rsidRDefault="00A122C7" w:rsidP="00A122C7">
      <w:pPr>
        <w:jc w:val="right"/>
        <w:rPr>
          <w:b/>
        </w:rPr>
      </w:pPr>
    </w:p>
    <w:p w:rsidR="00A122C7" w:rsidRPr="004C2DB0" w:rsidRDefault="00F901C7" w:rsidP="00473A48">
      <w:pPr>
        <w:rPr>
          <w:rFonts w:eastAsia="Calibri"/>
          <w:sz w:val="26"/>
          <w:szCs w:val="26"/>
          <w:lang w:eastAsia="en-US"/>
        </w:rPr>
      </w:pPr>
      <w:r>
        <w:rPr>
          <w:b/>
        </w:rPr>
        <w:t xml:space="preserve">2. Решение </w:t>
      </w:r>
      <w:r w:rsidR="00A122C7">
        <w:rPr>
          <w:b/>
        </w:rPr>
        <w:t xml:space="preserve"> </w:t>
      </w:r>
      <w:r w:rsidR="00623CDA">
        <w:rPr>
          <w:b/>
        </w:rPr>
        <w:t xml:space="preserve">  </w:t>
      </w:r>
      <w:r w:rsidR="00473A48" w:rsidRPr="00623CDA">
        <w:rPr>
          <w:sz w:val="26"/>
          <w:szCs w:val="26"/>
        </w:rPr>
        <w:t>«О рассмотрении представления прокурора Кемского района от 1</w:t>
      </w:r>
      <w:r w:rsidR="00623CDA" w:rsidRPr="00623CDA">
        <w:rPr>
          <w:sz w:val="26"/>
          <w:szCs w:val="26"/>
        </w:rPr>
        <w:t>6</w:t>
      </w:r>
      <w:r w:rsidR="00473A48" w:rsidRPr="00623CDA">
        <w:rPr>
          <w:sz w:val="26"/>
          <w:szCs w:val="26"/>
        </w:rPr>
        <w:t xml:space="preserve"> апреля 2021 года</w:t>
      </w:r>
      <w:r w:rsidR="00473A48" w:rsidRPr="00623CDA">
        <w:rPr>
          <w:b/>
          <w:sz w:val="26"/>
          <w:szCs w:val="26"/>
        </w:rPr>
        <w:t xml:space="preserve">»       </w:t>
      </w:r>
      <w:r w:rsidR="00473A48" w:rsidRPr="00473A48">
        <w:rPr>
          <w:b/>
        </w:rPr>
        <w:t>№ 4-58/23</w:t>
      </w:r>
      <w:r w:rsidR="00623CDA">
        <w:rPr>
          <w:b/>
        </w:rPr>
        <w:t>2</w:t>
      </w:r>
      <w:r w:rsidR="00473A48" w:rsidRPr="00473A48">
        <w:rPr>
          <w:b/>
        </w:rPr>
        <w:t xml:space="preserve">   </w:t>
      </w:r>
      <w:r w:rsidR="00623CDA">
        <w:rPr>
          <w:b/>
        </w:rPr>
        <w:t xml:space="preserve">  от  </w:t>
      </w:r>
      <w:r w:rsidR="00473A48" w:rsidRPr="00473A48">
        <w:rPr>
          <w:b/>
        </w:rPr>
        <w:t xml:space="preserve"> 21 июня 2021 года                                                                                                     </w:t>
      </w:r>
    </w:p>
    <w:p w:rsidR="00F901C7" w:rsidRDefault="00F901C7" w:rsidP="003B17B8">
      <w:pPr>
        <w:widowControl w:val="0"/>
        <w:autoSpaceDE w:val="0"/>
        <w:autoSpaceDN w:val="0"/>
        <w:adjustRightInd w:val="0"/>
        <w:spacing w:after="0"/>
        <w:jc w:val="right"/>
        <w:rPr>
          <w:b/>
          <w:sz w:val="22"/>
          <w:szCs w:val="22"/>
        </w:rPr>
      </w:pPr>
      <w:r>
        <w:rPr>
          <w:b/>
        </w:rPr>
        <w:t xml:space="preserve"> </w:t>
      </w:r>
      <w:r w:rsidR="003B17B8">
        <w:rPr>
          <w:b/>
        </w:rPr>
        <w:t xml:space="preserve">                         </w:t>
      </w:r>
      <w:r>
        <w:rPr>
          <w:b/>
          <w:sz w:val="22"/>
          <w:szCs w:val="22"/>
        </w:rPr>
        <w:t>с</w:t>
      </w:r>
      <w:r w:rsidRPr="00F901C7">
        <w:rPr>
          <w:b/>
          <w:sz w:val="22"/>
          <w:szCs w:val="22"/>
        </w:rPr>
        <w:t>тр.</w:t>
      </w:r>
      <w:r w:rsidR="00A17422">
        <w:rPr>
          <w:b/>
          <w:sz w:val="22"/>
          <w:szCs w:val="22"/>
        </w:rPr>
        <w:t>2</w:t>
      </w:r>
    </w:p>
    <w:p w:rsidR="003B17B8" w:rsidRDefault="003B17B8" w:rsidP="003B17B8">
      <w:pPr>
        <w:widowControl w:val="0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934AA1" w:rsidRDefault="00934AA1" w:rsidP="00A85D2C">
      <w:pPr>
        <w:pStyle w:val="1"/>
        <w:ind w:firstLine="709"/>
        <w:jc w:val="center"/>
      </w:pPr>
    </w:p>
    <w:p w:rsidR="00934AA1" w:rsidRDefault="00934AA1" w:rsidP="00A85D2C">
      <w:pPr>
        <w:pStyle w:val="1"/>
        <w:ind w:firstLine="709"/>
        <w:jc w:val="center"/>
      </w:pPr>
    </w:p>
    <w:p w:rsidR="00934AA1" w:rsidRDefault="00934AA1" w:rsidP="00A85D2C">
      <w:pPr>
        <w:pStyle w:val="1"/>
        <w:ind w:firstLine="709"/>
        <w:jc w:val="center"/>
      </w:pPr>
    </w:p>
    <w:p w:rsidR="00934AA1" w:rsidRDefault="00934AA1" w:rsidP="00A85D2C">
      <w:pPr>
        <w:pStyle w:val="1"/>
        <w:ind w:firstLine="709"/>
        <w:jc w:val="center"/>
      </w:pPr>
    </w:p>
    <w:p w:rsidR="00741D0A" w:rsidRDefault="00741D0A" w:rsidP="00A85D2C">
      <w:pPr>
        <w:pStyle w:val="1"/>
        <w:ind w:firstLine="709"/>
        <w:jc w:val="center"/>
      </w:pPr>
    </w:p>
    <w:p w:rsidR="00623CDA" w:rsidRPr="00623CDA" w:rsidRDefault="00623CDA" w:rsidP="00623CDA">
      <w:pPr>
        <w:spacing w:after="0"/>
        <w:jc w:val="center"/>
        <w:rPr>
          <w:sz w:val="20"/>
          <w:szCs w:val="20"/>
        </w:rPr>
      </w:pPr>
      <w:r w:rsidRPr="00623CDA">
        <w:rPr>
          <w:noProof/>
          <w:sz w:val="20"/>
          <w:szCs w:val="20"/>
        </w:rPr>
        <w:lastRenderedPageBreak/>
        <w:drawing>
          <wp:inline distT="0" distB="0" distL="0" distR="0">
            <wp:extent cx="657225" cy="800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CDA" w:rsidRPr="00623CDA" w:rsidRDefault="00623CDA" w:rsidP="00623CDA">
      <w:pPr>
        <w:spacing w:after="0"/>
        <w:jc w:val="center"/>
        <w:rPr>
          <w:b/>
        </w:rPr>
      </w:pPr>
      <w:r w:rsidRPr="00623CDA">
        <w:rPr>
          <w:b/>
        </w:rPr>
        <w:t>Российская Федерация</w:t>
      </w:r>
    </w:p>
    <w:p w:rsidR="00623CDA" w:rsidRPr="00623CDA" w:rsidRDefault="00623CDA" w:rsidP="00623CDA">
      <w:pPr>
        <w:spacing w:after="0"/>
        <w:jc w:val="center"/>
        <w:rPr>
          <w:b/>
        </w:rPr>
      </w:pPr>
      <w:r w:rsidRPr="00623CDA">
        <w:rPr>
          <w:b/>
        </w:rPr>
        <w:t>Республика Карелия</w:t>
      </w:r>
    </w:p>
    <w:p w:rsidR="00623CDA" w:rsidRPr="00623CDA" w:rsidRDefault="00623CDA" w:rsidP="00623CDA">
      <w:pPr>
        <w:spacing w:after="0"/>
        <w:jc w:val="center"/>
        <w:rPr>
          <w:b/>
        </w:rPr>
      </w:pPr>
      <w:r w:rsidRPr="00623CDA">
        <w:rPr>
          <w:b/>
        </w:rPr>
        <w:t>Совет Кемского городского поселения</w:t>
      </w:r>
    </w:p>
    <w:p w:rsidR="00623CDA" w:rsidRPr="00623CDA" w:rsidRDefault="00623CDA" w:rsidP="00623CDA">
      <w:pPr>
        <w:spacing w:after="0"/>
        <w:jc w:val="center"/>
        <w:rPr>
          <w:b/>
        </w:rPr>
      </w:pPr>
    </w:p>
    <w:p w:rsidR="00623CDA" w:rsidRPr="00623CDA" w:rsidRDefault="00623CDA" w:rsidP="00623CDA">
      <w:pPr>
        <w:spacing w:after="0"/>
        <w:jc w:val="center"/>
        <w:rPr>
          <w:b/>
        </w:rPr>
      </w:pPr>
      <w:r w:rsidRPr="00623CDA">
        <w:rPr>
          <w:b/>
        </w:rPr>
        <w:t>РЕШЕНИЕ</w:t>
      </w:r>
    </w:p>
    <w:p w:rsidR="00623CDA" w:rsidRPr="00623CDA" w:rsidRDefault="00623CDA" w:rsidP="00623CDA">
      <w:pPr>
        <w:spacing w:after="0"/>
        <w:jc w:val="right"/>
        <w:rPr>
          <w:b/>
        </w:rPr>
      </w:pPr>
    </w:p>
    <w:p w:rsidR="00623CDA" w:rsidRPr="00623CDA" w:rsidRDefault="00623CDA" w:rsidP="00623CDA">
      <w:pPr>
        <w:spacing w:after="0"/>
        <w:jc w:val="center"/>
        <w:rPr>
          <w:b/>
        </w:rPr>
      </w:pPr>
    </w:p>
    <w:p w:rsidR="00623CDA" w:rsidRPr="00623CDA" w:rsidRDefault="00623CDA" w:rsidP="00623CDA">
      <w:pPr>
        <w:tabs>
          <w:tab w:val="right" w:pos="9639"/>
        </w:tabs>
        <w:spacing w:after="0"/>
        <w:rPr>
          <w:b/>
        </w:rPr>
      </w:pPr>
      <w:r w:rsidRPr="00623CDA">
        <w:rPr>
          <w:b/>
        </w:rPr>
        <w:t xml:space="preserve">21 июня 2021 года                                                                                                     № 4-58/231  </w:t>
      </w:r>
    </w:p>
    <w:p w:rsidR="00623CDA" w:rsidRPr="00623CDA" w:rsidRDefault="00623CDA" w:rsidP="00623CDA">
      <w:pPr>
        <w:spacing w:before="480" w:after="0"/>
        <w:jc w:val="center"/>
        <w:rPr>
          <w:b/>
          <w:bCs/>
          <w:spacing w:val="-1"/>
        </w:rPr>
      </w:pPr>
      <w:r w:rsidRPr="00623CDA">
        <w:rPr>
          <w:b/>
          <w:bCs/>
          <w:spacing w:val="-1"/>
        </w:rPr>
        <w:t>О рассмотрении представления прокурора Кемского района от 15 апреля 2021 года</w:t>
      </w:r>
    </w:p>
    <w:p w:rsidR="00623CDA" w:rsidRPr="00623CDA" w:rsidRDefault="00623CDA" w:rsidP="00623CDA">
      <w:pPr>
        <w:spacing w:before="480" w:after="0"/>
        <w:ind w:firstLine="709"/>
        <w:rPr>
          <w:bCs/>
          <w:spacing w:val="-1"/>
        </w:rPr>
      </w:pPr>
      <w:r w:rsidRPr="00623CDA">
        <w:rPr>
          <w:bCs/>
          <w:spacing w:val="-1"/>
        </w:rPr>
        <w:t>Рассмотрев представление прокурора Кемского района об устранении нарушений закона от 15 апреля 2021 года № 07-20-2021</w:t>
      </w:r>
    </w:p>
    <w:p w:rsidR="00623CDA" w:rsidRPr="00623CDA" w:rsidRDefault="00623CDA" w:rsidP="00623CDA">
      <w:pPr>
        <w:spacing w:before="480" w:after="0"/>
        <w:jc w:val="center"/>
      </w:pPr>
      <w:r w:rsidRPr="00623CDA">
        <w:t>Совет Кемского городского поселения РЕШИЛ:</w:t>
      </w:r>
    </w:p>
    <w:p w:rsidR="00623CDA" w:rsidRPr="00623CDA" w:rsidRDefault="00623CDA" w:rsidP="00623CDA">
      <w:pPr>
        <w:spacing w:before="480" w:after="0"/>
        <w:ind w:firstLine="709"/>
        <w:rPr>
          <w:bCs/>
          <w:spacing w:val="-1"/>
        </w:rPr>
      </w:pPr>
      <w:r w:rsidRPr="00623CDA">
        <w:rPr>
          <w:bCs/>
          <w:spacing w:val="-1"/>
        </w:rPr>
        <w:t>1. Представление прокурора Кемского района об устранении нарушений закона от 15 апреля 2021 года № 07-20-2021 признать обоснованным и удовлетворить.</w:t>
      </w:r>
    </w:p>
    <w:p w:rsidR="00623CDA" w:rsidRPr="00623CDA" w:rsidRDefault="00623CDA" w:rsidP="00623CDA">
      <w:pPr>
        <w:spacing w:after="0"/>
        <w:ind w:firstLine="709"/>
        <w:rPr>
          <w:bCs/>
          <w:spacing w:val="-1"/>
        </w:rPr>
      </w:pPr>
      <w:r w:rsidRPr="00623CDA">
        <w:rPr>
          <w:bCs/>
          <w:spacing w:val="-1"/>
        </w:rPr>
        <w:t>2. Комиссии по правовым вопросам к следующему заседанию подготовить проект решения Совета Кемского городского поселения, устанавливающий порядок назначения и проведения конференции граждан (собрания делегатов).</w:t>
      </w:r>
    </w:p>
    <w:p w:rsidR="00623CDA" w:rsidRPr="00623CDA" w:rsidRDefault="00623CDA" w:rsidP="00623CDA">
      <w:pPr>
        <w:spacing w:after="0"/>
        <w:ind w:firstLine="709"/>
        <w:rPr>
          <w:bCs/>
          <w:spacing w:val="-1"/>
        </w:rPr>
      </w:pPr>
    </w:p>
    <w:p w:rsidR="00623CDA" w:rsidRPr="00623CDA" w:rsidRDefault="00623CDA" w:rsidP="00623CDA">
      <w:pPr>
        <w:spacing w:after="0"/>
        <w:ind w:firstLine="709"/>
        <w:rPr>
          <w:bCs/>
          <w:spacing w:val="-1"/>
        </w:rPr>
      </w:pPr>
    </w:p>
    <w:p w:rsidR="00623CDA" w:rsidRPr="00623CDA" w:rsidRDefault="00623CDA" w:rsidP="00623CDA">
      <w:pPr>
        <w:spacing w:after="0"/>
        <w:ind w:firstLine="709"/>
        <w:rPr>
          <w:bCs/>
          <w:spacing w:val="-1"/>
        </w:rPr>
      </w:pPr>
    </w:p>
    <w:p w:rsidR="00623CDA" w:rsidRPr="00623CDA" w:rsidRDefault="00623CDA" w:rsidP="00623CDA">
      <w:pPr>
        <w:spacing w:after="0"/>
        <w:ind w:firstLine="709"/>
        <w:rPr>
          <w:bCs/>
          <w:spacing w:val="-1"/>
        </w:rPr>
      </w:pPr>
    </w:p>
    <w:p w:rsidR="00623CDA" w:rsidRPr="00623CDA" w:rsidRDefault="00623CDA" w:rsidP="00623CDA">
      <w:pPr>
        <w:tabs>
          <w:tab w:val="left" w:pos="8370"/>
        </w:tabs>
        <w:spacing w:after="0"/>
        <w:jc w:val="left"/>
        <w:rPr>
          <w:sz w:val="25"/>
          <w:szCs w:val="25"/>
        </w:rPr>
      </w:pPr>
      <w:r w:rsidRPr="00623CDA">
        <w:rPr>
          <w:sz w:val="25"/>
          <w:szCs w:val="25"/>
        </w:rPr>
        <w:t xml:space="preserve">Глава Кемского городского поселения </w:t>
      </w:r>
    </w:p>
    <w:p w:rsidR="00623CDA" w:rsidRPr="00623CDA" w:rsidRDefault="00623CDA" w:rsidP="00623CDA">
      <w:pPr>
        <w:tabs>
          <w:tab w:val="left" w:pos="8370"/>
        </w:tabs>
        <w:spacing w:after="0"/>
        <w:jc w:val="left"/>
        <w:rPr>
          <w:sz w:val="25"/>
          <w:szCs w:val="25"/>
        </w:rPr>
      </w:pPr>
      <w:r w:rsidRPr="00623CDA">
        <w:rPr>
          <w:sz w:val="25"/>
          <w:szCs w:val="25"/>
        </w:rPr>
        <w:t xml:space="preserve">Председатель Совета Кемского городского поселения                                    Д.Н.Попов </w:t>
      </w:r>
    </w:p>
    <w:p w:rsidR="00623CDA" w:rsidRPr="00623CDA" w:rsidRDefault="00623CDA" w:rsidP="00623CDA">
      <w:pPr>
        <w:tabs>
          <w:tab w:val="left" w:pos="8370"/>
        </w:tabs>
        <w:spacing w:after="0"/>
        <w:jc w:val="left"/>
        <w:rPr>
          <w:sz w:val="25"/>
          <w:szCs w:val="25"/>
        </w:rPr>
      </w:pPr>
      <w:r w:rsidRPr="00623CDA">
        <w:rPr>
          <w:sz w:val="25"/>
          <w:szCs w:val="25"/>
        </w:rPr>
        <w:t xml:space="preserve"> </w:t>
      </w:r>
    </w:p>
    <w:p w:rsidR="00623CDA" w:rsidRPr="00623CDA" w:rsidRDefault="00623CDA" w:rsidP="00623CDA">
      <w:pPr>
        <w:tabs>
          <w:tab w:val="left" w:pos="8370"/>
        </w:tabs>
        <w:spacing w:before="720" w:after="0"/>
        <w:jc w:val="left"/>
      </w:pPr>
    </w:p>
    <w:p w:rsidR="00623CDA" w:rsidRPr="00623CDA" w:rsidRDefault="00623CDA" w:rsidP="00623CDA">
      <w:pPr>
        <w:tabs>
          <w:tab w:val="left" w:pos="8370"/>
        </w:tabs>
        <w:spacing w:after="0"/>
        <w:jc w:val="left"/>
      </w:pPr>
      <w:r w:rsidRPr="00623CDA">
        <w:t xml:space="preserve">          . </w:t>
      </w: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623CDA">
      <w:pPr>
        <w:jc w:val="center"/>
      </w:pPr>
      <w:r w:rsidRPr="002B730A">
        <w:rPr>
          <w:noProof/>
        </w:rPr>
        <w:drawing>
          <wp:inline distT="0" distB="0" distL="0" distR="0">
            <wp:extent cx="657225" cy="800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CDA" w:rsidRPr="008C406D" w:rsidRDefault="00623CDA" w:rsidP="00623CDA">
      <w:pPr>
        <w:jc w:val="center"/>
        <w:rPr>
          <w:b/>
        </w:rPr>
      </w:pPr>
      <w:r w:rsidRPr="008C406D">
        <w:rPr>
          <w:b/>
        </w:rPr>
        <w:t>Российская Федерация</w:t>
      </w:r>
    </w:p>
    <w:p w:rsidR="00623CDA" w:rsidRPr="008C406D" w:rsidRDefault="00623CDA" w:rsidP="00623CDA">
      <w:pPr>
        <w:jc w:val="center"/>
        <w:rPr>
          <w:b/>
        </w:rPr>
      </w:pPr>
      <w:r w:rsidRPr="008C406D">
        <w:rPr>
          <w:b/>
        </w:rPr>
        <w:t>Республика Карелия</w:t>
      </w:r>
    </w:p>
    <w:p w:rsidR="00623CDA" w:rsidRPr="008C406D" w:rsidRDefault="00623CDA" w:rsidP="00623CDA">
      <w:pPr>
        <w:jc w:val="center"/>
        <w:rPr>
          <w:b/>
        </w:rPr>
      </w:pPr>
      <w:r w:rsidRPr="008C406D">
        <w:rPr>
          <w:b/>
        </w:rPr>
        <w:t>Совет Кемского городского поселения</w:t>
      </w:r>
    </w:p>
    <w:p w:rsidR="00623CDA" w:rsidRPr="008C406D" w:rsidRDefault="00623CDA" w:rsidP="00623CDA">
      <w:pPr>
        <w:jc w:val="center"/>
        <w:rPr>
          <w:b/>
        </w:rPr>
      </w:pPr>
    </w:p>
    <w:p w:rsidR="00623CDA" w:rsidRDefault="00623CDA" w:rsidP="00623CDA">
      <w:pPr>
        <w:jc w:val="center"/>
        <w:rPr>
          <w:b/>
        </w:rPr>
      </w:pPr>
      <w:r w:rsidRPr="008C406D">
        <w:rPr>
          <w:b/>
        </w:rPr>
        <w:t>РЕШЕНИЕ</w:t>
      </w:r>
    </w:p>
    <w:p w:rsidR="00623CDA" w:rsidRDefault="00623CDA" w:rsidP="00623CDA">
      <w:pPr>
        <w:jc w:val="right"/>
        <w:rPr>
          <w:b/>
        </w:rPr>
      </w:pPr>
    </w:p>
    <w:p w:rsidR="00623CDA" w:rsidRDefault="00623CDA" w:rsidP="00623CDA">
      <w:pPr>
        <w:jc w:val="center"/>
        <w:rPr>
          <w:b/>
        </w:rPr>
      </w:pPr>
    </w:p>
    <w:p w:rsidR="00623CDA" w:rsidRDefault="00623CDA" w:rsidP="00623CDA">
      <w:pPr>
        <w:tabs>
          <w:tab w:val="right" w:pos="9639"/>
        </w:tabs>
        <w:rPr>
          <w:b/>
        </w:rPr>
      </w:pPr>
      <w:r>
        <w:rPr>
          <w:b/>
        </w:rPr>
        <w:t>21 июня 2021 года                                                                                                   №  4-58/232</w:t>
      </w:r>
    </w:p>
    <w:p w:rsidR="00623CDA" w:rsidRPr="000044DC" w:rsidRDefault="00623CDA" w:rsidP="00623CDA">
      <w:pPr>
        <w:tabs>
          <w:tab w:val="right" w:pos="9639"/>
        </w:tabs>
        <w:rPr>
          <w:b/>
        </w:rPr>
      </w:pPr>
    </w:p>
    <w:p w:rsidR="00623CDA" w:rsidRDefault="00623CDA" w:rsidP="00623CDA">
      <w:pPr>
        <w:spacing w:before="480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О рассмотрении представления прокурора Кемского района от 16 апреля 2021 года</w:t>
      </w:r>
    </w:p>
    <w:p w:rsidR="00623CDA" w:rsidRPr="00B81B98" w:rsidRDefault="00623CDA" w:rsidP="00623CDA">
      <w:pPr>
        <w:spacing w:before="480"/>
        <w:ind w:firstLine="709"/>
        <w:rPr>
          <w:bCs/>
          <w:spacing w:val="-1"/>
        </w:rPr>
      </w:pPr>
      <w:r>
        <w:rPr>
          <w:bCs/>
          <w:spacing w:val="-1"/>
        </w:rPr>
        <w:t>Рассмотрев представление прокурора Кемского района об устранении нарушений закона от 16 апреля 2021 года № 07-20-2021</w:t>
      </w:r>
    </w:p>
    <w:p w:rsidR="00623CDA" w:rsidRPr="00EB5687" w:rsidRDefault="00623CDA" w:rsidP="00623CDA">
      <w:pPr>
        <w:spacing w:before="480"/>
        <w:jc w:val="center"/>
      </w:pPr>
      <w:r w:rsidRPr="00EB5687">
        <w:t>Совет Кемского городского поселения РЕШИЛ:</w:t>
      </w:r>
    </w:p>
    <w:p w:rsidR="00623CDA" w:rsidRDefault="00623CDA" w:rsidP="00623CDA">
      <w:pPr>
        <w:pStyle w:val="a6"/>
        <w:spacing w:before="480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1. Представление прокурора Кемского района об устранении нарушений закона от 16 апреля 2021 года № 07-20-2021 признать обоснованным и удовлетворить.</w:t>
      </w:r>
    </w:p>
    <w:p w:rsidR="00623CDA" w:rsidRDefault="00623CDA" w:rsidP="00623CDA">
      <w:pPr>
        <w:pStyle w:val="a6"/>
        <w:ind w:firstLine="709"/>
        <w:rPr>
          <w:bCs/>
          <w:spacing w:val="-1"/>
          <w:sz w:val="24"/>
          <w:szCs w:val="24"/>
        </w:rPr>
      </w:pPr>
      <w:r>
        <w:rPr>
          <w:bCs/>
          <w:spacing w:val="-1"/>
          <w:sz w:val="24"/>
          <w:szCs w:val="24"/>
        </w:rPr>
        <w:t>2. Комиссии по правовым вопросам к следующему заседанию подготовить проект решения Совета Кемского городского поселения, устанавливающий порядок назначения и проведения собрания граждан.</w:t>
      </w:r>
    </w:p>
    <w:p w:rsidR="00623CDA" w:rsidRDefault="00623CDA" w:rsidP="00623CDA">
      <w:pPr>
        <w:pStyle w:val="a6"/>
        <w:ind w:firstLine="709"/>
        <w:rPr>
          <w:bCs/>
          <w:spacing w:val="-1"/>
          <w:sz w:val="24"/>
          <w:szCs w:val="24"/>
        </w:rPr>
      </w:pPr>
    </w:p>
    <w:p w:rsidR="00623CDA" w:rsidRPr="005345E2" w:rsidRDefault="00623CDA" w:rsidP="00623CDA">
      <w:pPr>
        <w:tabs>
          <w:tab w:val="right" w:pos="9639"/>
        </w:tabs>
        <w:spacing w:before="720"/>
        <w:rPr>
          <w:sz w:val="25"/>
          <w:szCs w:val="25"/>
        </w:rPr>
      </w:pPr>
      <w:r w:rsidRPr="005345E2">
        <w:rPr>
          <w:sz w:val="25"/>
          <w:szCs w:val="25"/>
        </w:rPr>
        <w:t>Глава Кемского городского поселения</w:t>
      </w:r>
      <w:r w:rsidRPr="005345E2">
        <w:rPr>
          <w:sz w:val="25"/>
          <w:szCs w:val="25"/>
        </w:rPr>
        <w:tab/>
      </w:r>
    </w:p>
    <w:p w:rsidR="00623CDA" w:rsidRPr="005345E2" w:rsidRDefault="00623CDA" w:rsidP="00623CDA">
      <w:pPr>
        <w:tabs>
          <w:tab w:val="right" w:pos="9639"/>
        </w:tabs>
        <w:rPr>
          <w:sz w:val="25"/>
          <w:szCs w:val="25"/>
        </w:rPr>
      </w:pPr>
      <w:r w:rsidRPr="005345E2">
        <w:rPr>
          <w:sz w:val="25"/>
          <w:szCs w:val="25"/>
        </w:rPr>
        <w:t>Председатель</w:t>
      </w:r>
      <w:r>
        <w:rPr>
          <w:sz w:val="25"/>
          <w:szCs w:val="25"/>
        </w:rPr>
        <w:t xml:space="preserve"> </w:t>
      </w:r>
      <w:r w:rsidRPr="005345E2">
        <w:rPr>
          <w:sz w:val="25"/>
          <w:szCs w:val="25"/>
        </w:rPr>
        <w:t>Совета</w:t>
      </w:r>
      <w:r>
        <w:rPr>
          <w:sz w:val="25"/>
          <w:szCs w:val="25"/>
        </w:rPr>
        <w:t xml:space="preserve"> </w:t>
      </w:r>
      <w:bookmarkStart w:id="0" w:name="_GoBack"/>
      <w:bookmarkEnd w:id="0"/>
      <w:r w:rsidRPr="005345E2">
        <w:rPr>
          <w:sz w:val="25"/>
          <w:szCs w:val="25"/>
        </w:rPr>
        <w:t xml:space="preserve">Кемского городского поселения                     </w:t>
      </w:r>
      <w:r>
        <w:rPr>
          <w:sz w:val="25"/>
          <w:szCs w:val="25"/>
        </w:rPr>
        <w:t xml:space="preserve">        </w:t>
      </w:r>
      <w:r w:rsidRPr="005345E2">
        <w:rPr>
          <w:sz w:val="25"/>
          <w:szCs w:val="25"/>
        </w:rPr>
        <w:t xml:space="preserve">   Д.Н.Попов</w:t>
      </w:r>
    </w:p>
    <w:p w:rsidR="00623CDA" w:rsidRPr="005345E2" w:rsidRDefault="00623CDA" w:rsidP="00623CDA">
      <w:pPr>
        <w:tabs>
          <w:tab w:val="right" w:pos="9639"/>
        </w:tabs>
        <w:spacing w:before="720"/>
        <w:rPr>
          <w:sz w:val="25"/>
          <w:szCs w:val="25"/>
        </w:rPr>
      </w:pPr>
    </w:p>
    <w:p w:rsidR="00623CDA" w:rsidRPr="000044DC" w:rsidRDefault="00623CDA" w:rsidP="00623CDA">
      <w:pPr>
        <w:tabs>
          <w:tab w:val="right" w:pos="9639"/>
        </w:tabs>
        <w:spacing w:before="720"/>
      </w:pPr>
    </w:p>
    <w:p w:rsidR="00623CDA" w:rsidRDefault="00623CDA" w:rsidP="00A85D2C">
      <w:pPr>
        <w:pStyle w:val="1"/>
        <w:ind w:firstLine="709"/>
        <w:jc w:val="center"/>
      </w:pPr>
    </w:p>
    <w:p w:rsidR="00623CDA" w:rsidRDefault="00623CDA" w:rsidP="00A85D2C">
      <w:pPr>
        <w:pStyle w:val="1"/>
        <w:ind w:firstLine="709"/>
        <w:jc w:val="center"/>
      </w:pPr>
    </w:p>
    <w:sectPr w:rsidR="00623CDA" w:rsidSect="00F3022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A48" w:rsidRDefault="00473A48" w:rsidP="008F5955">
      <w:pPr>
        <w:spacing w:after="0"/>
      </w:pPr>
      <w:r>
        <w:separator/>
      </w:r>
    </w:p>
  </w:endnote>
  <w:endnote w:type="continuationSeparator" w:id="0">
    <w:p w:rsidR="00473A48" w:rsidRDefault="00473A48" w:rsidP="008F59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A48" w:rsidRDefault="00473A48" w:rsidP="008F5955">
      <w:pPr>
        <w:spacing w:after="0"/>
      </w:pPr>
      <w:r>
        <w:separator/>
      </w:r>
    </w:p>
  </w:footnote>
  <w:footnote w:type="continuationSeparator" w:id="0">
    <w:p w:rsidR="00473A48" w:rsidRDefault="00473A48" w:rsidP="008F595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40943430"/>
    <w:multiLevelType w:val="hybridMultilevel"/>
    <w:tmpl w:val="D8D86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2C"/>
    <w:rsid w:val="00057ADE"/>
    <w:rsid w:val="000641AD"/>
    <w:rsid w:val="00083C9E"/>
    <w:rsid w:val="00105293"/>
    <w:rsid w:val="001304CD"/>
    <w:rsid w:val="00131A6D"/>
    <w:rsid w:val="001434AB"/>
    <w:rsid w:val="00146320"/>
    <w:rsid w:val="00146F5E"/>
    <w:rsid w:val="001A616C"/>
    <w:rsid w:val="002278E3"/>
    <w:rsid w:val="00261EDE"/>
    <w:rsid w:val="00274D31"/>
    <w:rsid w:val="002F3842"/>
    <w:rsid w:val="003700A5"/>
    <w:rsid w:val="00376A64"/>
    <w:rsid w:val="003B17B8"/>
    <w:rsid w:val="003C6386"/>
    <w:rsid w:val="003E4A6D"/>
    <w:rsid w:val="003F433F"/>
    <w:rsid w:val="00421308"/>
    <w:rsid w:val="00464224"/>
    <w:rsid w:val="0047007D"/>
    <w:rsid w:val="00471B3D"/>
    <w:rsid w:val="00473A48"/>
    <w:rsid w:val="004F3BBA"/>
    <w:rsid w:val="004F49CF"/>
    <w:rsid w:val="00532670"/>
    <w:rsid w:val="00576942"/>
    <w:rsid w:val="006050D6"/>
    <w:rsid w:val="00614026"/>
    <w:rsid w:val="00623CDA"/>
    <w:rsid w:val="00646A09"/>
    <w:rsid w:val="0068658F"/>
    <w:rsid w:val="006B2174"/>
    <w:rsid w:val="006C10A5"/>
    <w:rsid w:val="006E7FF4"/>
    <w:rsid w:val="00731C59"/>
    <w:rsid w:val="00741D0A"/>
    <w:rsid w:val="00773511"/>
    <w:rsid w:val="007947C8"/>
    <w:rsid w:val="007B07C9"/>
    <w:rsid w:val="008F5955"/>
    <w:rsid w:val="00906026"/>
    <w:rsid w:val="00934AA1"/>
    <w:rsid w:val="0094631D"/>
    <w:rsid w:val="00965536"/>
    <w:rsid w:val="00971992"/>
    <w:rsid w:val="009F1B15"/>
    <w:rsid w:val="00A122C7"/>
    <w:rsid w:val="00A17422"/>
    <w:rsid w:val="00A42DDB"/>
    <w:rsid w:val="00A43181"/>
    <w:rsid w:val="00A85D2C"/>
    <w:rsid w:val="00B716CD"/>
    <w:rsid w:val="00BB2B19"/>
    <w:rsid w:val="00C22949"/>
    <w:rsid w:val="00C32FC2"/>
    <w:rsid w:val="00C87C33"/>
    <w:rsid w:val="00C9431F"/>
    <w:rsid w:val="00CA26D0"/>
    <w:rsid w:val="00CB0568"/>
    <w:rsid w:val="00CB4838"/>
    <w:rsid w:val="00D076C6"/>
    <w:rsid w:val="00D13F77"/>
    <w:rsid w:val="00D165DF"/>
    <w:rsid w:val="00D56768"/>
    <w:rsid w:val="00D72E54"/>
    <w:rsid w:val="00E12DB9"/>
    <w:rsid w:val="00E265C4"/>
    <w:rsid w:val="00E32CE1"/>
    <w:rsid w:val="00E34488"/>
    <w:rsid w:val="00E413AE"/>
    <w:rsid w:val="00EB26C3"/>
    <w:rsid w:val="00EB3E41"/>
    <w:rsid w:val="00F30226"/>
    <w:rsid w:val="00F77651"/>
    <w:rsid w:val="00F84133"/>
    <w:rsid w:val="00F901C7"/>
    <w:rsid w:val="00F9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22A58F"/>
  <w15:docId w15:val="{A2341FE2-E527-4A58-8501-8C164CBE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D2C"/>
    <w:pPr>
      <w:spacing w:after="60" w:line="240" w:lineRule="auto"/>
      <w:jc w:val="both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BB2B19"/>
    <w:pPr>
      <w:keepNext/>
      <w:widowControl w:val="0"/>
      <w:autoSpaceDE w:val="0"/>
      <w:autoSpaceDN w:val="0"/>
      <w:adjustRightInd w:val="0"/>
      <w:spacing w:before="240" w:line="300" w:lineRule="auto"/>
      <w:ind w:firstLine="72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2B1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1">
    <w:name w:val="Без интервала1"/>
    <w:rsid w:val="00A85D2C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customStyle="1" w:styleId="21">
    <w:name w:val="Без интервала2"/>
    <w:rsid w:val="00A42DDB"/>
    <w:pPr>
      <w:spacing w:line="240" w:lineRule="auto"/>
    </w:pPr>
    <w:rPr>
      <w:rFonts w:ascii="Calibri" w:eastAsia="Times New Roman" w:hAnsi="Calibri"/>
      <w:sz w:val="22"/>
      <w:szCs w:val="22"/>
    </w:rPr>
  </w:style>
  <w:style w:type="paragraph" w:styleId="a3">
    <w:name w:val="No Spacing"/>
    <w:link w:val="a4"/>
    <w:uiPriority w:val="1"/>
    <w:qFormat/>
    <w:rsid w:val="00A42DDB"/>
    <w:pPr>
      <w:spacing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Без интервала Знак"/>
    <w:link w:val="a3"/>
    <w:uiPriority w:val="1"/>
    <w:locked/>
    <w:rsid w:val="00A42DDB"/>
    <w:rPr>
      <w:rFonts w:ascii="Calibri" w:eastAsia="Times New Roman" w:hAnsi="Calibri"/>
      <w:sz w:val="22"/>
      <w:szCs w:val="22"/>
      <w:lang w:eastAsia="ru-RU"/>
    </w:rPr>
  </w:style>
  <w:style w:type="paragraph" w:styleId="a5">
    <w:name w:val="caption"/>
    <w:basedOn w:val="a"/>
    <w:next w:val="a"/>
    <w:qFormat/>
    <w:rsid w:val="00906026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styleId="a6">
    <w:name w:val="Body Text"/>
    <w:basedOn w:val="a"/>
    <w:link w:val="a7"/>
    <w:rsid w:val="00906026"/>
    <w:pPr>
      <w:widowControl w:val="0"/>
      <w:spacing w:after="0"/>
    </w:pPr>
    <w:rPr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906026"/>
    <w:rPr>
      <w:rFonts w:eastAsia="Times New Roman"/>
      <w:sz w:val="28"/>
      <w:szCs w:val="20"/>
      <w:lang w:eastAsia="ar-SA"/>
    </w:rPr>
  </w:style>
  <w:style w:type="character" w:styleId="a8">
    <w:name w:val="Hyperlink"/>
    <w:uiPriority w:val="99"/>
    <w:unhideWhenUsed/>
    <w:rsid w:val="00906026"/>
    <w:rPr>
      <w:color w:val="0000FF"/>
      <w:u w:val="single"/>
    </w:rPr>
  </w:style>
  <w:style w:type="character" w:customStyle="1" w:styleId="blk">
    <w:name w:val="blk"/>
    <w:rsid w:val="00906026"/>
  </w:style>
  <w:style w:type="paragraph" w:styleId="a9">
    <w:name w:val="Balloon Text"/>
    <w:basedOn w:val="a"/>
    <w:link w:val="aa"/>
    <w:uiPriority w:val="99"/>
    <w:semiHidden/>
    <w:unhideWhenUsed/>
    <w:rsid w:val="00906026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60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B2B19"/>
    <w:pPr>
      <w:autoSpaceDE w:val="0"/>
      <w:autoSpaceDN w:val="0"/>
      <w:adjustRightInd w:val="0"/>
      <w:spacing w:line="240" w:lineRule="auto"/>
    </w:pPr>
    <w:rPr>
      <w:rFonts w:eastAsia="Calibri"/>
      <w:lang w:eastAsia="ru-RU"/>
    </w:rPr>
  </w:style>
  <w:style w:type="paragraph" w:customStyle="1" w:styleId="10">
    <w:name w:val="заголовок 1"/>
    <w:basedOn w:val="a"/>
    <w:next w:val="a"/>
    <w:rsid w:val="00BB2B19"/>
    <w:pPr>
      <w:keepNext/>
      <w:spacing w:after="0"/>
      <w:jc w:val="center"/>
    </w:pPr>
    <w:rPr>
      <w:sz w:val="36"/>
      <w:szCs w:val="20"/>
    </w:rPr>
  </w:style>
  <w:style w:type="paragraph" w:customStyle="1" w:styleId="22">
    <w:name w:val="заголовок 2"/>
    <w:basedOn w:val="a"/>
    <w:next w:val="a"/>
    <w:rsid w:val="00BB2B19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BB2B19"/>
    <w:pPr>
      <w:autoSpaceDE w:val="0"/>
      <w:autoSpaceDN w:val="0"/>
      <w:adjustRightInd w:val="0"/>
      <w:spacing w:after="200" w:line="360" w:lineRule="auto"/>
      <w:ind w:right="19772"/>
      <w:jc w:val="both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 Indent"/>
    <w:basedOn w:val="a"/>
    <w:link w:val="ac"/>
    <w:rsid w:val="00BB2B19"/>
    <w:pPr>
      <w:spacing w:after="0"/>
      <w:ind w:firstLine="720"/>
    </w:pPr>
    <w:rPr>
      <w:szCs w:val="20"/>
    </w:rPr>
  </w:style>
  <w:style w:type="character" w:customStyle="1" w:styleId="ac">
    <w:name w:val="Основной текст с отступом Знак"/>
    <w:basedOn w:val="a0"/>
    <w:link w:val="ab"/>
    <w:rsid w:val="00BB2B19"/>
    <w:rPr>
      <w:rFonts w:eastAsia="Times New Roman"/>
      <w:szCs w:val="20"/>
      <w:lang w:eastAsia="ru-RU"/>
    </w:rPr>
  </w:style>
  <w:style w:type="paragraph" w:styleId="ad">
    <w:name w:val="List Paragraph"/>
    <w:basedOn w:val="a"/>
    <w:uiPriority w:val="34"/>
    <w:qFormat/>
    <w:rsid w:val="000641A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semiHidden/>
    <w:unhideWhenUsed/>
    <w:rsid w:val="008F5955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8F5955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8F5955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F5955"/>
    <w:rPr>
      <w:rFonts w:eastAsia="Times New Roman"/>
      <w:lang w:eastAsia="ru-RU"/>
    </w:rPr>
  </w:style>
  <w:style w:type="paragraph" w:customStyle="1" w:styleId="3">
    <w:name w:val="Без интервала3"/>
    <w:rsid w:val="00D56768"/>
    <w:pPr>
      <w:spacing w:line="240" w:lineRule="auto"/>
    </w:pPr>
    <w:rPr>
      <w:rFonts w:ascii="Calibri" w:eastAsia="Times New Roman" w:hAnsi="Calibri"/>
      <w:sz w:val="22"/>
      <w:szCs w:val="22"/>
    </w:rPr>
  </w:style>
  <w:style w:type="table" w:styleId="af2">
    <w:name w:val="Table Grid"/>
    <w:basedOn w:val="a1"/>
    <w:uiPriority w:val="59"/>
    <w:rsid w:val="00F30226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rsid w:val="00A122C7"/>
    <w:pPr>
      <w:spacing w:after="120" w:line="480" w:lineRule="auto"/>
      <w:ind w:left="283"/>
      <w:jc w:val="left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A122C7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work</cp:lastModifiedBy>
  <cp:revision>2</cp:revision>
  <cp:lastPrinted>2021-04-15T16:06:00Z</cp:lastPrinted>
  <dcterms:created xsi:type="dcterms:W3CDTF">2021-06-22T09:32:00Z</dcterms:created>
  <dcterms:modified xsi:type="dcterms:W3CDTF">2021-06-22T09:32:00Z</dcterms:modified>
</cp:coreProperties>
</file>