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5569D2">
        <w:rPr>
          <w:rFonts w:ascii="Garamond" w:hAnsi="Garamond"/>
          <w:b/>
          <w:color w:val="0000FF"/>
          <w:sz w:val="28"/>
          <w:szCs w:val="28"/>
        </w:rPr>
        <w:t>7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5569D2">
        <w:rPr>
          <w:rFonts w:ascii="Garamond" w:hAnsi="Garamond"/>
          <w:b/>
          <w:color w:val="0000FF"/>
          <w:sz w:val="28"/>
          <w:szCs w:val="28"/>
        </w:rPr>
        <w:t>30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5569D2">
        <w:rPr>
          <w:rFonts w:ascii="Garamond" w:hAnsi="Garamond"/>
          <w:b/>
          <w:color w:val="0000FF"/>
          <w:sz w:val="28"/>
          <w:szCs w:val="28"/>
        </w:rPr>
        <w:t>апреля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7D4ED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DC57DF" w:rsidRPr="0091029F" w:rsidRDefault="00DC57DF" w:rsidP="00DC57DF">
      <w:pPr>
        <w:pStyle w:val="a6"/>
        <w:ind w:firstLine="709"/>
        <w:rPr>
          <w:bCs/>
          <w:spacing w:val="-1"/>
          <w:sz w:val="24"/>
          <w:szCs w:val="24"/>
        </w:rPr>
      </w:pPr>
    </w:p>
    <w:p w:rsidR="00DC57DF" w:rsidRDefault="00DC57DF" w:rsidP="00DC57DF">
      <w:pPr>
        <w:pStyle w:val="a6"/>
        <w:ind w:firstLine="709"/>
        <w:rPr>
          <w:bCs/>
          <w:spacing w:val="-1"/>
          <w:sz w:val="24"/>
          <w:szCs w:val="24"/>
        </w:rPr>
      </w:pPr>
    </w:p>
    <w:p w:rsidR="005569D2" w:rsidRPr="005569D2" w:rsidRDefault="005569D2" w:rsidP="005569D2">
      <w:pPr>
        <w:widowControl w:val="0"/>
        <w:autoSpaceDE w:val="0"/>
        <w:autoSpaceDN w:val="0"/>
        <w:adjustRightInd w:val="0"/>
        <w:spacing w:after="0"/>
        <w:ind w:left="360"/>
        <w:rPr>
          <w:bCs/>
        </w:rPr>
      </w:pPr>
    </w:p>
    <w:p w:rsidR="005569D2" w:rsidRPr="005569D2" w:rsidRDefault="005569D2" w:rsidP="00A36F39">
      <w:pPr>
        <w:pStyle w:val="ad"/>
        <w:widowControl w:val="0"/>
        <w:autoSpaceDE w:val="0"/>
        <w:autoSpaceDN w:val="0"/>
        <w:adjustRightInd w:val="0"/>
        <w:spacing w:after="0"/>
        <w:ind w:left="0" w:right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DC57DF" w:rsidRPr="005569D2">
        <w:rPr>
          <w:rFonts w:ascii="Times New Roman" w:hAnsi="Times New Roman"/>
          <w:b/>
          <w:sz w:val="24"/>
          <w:szCs w:val="24"/>
        </w:rPr>
        <w:t xml:space="preserve">Решение  </w:t>
      </w:r>
      <w:r w:rsidRPr="005569D2">
        <w:rPr>
          <w:rFonts w:ascii="Times New Roman" w:hAnsi="Times New Roman"/>
          <w:b/>
          <w:sz w:val="24"/>
          <w:szCs w:val="24"/>
        </w:rPr>
        <w:t xml:space="preserve">   «</w:t>
      </w:r>
      <w:r w:rsidRPr="005569D2">
        <w:rPr>
          <w:rFonts w:ascii="Times New Roman" w:hAnsi="Times New Roman"/>
          <w:bCs/>
          <w:sz w:val="24"/>
          <w:szCs w:val="24"/>
        </w:rPr>
        <w:t>Об исполнении бюджета Кемского</w:t>
      </w:r>
      <w:r w:rsidR="00A36F39">
        <w:rPr>
          <w:rFonts w:ascii="Times New Roman" w:hAnsi="Times New Roman"/>
          <w:bCs/>
          <w:sz w:val="24"/>
          <w:szCs w:val="24"/>
        </w:rPr>
        <w:t xml:space="preserve"> </w:t>
      </w:r>
      <w:r w:rsidRPr="005569D2">
        <w:rPr>
          <w:rFonts w:ascii="Times New Roman" w:hAnsi="Times New Roman"/>
          <w:bCs/>
          <w:sz w:val="24"/>
          <w:szCs w:val="24"/>
        </w:rPr>
        <w:t>городского поселения за 2020 год»</w:t>
      </w:r>
    </w:p>
    <w:p w:rsidR="005569D2" w:rsidRPr="005569D2" w:rsidRDefault="005569D2" w:rsidP="005569D2">
      <w:pPr>
        <w:widowControl w:val="0"/>
        <w:autoSpaceDE w:val="0"/>
        <w:autoSpaceDN w:val="0"/>
        <w:adjustRightInd w:val="0"/>
        <w:spacing w:after="0"/>
        <w:ind w:left="360"/>
        <w:rPr>
          <w:bCs/>
        </w:rPr>
      </w:pPr>
    </w:p>
    <w:p w:rsidR="0047007D" w:rsidRPr="00DC57DF" w:rsidRDefault="005569D2" w:rsidP="005569D2">
      <w:pPr>
        <w:pStyle w:val="ad"/>
        <w:shd w:val="clear" w:color="auto" w:fill="FFFFFF"/>
        <w:ind w:left="0"/>
        <w:rPr>
          <w:b/>
          <w:bCs/>
          <w:spacing w:val="-1"/>
        </w:rPr>
      </w:pPr>
      <w:r>
        <w:rPr>
          <w:rFonts w:ascii="Times New Roman" w:hAnsi="Times New Roman"/>
          <w:b/>
          <w:sz w:val="26"/>
          <w:szCs w:val="26"/>
        </w:rPr>
        <w:t xml:space="preserve">от   </w:t>
      </w:r>
      <w:r w:rsidR="0047007D" w:rsidRPr="0056259C">
        <w:rPr>
          <w:rFonts w:ascii="Times New Roman" w:hAnsi="Times New Roman"/>
          <w:b/>
          <w:bCs/>
          <w:spacing w:val="-1"/>
          <w:sz w:val="26"/>
          <w:szCs w:val="26"/>
        </w:rPr>
        <w:t>№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4-</w:t>
      </w:r>
      <w:r w:rsidR="00F901C7" w:rsidRPr="0075714A">
        <w:rPr>
          <w:rFonts w:ascii="Times New Roman" w:hAnsi="Times New Roman"/>
          <w:b/>
          <w:bCs/>
          <w:spacing w:val="-1"/>
          <w:sz w:val="26"/>
          <w:szCs w:val="26"/>
        </w:rPr>
        <w:t>5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6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>/</w:t>
      </w:r>
      <w:r w:rsidR="00F901C7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2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18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  от   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>30 апреля</w:t>
      </w:r>
      <w:r w:rsidR="00B935F6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202</w:t>
      </w:r>
      <w:r w:rsidR="00B935F6" w:rsidRPr="0075714A">
        <w:rPr>
          <w:rFonts w:ascii="Times New Roman" w:hAnsi="Times New Roman"/>
          <w:b/>
          <w:bCs/>
          <w:spacing w:val="-1"/>
          <w:sz w:val="26"/>
          <w:szCs w:val="26"/>
        </w:rPr>
        <w:t>1</w:t>
      </w:r>
      <w:r w:rsidR="0047007D" w:rsidRPr="0075714A">
        <w:rPr>
          <w:rFonts w:ascii="Times New Roman" w:hAnsi="Times New Roman"/>
          <w:b/>
          <w:bCs/>
          <w:spacing w:val="-1"/>
          <w:sz w:val="26"/>
          <w:szCs w:val="26"/>
        </w:rPr>
        <w:t xml:space="preserve"> года                                                                                      </w:t>
      </w:r>
    </w:p>
    <w:p w:rsidR="00A85D2C" w:rsidRDefault="00A85D2C" w:rsidP="003B17B8">
      <w:pPr>
        <w:jc w:val="right"/>
        <w:rPr>
          <w:b/>
          <w:sz w:val="22"/>
          <w:szCs w:val="22"/>
        </w:rPr>
      </w:pPr>
      <w:r w:rsidRPr="00307712">
        <w:rPr>
          <w:b/>
          <w:sz w:val="22"/>
          <w:szCs w:val="22"/>
        </w:rPr>
        <w:t>стр.1</w:t>
      </w:r>
      <w:r w:rsidR="0047007D">
        <w:rPr>
          <w:b/>
          <w:sz w:val="22"/>
          <w:szCs w:val="22"/>
        </w:rPr>
        <w:t>-</w:t>
      </w:r>
      <w:r w:rsidR="004C0EB6">
        <w:rPr>
          <w:b/>
          <w:sz w:val="22"/>
          <w:szCs w:val="22"/>
        </w:rPr>
        <w:t>20</w:t>
      </w:r>
    </w:p>
    <w:p w:rsidR="0056259C" w:rsidRPr="00307712" w:rsidRDefault="0056259C" w:rsidP="003B17B8">
      <w:pPr>
        <w:jc w:val="right"/>
        <w:rPr>
          <w:b/>
          <w:sz w:val="22"/>
          <w:szCs w:val="22"/>
        </w:rPr>
      </w:pPr>
    </w:p>
    <w:p w:rsidR="00E56032" w:rsidRDefault="00464D9D" w:rsidP="00EA3435">
      <w:pPr>
        <w:rPr>
          <w:b/>
          <w:bCs/>
          <w:spacing w:val="-1"/>
          <w:sz w:val="26"/>
          <w:szCs w:val="26"/>
        </w:rPr>
      </w:pPr>
      <w:r>
        <w:rPr>
          <w:b/>
          <w:sz w:val="26"/>
          <w:szCs w:val="26"/>
        </w:rPr>
        <w:t>2</w:t>
      </w:r>
      <w:r w:rsidR="00EA3435">
        <w:rPr>
          <w:b/>
          <w:sz w:val="26"/>
          <w:szCs w:val="26"/>
        </w:rPr>
        <w:t>. Решение  «</w:t>
      </w:r>
      <w:r w:rsidR="00EA3435" w:rsidRPr="007C6E07">
        <w:t>О внесении изменений в решение Совета Кемского го</w:t>
      </w:r>
      <w:r w:rsidR="00EA3435">
        <w:t xml:space="preserve">родского поселения от 26 апреля 2013 года </w:t>
      </w:r>
      <w:r w:rsidR="00EA3435" w:rsidRPr="007C6E07">
        <w:t>№ 38-2/216</w:t>
      </w:r>
      <w:r w:rsidR="00EA3435">
        <w:t xml:space="preserve">» </w:t>
      </w:r>
      <w:r w:rsidR="00EA3435" w:rsidRPr="005569D2">
        <w:rPr>
          <w:b/>
          <w:bCs/>
          <w:spacing w:val="-1"/>
          <w:sz w:val="26"/>
          <w:szCs w:val="26"/>
        </w:rPr>
        <w:t>№ 4-5</w:t>
      </w:r>
      <w:r w:rsidR="00EA3435">
        <w:rPr>
          <w:b/>
          <w:bCs/>
          <w:spacing w:val="-1"/>
          <w:sz w:val="26"/>
          <w:szCs w:val="26"/>
        </w:rPr>
        <w:t>6</w:t>
      </w:r>
      <w:r w:rsidR="00EA3435" w:rsidRPr="005569D2">
        <w:rPr>
          <w:b/>
          <w:bCs/>
          <w:spacing w:val="-1"/>
          <w:sz w:val="26"/>
          <w:szCs w:val="26"/>
        </w:rPr>
        <w:t>/</w:t>
      </w:r>
      <w:r w:rsidR="00EA3435">
        <w:rPr>
          <w:b/>
          <w:bCs/>
          <w:spacing w:val="-1"/>
          <w:sz w:val="26"/>
          <w:szCs w:val="26"/>
        </w:rPr>
        <w:t>2</w:t>
      </w:r>
      <w:r w:rsidR="000040A2">
        <w:rPr>
          <w:b/>
          <w:bCs/>
          <w:spacing w:val="-1"/>
          <w:sz w:val="26"/>
          <w:szCs w:val="26"/>
        </w:rPr>
        <w:t>21</w:t>
      </w:r>
      <w:r w:rsidR="00EA3435">
        <w:rPr>
          <w:b/>
          <w:bCs/>
          <w:spacing w:val="-1"/>
          <w:sz w:val="26"/>
          <w:szCs w:val="26"/>
        </w:rPr>
        <w:t xml:space="preserve"> </w:t>
      </w:r>
      <w:r w:rsidR="00EA3435" w:rsidRPr="005569D2">
        <w:rPr>
          <w:b/>
          <w:bCs/>
          <w:spacing w:val="-1"/>
          <w:sz w:val="26"/>
          <w:szCs w:val="26"/>
        </w:rPr>
        <w:t>от</w:t>
      </w:r>
      <w:r w:rsidR="00EA3435">
        <w:rPr>
          <w:b/>
          <w:bCs/>
          <w:spacing w:val="-1"/>
          <w:sz w:val="26"/>
          <w:szCs w:val="26"/>
        </w:rPr>
        <w:t xml:space="preserve"> 30 апреля</w:t>
      </w:r>
      <w:r w:rsidR="00EA3435" w:rsidRPr="005569D2">
        <w:rPr>
          <w:b/>
          <w:bCs/>
          <w:spacing w:val="-1"/>
          <w:sz w:val="26"/>
          <w:szCs w:val="26"/>
        </w:rPr>
        <w:t xml:space="preserve"> 2021 года   </w:t>
      </w:r>
    </w:p>
    <w:p w:rsidR="00EA3435" w:rsidRDefault="00E56032" w:rsidP="00E56032">
      <w:pPr>
        <w:jc w:val="right"/>
        <w:rPr>
          <w:b/>
          <w:bCs/>
          <w:spacing w:val="-1"/>
        </w:rPr>
      </w:pPr>
      <w:r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bCs/>
          <w:spacing w:val="-1"/>
          <w:sz w:val="26"/>
          <w:szCs w:val="26"/>
        </w:rPr>
        <w:t>стр</w:t>
      </w:r>
      <w:proofErr w:type="spellEnd"/>
      <w:proofErr w:type="gramEnd"/>
      <w:r w:rsidR="00EA3435" w:rsidRPr="005569D2">
        <w:rPr>
          <w:b/>
          <w:bCs/>
          <w:spacing w:val="-1"/>
          <w:sz w:val="26"/>
          <w:szCs w:val="26"/>
        </w:rPr>
        <w:t xml:space="preserve"> </w:t>
      </w:r>
      <w:r w:rsidR="004C0EB6">
        <w:rPr>
          <w:b/>
          <w:bCs/>
          <w:spacing w:val="-1"/>
          <w:sz w:val="26"/>
          <w:szCs w:val="26"/>
        </w:rPr>
        <w:t>2</w:t>
      </w:r>
      <w:r w:rsidR="00464D9D">
        <w:rPr>
          <w:b/>
          <w:bCs/>
          <w:spacing w:val="-1"/>
          <w:sz w:val="26"/>
          <w:szCs w:val="26"/>
        </w:rPr>
        <w:t>1</w:t>
      </w:r>
      <w:r w:rsidR="00EA3435" w:rsidRPr="005569D2"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</w:t>
      </w:r>
      <w:r w:rsidR="00EA3435">
        <w:rPr>
          <w:b/>
          <w:bCs/>
          <w:spacing w:val="-1"/>
          <w:sz w:val="26"/>
          <w:szCs w:val="26"/>
        </w:rPr>
        <w:t xml:space="preserve">                       </w:t>
      </w:r>
      <w:r>
        <w:rPr>
          <w:b/>
          <w:bCs/>
          <w:spacing w:val="-1"/>
          <w:sz w:val="26"/>
          <w:szCs w:val="26"/>
        </w:rPr>
        <w:t xml:space="preserve">                                                            </w:t>
      </w:r>
    </w:p>
    <w:p w:rsidR="000040A2" w:rsidRDefault="000040A2" w:rsidP="00EA3435">
      <w:pPr>
        <w:rPr>
          <w:b/>
          <w:bCs/>
          <w:spacing w:val="-1"/>
        </w:rPr>
      </w:pPr>
    </w:p>
    <w:p w:rsidR="000040A2" w:rsidRDefault="00464D9D" w:rsidP="000040A2">
      <w:pPr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</w:rPr>
        <w:t>3</w:t>
      </w:r>
      <w:r w:rsidR="000040A2" w:rsidRPr="000040A2">
        <w:rPr>
          <w:b/>
          <w:bCs/>
          <w:spacing w:val="-1"/>
        </w:rPr>
        <w:t>.</w:t>
      </w:r>
      <w:r w:rsidR="000040A2" w:rsidRPr="000040A2">
        <w:rPr>
          <w:b/>
          <w:sz w:val="26"/>
          <w:szCs w:val="26"/>
        </w:rPr>
        <w:t xml:space="preserve"> </w:t>
      </w:r>
      <w:r w:rsidR="000040A2">
        <w:rPr>
          <w:b/>
          <w:sz w:val="26"/>
          <w:szCs w:val="26"/>
        </w:rPr>
        <w:t>Решение</w:t>
      </w:r>
      <w:r w:rsidR="000040A2" w:rsidRPr="000040A2">
        <w:rPr>
          <w:bCs/>
          <w:spacing w:val="-1"/>
        </w:rPr>
        <w:t xml:space="preserve"> </w:t>
      </w:r>
      <w:r w:rsidR="000040A2">
        <w:rPr>
          <w:bCs/>
          <w:spacing w:val="-1"/>
        </w:rPr>
        <w:t xml:space="preserve">  «</w:t>
      </w:r>
      <w:r w:rsidR="000040A2" w:rsidRPr="009F4625">
        <w:rPr>
          <w:bCs/>
          <w:spacing w:val="-1"/>
        </w:rPr>
        <w:t>О внесении изменения в решение Совета Кемского городского поселения от 8 ноября 2019 года № 4-37/143</w:t>
      </w:r>
      <w:r w:rsidR="000040A2">
        <w:rPr>
          <w:bCs/>
          <w:spacing w:val="-1"/>
        </w:rPr>
        <w:t xml:space="preserve">»     /  избрание депутата в Совет  КМР/      </w:t>
      </w:r>
      <w:r w:rsidR="000040A2" w:rsidRPr="005569D2">
        <w:rPr>
          <w:b/>
          <w:bCs/>
          <w:spacing w:val="-1"/>
          <w:sz w:val="26"/>
          <w:szCs w:val="26"/>
        </w:rPr>
        <w:t>№ 4-5</w:t>
      </w:r>
      <w:r w:rsidR="000040A2">
        <w:rPr>
          <w:b/>
          <w:bCs/>
          <w:spacing w:val="-1"/>
          <w:sz w:val="26"/>
          <w:szCs w:val="26"/>
        </w:rPr>
        <w:t>6</w:t>
      </w:r>
      <w:r w:rsidR="000040A2" w:rsidRPr="005569D2">
        <w:rPr>
          <w:b/>
          <w:bCs/>
          <w:spacing w:val="-1"/>
          <w:sz w:val="26"/>
          <w:szCs w:val="26"/>
        </w:rPr>
        <w:t>/</w:t>
      </w:r>
      <w:r w:rsidR="000040A2">
        <w:rPr>
          <w:b/>
          <w:bCs/>
          <w:spacing w:val="-1"/>
          <w:sz w:val="26"/>
          <w:szCs w:val="26"/>
        </w:rPr>
        <w:t xml:space="preserve">222 </w:t>
      </w:r>
      <w:r w:rsidR="000040A2" w:rsidRPr="005569D2">
        <w:rPr>
          <w:b/>
          <w:bCs/>
          <w:spacing w:val="-1"/>
          <w:sz w:val="26"/>
          <w:szCs w:val="26"/>
        </w:rPr>
        <w:t>от</w:t>
      </w:r>
      <w:r w:rsidR="000040A2">
        <w:rPr>
          <w:b/>
          <w:bCs/>
          <w:spacing w:val="-1"/>
          <w:sz w:val="26"/>
          <w:szCs w:val="26"/>
        </w:rPr>
        <w:t xml:space="preserve"> 30 апреля 2021 года                                               </w:t>
      </w:r>
    </w:p>
    <w:p w:rsidR="000040A2" w:rsidRDefault="00E56032" w:rsidP="00E56032">
      <w:pPr>
        <w:jc w:val="right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                         </w:t>
      </w:r>
      <w:proofErr w:type="spellStart"/>
      <w:proofErr w:type="gramStart"/>
      <w:r w:rsidR="004C0EB6">
        <w:rPr>
          <w:b/>
          <w:bCs/>
          <w:spacing w:val="-1"/>
          <w:sz w:val="26"/>
          <w:szCs w:val="26"/>
        </w:rPr>
        <w:t>с</w:t>
      </w:r>
      <w:r>
        <w:rPr>
          <w:b/>
          <w:bCs/>
          <w:spacing w:val="-1"/>
          <w:sz w:val="26"/>
          <w:szCs w:val="26"/>
        </w:rPr>
        <w:t>тр</w:t>
      </w:r>
      <w:proofErr w:type="spellEnd"/>
      <w:proofErr w:type="gramEnd"/>
      <w:r w:rsidR="004C0EB6">
        <w:rPr>
          <w:b/>
          <w:bCs/>
          <w:spacing w:val="-1"/>
          <w:sz w:val="26"/>
          <w:szCs w:val="26"/>
        </w:rPr>
        <w:t xml:space="preserve"> 2</w:t>
      </w:r>
      <w:r w:rsidR="00464D9D">
        <w:rPr>
          <w:b/>
          <w:bCs/>
          <w:spacing w:val="-1"/>
          <w:sz w:val="26"/>
          <w:szCs w:val="26"/>
        </w:rPr>
        <w:t>2</w:t>
      </w:r>
    </w:p>
    <w:p w:rsidR="000040A2" w:rsidRDefault="000040A2" w:rsidP="000040A2">
      <w:pPr>
        <w:rPr>
          <w:b/>
          <w:bCs/>
          <w:spacing w:val="-1"/>
          <w:sz w:val="26"/>
          <w:szCs w:val="26"/>
        </w:rPr>
      </w:pPr>
    </w:p>
    <w:p w:rsidR="00474EC4" w:rsidRDefault="00464D9D" w:rsidP="000040A2">
      <w:pPr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4</w:t>
      </w:r>
      <w:r w:rsidR="000040A2">
        <w:rPr>
          <w:b/>
          <w:bCs/>
          <w:spacing w:val="-1"/>
          <w:sz w:val="26"/>
          <w:szCs w:val="26"/>
        </w:rPr>
        <w:t>.</w:t>
      </w:r>
      <w:r w:rsidR="000040A2" w:rsidRPr="000040A2">
        <w:rPr>
          <w:bCs/>
          <w:spacing w:val="-1"/>
        </w:rPr>
        <w:t xml:space="preserve"> </w:t>
      </w:r>
      <w:r w:rsidR="000040A2" w:rsidRPr="000040A2">
        <w:rPr>
          <w:b/>
          <w:bCs/>
          <w:spacing w:val="-1"/>
        </w:rPr>
        <w:t>Решение</w:t>
      </w:r>
      <w:r w:rsidR="000040A2">
        <w:rPr>
          <w:bCs/>
          <w:spacing w:val="-1"/>
        </w:rPr>
        <w:t xml:space="preserve">  «</w:t>
      </w:r>
      <w:r w:rsidR="000040A2" w:rsidRPr="00506A1B">
        <w:rPr>
          <w:bCs/>
          <w:spacing w:val="-1"/>
        </w:rPr>
        <w:t xml:space="preserve">О досрочном прекращении полномочий депутата Совета Кемского городского   поселения  </w:t>
      </w:r>
      <w:r w:rsidR="000040A2">
        <w:rPr>
          <w:bCs/>
          <w:spacing w:val="-1"/>
        </w:rPr>
        <w:t xml:space="preserve">    Новоселова А.Я.»</w:t>
      </w:r>
      <w:r w:rsidR="000040A2" w:rsidRPr="000040A2">
        <w:rPr>
          <w:b/>
          <w:bCs/>
          <w:spacing w:val="-1"/>
          <w:sz w:val="26"/>
          <w:szCs w:val="26"/>
        </w:rPr>
        <w:t xml:space="preserve"> </w:t>
      </w:r>
      <w:r w:rsidR="000040A2" w:rsidRPr="005569D2">
        <w:rPr>
          <w:b/>
          <w:bCs/>
          <w:spacing w:val="-1"/>
          <w:sz w:val="26"/>
          <w:szCs w:val="26"/>
        </w:rPr>
        <w:t>№ 4-5</w:t>
      </w:r>
      <w:r w:rsidR="000040A2">
        <w:rPr>
          <w:b/>
          <w:bCs/>
          <w:spacing w:val="-1"/>
          <w:sz w:val="26"/>
          <w:szCs w:val="26"/>
        </w:rPr>
        <w:t>6</w:t>
      </w:r>
      <w:r w:rsidR="000040A2" w:rsidRPr="005569D2">
        <w:rPr>
          <w:b/>
          <w:bCs/>
          <w:spacing w:val="-1"/>
          <w:sz w:val="26"/>
          <w:szCs w:val="26"/>
        </w:rPr>
        <w:t>/</w:t>
      </w:r>
      <w:r w:rsidR="000040A2">
        <w:rPr>
          <w:b/>
          <w:bCs/>
          <w:spacing w:val="-1"/>
          <w:sz w:val="26"/>
          <w:szCs w:val="26"/>
        </w:rPr>
        <w:t>22</w:t>
      </w:r>
      <w:r w:rsidR="00E56032">
        <w:rPr>
          <w:b/>
          <w:bCs/>
          <w:spacing w:val="-1"/>
          <w:sz w:val="26"/>
          <w:szCs w:val="26"/>
        </w:rPr>
        <w:t>3</w:t>
      </w:r>
      <w:r w:rsidR="000040A2">
        <w:rPr>
          <w:b/>
          <w:bCs/>
          <w:spacing w:val="-1"/>
          <w:sz w:val="26"/>
          <w:szCs w:val="26"/>
        </w:rPr>
        <w:t xml:space="preserve"> </w:t>
      </w:r>
      <w:r w:rsidR="000040A2" w:rsidRPr="005569D2">
        <w:rPr>
          <w:b/>
          <w:bCs/>
          <w:spacing w:val="-1"/>
          <w:sz w:val="26"/>
          <w:szCs w:val="26"/>
        </w:rPr>
        <w:t>от</w:t>
      </w:r>
      <w:r w:rsidR="000040A2">
        <w:rPr>
          <w:b/>
          <w:bCs/>
          <w:spacing w:val="-1"/>
          <w:sz w:val="26"/>
          <w:szCs w:val="26"/>
        </w:rPr>
        <w:t xml:space="preserve"> 30 апреля</w:t>
      </w:r>
      <w:r w:rsidR="000040A2" w:rsidRPr="005569D2">
        <w:rPr>
          <w:b/>
          <w:bCs/>
          <w:spacing w:val="-1"/>
          <w:sz w:val="26"/>
          <w:szCs w:val="26"/>
        </w:rPr>
        <w:t xml:space="preserve"> 2021 года  </w:t>
      </w:r>
    </w:p>
    <w:p w:rsidR="000040A2" w:rsidRDefault="00474EC4" w:rsidP="00474EC4">
      <w:pPr>
        <w:jc w:val="right"/>
        <w:rPr>
          <w:b/>
          <w:bCs/>
          <w:spacing w:val="-1"/>
        </w:rPr>
      </w:pPr>
      <w:r>
        <w:rPr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4C0EB6">
        <w:rPr>
          <w:b/>
          <w:bCs/>
          <w:spacing w:val="-1"/>
          <w:sz w:val="26"/>
          <w:szCs w:val="26"/>
        </w:rPr>
        <w:t xml:space="preserve">       </w:t>
      </w:r>
      <w:proofErr w:type="spellStart"/>
      <w:proofErr w:type="gramStart"/>
      <w:r w:rsidR="004C0EB6">
        <w:rPr>
          <w:b/>
          <w:bCs/>
          <w:spacing w:val="-1"/>
          <w:sz w:val="26"/>
          <w:szCs w:val="26"/>
        </w:rPr>
        <w:t>с</w:t>
      </w:r>
      <w:r>
        <w:rPr>
          <w:b/>
          <w:bCs/>
          <w:spacing w:val="-1"/>
          <w:sz w:val="26"/>
          <w:szCs w:val="26"/>
        </w:rPr>
        <w:t>тр</w:t>
      </w:r>
      <w:proofErr w:type="spellEnd"/>
      <w:proofErr w:type="gramEnd"/>
      <w:r w:rsidR="004C0EB6">
        <w:rPr>
          <w:b/>
          <w:bCs/>
          <w:spacing w:val="-1"/>
          <w:sz w:val="26"/>
          <w:szCs w:val="26"/>
        </w:rPr>
        <w:t xml:space="preserve"> </w:t>
      </w:r>
      <w:r w:rsidR="000040A2" w:rsidRPr="005569D2">
        <w:rPr>
          <w:b/>
          <w:bCs/>
          <w:spacing w:val="-1"/>
          <w:sz w:val="26"/>
          <w:szCs w:val="26"/>
        </w:rPr>
        <w:t xml:space="preserve"> </w:t>
      </w:r>
      <w:r w:rsidR="004C0EB6">
        <w:rPr>
          <w:b/>
          <w:bCs/>
          <w:spacing w:val="-1"/>
          <w:sz w:val="26"/>
          <w:szCs w:val="26"/>
        </w:rPr>
        <w:t>2</w:t>
      </w:r>
      <w:r w:rsidR="00464D9D">
        <w:rPr>
          <w:b/>
          <w:bCs/>
          <w:spacing w:val="-1"/>
          <w:sz w:val="26"/>
          <w:szCs w:val="26"/>
        </w:rPr>
        <w:t>3</w:t>
      </w:r>
      <w:r w:rsidR="000040A2" w:rsidRPr="005569D2">
        <w:rPr>
          <w:b/>
          <w:bCs/>
          <w:spacing w:val="-1"/>
          <w:sz w:val="26"/>
          <w:szCs w:val="26"/>
        </w:rPr>
        <w:t xml:space="preserve">                                                             </w:t>
      </w:r>
      <w:r w:rsidR="000040A2">
        <w:rPr>
          <w:b/>
          <w:bCs/>
          <w:spacing w:val="-1"/>
          <w:sz w:val="26"/>
          <w:szCs w:val="26"/>
        </w:rPr>
        <w:t xml:space="preserve">                       </w:t>
      </w:r>
      <w:r w:rsidR="00E56032">
        <w:rPr>
          <w:b/>
          <w:bCs/>
          <w:spacing w:val="-1"/>
          <w:sz w:val="26"/>
          <w:szCs w:val="26"/>
        </w:rPr>
        <w:t xml:space="preserve">           </w:t>
      </w:r>
    </w:p>
    <w:p w:rsidR="000040A2" w:rsidRDefault="000040A2" w:rsidP="000040A2">
      <w:pPr>
        <w:rPr>
          <w:bCs/>
          <w:spacing w:val="-1"/>
        </w:rPr>
      </w:pPr>
    </w:p>
    <w:p w:rsidR="000040A2" w:rsidRDefault="000040A2" w:rsidP="000040A2">
      <w:pPr>
        <w:rPr>
          <w:bCs/>
          <w:spacing w:val="-1"/>
        </w:rPr>
      </w:pPr>
    </w:p>
    <w:p w:rsidR="000040A2" w:rsidRDefault="000040A2" w:rsidP="000040A2">
      <w:pPr>
        <w:rPr>
          <w:bCs/>
          <w:spacing w:val="-1"/>
        </w:rPr>
      </w:pPr>
    </w:p>
    <w:p w:rsidR="00EA3435" w:rsidRPr="0056591A" w:rsidRDefault="00EA3435" w:rsidP="00EA343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A85D2C" w:rsidRDefault="00A85D2C" w:rsidP="0056591A">
      <w:pPr>
        <w:pStyle w:val="ad"/>
      </w:pPr>
    </w:p>
    <w:p w:rsidR="00A85D2C" w:rsidRDefault="00A85D2C" w:rsidP="005752C3">
      <w:pPr>
        <w:pStyle w:val="1"/>
        <w:ind w:firstLine="709"/>
        <w:jc w:val="both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56591A">
      <w:pPr>
        <w:pStyle w:val="1"/>
        <w:jc w:val="center"/>
      </w:pPr>
    </w:p>
    <w:p w:rsidR="00C14940" w:rsidRDefault="00C14940" w:rsidP="00C14940">
      <w:pPr>
        <w:pStyle w:val="22"/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647700" cy="8572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40" w:rsidRPr="00E21F70" w:rsidRDefault="00C14940" w:rsidP="00C14940">
      <w:pPr>
        <w:pStyle w:val="22"/>
        <w:spacing w:line="360" w:lineRule="auto"/>
        <w:rPr>
          <w:b/>
        </w:rPr>
      </w:pPr>
      <w:r w:rsidRPr="00E21F70">
        <w:rPr>
          <w:b/>
        </w:rPr>
        <w:t>РОССИЙСКАЯ  ФЕДЕРАЦИЯ</w:t>
      </w:r>
    </w:p>
    <w:p w:rsidR="00C14940" w:rsidRPr="00E21F70" w:rsidRDefault="00C14940" w:rsidP="00C14940">
      <w:pPr>
        <w:pStyle w:val="22"/>
        <w:spacing w:line="360" w:lineRule="auto"/>
        <w:rPr>
          <w:b/>
          <w:sz w:val="26"/>
        </w:rPr>
      </w:pPr>
      <w:r w:rsidRPr="00E21F70">
        <w:rPr>
          <w:b/>
        </w:rPr>
        <w:t>РЕСПУБЛИКА  КАРЕЛИЯ</w:t>
      </w:r>
    </w:p>
    <w:p w:rsidR="00C14940" w:rsidRPr="00E21F70" w:rsidRDefault="00C14940" w:rsidP="00C14940">
      <w:pPr>
        <w:pStyle w:val="10"/>
        <w:spacing w:line="360" w:lineRule="auto"/>
        <w:rPr>
          <w:b/>
          <w:sz w:val="28"/>
          <w:szCs w:val="28"/>
        </w:rPr>
      </w:pPr>
      <w:r w:rsidRPr="00E21F70">
        <w:rPr>
          <w:b/>
          <w:sz w:val="28"/>
          <w:szCs w:val="28"/>
        </w:rPr>
        <w:t>Совет Кемского городского  поселения</w:t>
      </w:r>
    </w:p>
    <w:p w:rsidR="00C14940" w:rsidRDefault="00C14940" w:rsidP="00C14940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/>
          <w:b w:val="0"/>
          <w:i w:val="0"/>
        </w:rPr>
      </w:pPr>
      <w:r w:rsidRPr="00E21F70">
        <w:rPr>
          <w:rFonts w:ascii="Times New Roman" w:hAnsi="Times New Roman"/>
          <w:i w:val="0"/>
        </w:rPr>
        <w:t>РЕШЕНИЕ</w:t>
      </w:r>
      <w:r>
        <w:rPr>
          <w:rFonts w:ascii="Times New Roman" w:hAnsi="Times New Roman"/>
          <w:b w:val="0"/>
          <w:i w:val="0"/>
        </w:rPr>
        <w:t xml:space="preserve"> </w:t>
      </w:r>
    </w:p>
    <w:p w:rsidR="00C14940" w:rsidRDefault="00C14940" w:rsidP="00C14940"/>
    <w:p w:rsidR="00C14940" w:rsidRPr="0093778D" w:rsidRDefault="00C14940" w:rsidP="00C14940">
      <w:pPr>
        <w:rPr>
          <w:b/>
        </w:rPr>
      </w:pPr>
      <w:r>
        <w:rPr>
          <w:b/>
        </w:rPr>
        <w:t>30 апреля 2021 года</w:t>
      </w:r>
      <w:r w:rsidRPr="0093778D">
        <w:rPr>
          <w:b/>
        </w:rPr>
        <w:t xml:space="preserve">                                                                                              </w:t>
      </w:r>
      <w:r>
        <w:rPr>
          <w:b/>
        </w:rPr>
        <w:t>№ 4-56/218</w:t>
      </w:r>
    </w:p>
    <w:p w:rsidR="00C14940" w:rsidRPr="009706E2" w:rsidRDefault="00C14940" w:rsidP="00C14940">
      <w:pPr>
        <w:widowControl w:val="0"/>
        <w:autoSpaceDE w:val="0"/>
        <w:autoSpaceDN w:val="0"/>
        <w:adjustRightInd w:val="0"/>
        <w:spacing w:after="0"/>
        <w:rPr>
          <w:bCs/>
        </w:rPr>
      </w:pPr>
    </w:p>
    <w:p w:rsidR="00C14940" w:rsidRPr="009706E2" w:rsidRDefault="00C14940" w:rsidP="00C14940">
      <w:pPr>
        <w:widowControl w:val="0"/>
        <w:autoSpaceDE w:val="0"/>
        <w:autoSpaceDN w:val="0"/>
        <w:adjustRightInd w:val="0"/>
        <w:spacing w:after="0"/>
        <w:rPr>
          <w:bCs/>
        </w:rPr>
      </w:pPr>
      <w:r w:rsidRPr="009706E2">
        <w:rPr>
          <w:bCs/>
        </w:rPr>
        <w:t xml:space="preserve">Об исполнении бюджета </w:t>
      </w:r>
      <w:r>
        <w:rPr>
          <w:bCs/>
        </w:rPr>
        <w:t>Кемского</w:t>
      </w:r>
    </w:p>
    <w:p w:rsidR="00C14940" w:rsidRDefault="00C14940" w:rsidP="00C14940">
      <w:pPr>
        <w:widowControl w:val="0"/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 xml:space="preserve">городского </w:t>
      </w:r>
      <w:r w:rsidRPr="009706E2">
        <w:rPr>
          <w:bCs/>
        </w:rPr>
        <w:t>по</w:t>
      </w:r>
      <w:r>
        <w:rPr>
          <w:bCs/>
        </w:rPr>
        <w:t>селения за 2020</w:t>
      </w:r>
      <w:r w:rsidRPr="009706E2">
        <w:rPr>
          <w:bCs/>
        </w:rPr>
        <w:t xml:space="preserve"> год</w:t>
      </w:r>
    </w:p>
    <w:p w:rsidR="00C14940" w:rsidRPr="009706E2" w:rsidRDefault="00C14940" w:rsidP="00C14940">
      <w:pPr>
        <w:widowControl w:val="0"/>
        <w:autoSpaceDE w:val="0"/>
        <w:autoSpaceDN w:val="0"/>
        <w:adjustRightInd w:val="0"/>
        <w:spacing w:after="0"/>
        <w:rPr>
          <w:bCs/>
        </w:rPr>
      </w:pPr>
    </w:p>
    <w:p w:rsidR="00C14940" w:rsidRPr="00B873E5" w:rsidRDefault="00C14940" w:rsidP="00C14940">
      <w:pPr>
        <w:pStyle w:val="ConsPlusNormal"/>
        <w:ind w:firstLine="540"/>
        <w:jc w:val="both"/>
      </w:pPr>
      <w:r w:rsidRPr="00303DF5"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статьей 264.</w:t>
      </w:r>
      <w:r>
        <w:t>6</w:t>
      </w:r>
      <w:r w:rsidRPr="00303DF5">
        <w:t xml:space="preserve"> Бюджетного кодекса Российской Федерации</w:t>
      </w:r>
      <w:r w:rsidRPr="00B873E5">
        <w:t>, Положением о бюджетном процессе Кемского городского поселения, утвержденным решением Совета Кемского городского поселения от 21 декабря 2016 года № 4-4/17</w:t>
      </w:r>
    </w:p>
    <w:p w:rsidR="00C14940" w:rsidRDefault="00C14940" w:rsidP="00C14940">
      <w:pPr>
        <w:pStyle w:val="ConsPlusNormal"/>
        <w:ind w:firstLine="540"/>
        <w:jc w:val="both"/>
      </w:pPr>
    </w:p>
    <w:p w:rsidR="00C14940" w:rsidRPr="009706E2" w:rsidRDefault="00C14940" w:rsidP="00C14940">
      <w:pPr>
        <w:pStyle w:val="ConsPlusNormal"/>
        <w:ind w:firstLine="540"/>
        <w:jc w:val="center"/>
      </w:pPr>
      <w:r>
        <w:t>Совет Кемского городского</w:t>
      </w:r>
      <w:r w:rsidRPr="00B24A16">
        <w:t xml:space="preserve"> поселения РЕШИЛ:</w:t>
      </w:r>
    </w:p>
    <w:p w:rsidR="00C14940" w:rsidRPr="002F09AE" w:rsidRDefault="00C14940" w:rsidP="00C14940">
      <w:pPr>
        <w:pStyle w:val="ConsPlusNormal"/>
        <w:ind w:firstLine="540"/>
        <w:jc w:val="both"/>
      </w:pPr>
    </w:p>
    <w:p w:rsidR="00C14940" w:rsidRPr="002F09AE" w:rsidRDefault="00C14940" w:rsidP="00C14940">
      <w:pPr>
        <w:pStyle w:val="ConsPlusNormal"/>
        <w:ind w:firstLine="540"/>
        <w:jc w:val="both"/>
      </w:pPr>
      <w:r>
        <w:t xml:space="preserve">1. </w:t>
      </w:r>
      <w:r w:rsidRPr="002F09AE">
        <w:t xml:space="preserve">Утвердить отчет об исполнении бюджета </w:t>
      </w:r>
      <w:r>
        <w:t>Кемского городского</w:t>
      </w:r>
      <w:r w:rsidRPr="002F09AE">
        <w:t xml:space="preserve"> посе</w:t>
      </w:r>
      <w:r>
        <w:t>ления за 2020</w:t>
      </w:r>
      <w:r w:rsidRPr="002F09AE">
        <w:t xml:space="preserve"> год по </w:t>
      </w:r>
      <w:r w:rsidRPr="00F57937">
        <w:t xml:space="preserve">доходам в сумме 211 315 748,91 рублей, по расходам в сумме 208 190 785,84 рублей </w:t>
      </w:r>
      <w:proofErr w:type="spellStart"/>
      <w:r w:rsidRPr="00F57937">
        <w:t>профицит</w:t>
      </w:r>
      <w:r>
        <w:t>ом</w:t>
      </w:r>
      <w:proofErr w:type="spellEnd"/>
      <w:r w:rsidRPr="00F57937">
        <w:t xml:space="preserve"> бюджета Кемского городского</w:t>
      </w:r>
      <w:r>
        <w:t xml:space="preserve"> поселения</w:t>
      </w:r>
      <w:r w:rsidRPr="00F57937">
        <w:t xml:space="preserve"> в сумме 3 124 963,07 рублей и со следующими показателями</w:t>
      </w:r>
      <w:r w:rsidRPr="002F09AE">
        <w:t>:</w:t>
      </w:r>
    </w:p>
    <w:p w:rsidR="00C14940" w:rsidRPr="002F09AE" w:rsidRDefault="00D207D2" w:rsidP="00C14940">
      <w:pPr>
        <w:pStyle w:val="ConsPlusNormal"/>
        <w:ind w:firstLine="540"/>
        <w:jc w:val="both"/>
      </w:pPr>
      <w:hyperlink w:anchor="P44" w:history="1">
        <w:r w:rsidR="00C14940" w:rsidRPr="002D07B5">
          <w:t>доходов</w:t>
        </w:r>
      </w:hyperlink>
      <w:r w:rsidR="00C14940" w:rsidRPr="002F09AE">
        <w:t xml:space="preserve"> бюджета </w:t>
      </w:r>
      <w:r w:rsidR="00C14940">
        <w:t>Кемского городского поселения за 2020</w:t>
      </w:r>
      <w:r w:rsidR="00C14940" w:rsidRPr="002F09AE">
        <w:t xml:space="preserve"> год по кода</w:t>
      </w:r>
      <w:r w:rsidR="00C14940">
        <w:t>м классификации доходов бюджетов</w:t>
      </w:r>
      <w:r w:rsidR="00C14940" w:rsidRPr="002F09AE">
        <w:t xml:space="preserve"> согласно приложению 1 к настоящему Решению;</w:t>
      </w:r>
    </w:p>
    <w:p w:rsidR="00C14940" w:rsidRPr="002F09AE" w:rsidRDefault="00D207D2" w:rsidP="00C14940">
      <w:pPr>
        <w:pStyle w:val="ConsPlusNormal"/>
        <w:ind w:firstLine="540"/>
        <w:jc w:val="both"/>
      </w:pPr>
      <w:hyperlink w:anchor="P2794" w:history="1">
        <w:r w:rsidR="00C14940" w:rsidRPr="002D07B5">
          <w:t>расходов</w:t>
        </w:r>
      </w:hyperlink>
      <w:r w:rsidR="00C14940" w:rsidRPr="002F09AE">
        <w:t xml:space="preserve"> бюджета </w:t>
      </w:r>
      <w:r w:rsidR="00C14940">
        <w:t>Кемского городского</w:t>
      </w:r>
      <w:r w:rsidR="00C14940" w:rsidRPr="002F09AE">
        <w:t xml:space="preserve"> </w:t>
      </w:r>
      <w:r w:rsidR="00C14940">
        <w:t>поселения за 2020</w:t>
      </w:r>
      <w:r w:rsidR="00C14940" w:rsidRPr="002F09AE">
        <w:t xml:space="preserve"> год по ведомственной ст</w:t>
      </w:r>
      <w:r w:rsidR="00C14940">
        <w:t>руктуре расходов бюджетов</w:t>
      </w:r>
      <w:r w:rsidR="00C14940" w:rsidRPr="002F09AE">
        <w:t xml:space="preserve"> согласно приложению </w:t>
      </w:r>
      <w:r w:rsidR="00C14940">
        <w:t>2</w:t>
      </w:r>
      <w:r w:rsidR="00C14940" w:rsidRPr="002F09AE">
        <w:t xml:space="preserve"> к настоящему Решению;</w:t>
      </w:r>
    </w:p>
    <w:p w:rsidR="00C14940" w:rsidRPr="002F09AE" w:rsidRDefault="00D207D2" w:rsidP="00C14940">
      <w:pPr>
        <w:pStyle w:val="ConsPlusNormal"/>
        <w:ind w:firstLine="540"/>
        <w:jc w:val="both"/>
      </w:pPr>
      <w:hyperlink w:anchor="P13211" w:history="1">
        <w:r w:rsidR="00C14940" w:rsidRPr="002D07B5">
          <w:t>расходов</w:t>
        </w:r>
      </w:hyperlink>
      <w:r w:rsidR="00C14940" w:rsidRPr="002F09AE">
        <w:t xml:space="preserve"> бюджета </w:t>
      </w:r>
      <w:r w:rsidR="00C14940">
        <w:t>Кемского городского</w:t>
      </w:r>
      <w:r w:rsidR="00C14940" w:rsidRPr="002F09AE">
        <w:t xml:space="preserve"> </w:t>
      </w:r>
      <w:r w:rsidR="00C14940">
        <w:t>поселения за 2020</w:t>
      </w:r>
      <w:r w:rsidR="00C14940" w:rsidRPr="002F09AE">
        <w:t xml:space="preserve"> год по разделам и подразделам</w:t>
      </w:r>
      <w:r w:rsidR="00C14940">
        <w:t xml:space="preserve"> классификации расходов бюджетов</w:t>
      </w:r>
      <w:r w:rsidR="00C14940" w:rsidRPr="002F09AE">
        <w:t xml:space="preserve"> согласно приложению </w:t>
      </w:r>
      <w:r w:rsidR="00C14940">
        <w:t>3</w:t>
      </w:r>
      <w:r w:rsidR="00C14940" w:rsidRPr="002F09AE">
        <w:t xml:space="preserve"> к настоящему Решению;</w:t>
      </w:r>
    </w:p>
    <w:p w:rsidR="00C14940" w:rsidRPr="002F09AE" w:rsidRDefault="00D207D2" w:rsidP="00C14940">
      <w:pPr>
        <w:pStyle w:val="ConsPlusNormal"/>
        <w:ind w:firstLine="540"/>
        <w:jc w:val="both"/>
      </w:pPr>
      <w:hyperlink w:anchor="P13612" w:history="1">
        <w:r w:rsidR="00C14940" w:rsidRPr="002D07B5">
          <w:t>источников</w:t>
        </w:r>
      </w:hyperlink>
      <w:r w:rsidR="00C14940" w:rsidRPr="002F09AE">
        <w:t xml:space="preserve"> финансирования дефицита бюджета </w:t>
      </w:r>
      <w:r w:rsidR="00C14940">
        <w:t>Кемского городского</w:t>
      </w:r>
      <w:r w:rsidR="00C14940" w:rsidRPr="002F09AE">
        <w:t xml:space="preserve"> </w:t>
      </w:r>
      <w:r w:rsidR="00C14940">
        <w:t>поселения за 2020</w:t>
      </w:r>
      <w:r w:rsidR="00C14940" w:rsidRPr="002F09AE">
        <w:t xml:space="preserve"> год по кодам </w:t>
      </w:r>
      <w:proofErr w:type="gramStart"/>
      <w:r w:rsidR="00C14940" w:rsidRPr="002F09AE">
        <w:t>классификации источников ф</w:t>
      </w:r>
      <w:r w:rsidR="00C14940">
        <w:t>инансирования дефицита бюджетов</w:t>
      </w:r>
      <w:proofErr w:type="gramEnd"/>
      <w:r w:rsidR="00C14940" w:rsidRPr="002F09AE">
        <w:t xml:space="preserve"> согласно приложению </w:t>
      </w:r>
      <w:r w:rsidR="00C14940">
        <w:t>4</w:t>
      </w:r>
      <w:r w:rsidR="00C14940" w:rsidRPr="002F09AE">
        <w:t xml:space="preserve"> к настоящему Решению;</w:t>
      </w:r>
    </w:p>
    <w:p w:rsidR="00C14940" w:rsidRDefault="00C14940" w:rsidP="00C14940">
      <w:pPr>
        <w:pStyle w:val="ConsPlusNormal"/>
        <w:ind w:firstLine="540"/>
        <w:jc w:val="both"/>
      </w:pPr>
      <w:r>
        <w:t xml:space="preserve">2. </w:t>
      </w:r>
      <w:r w:rsidRPr="002F09AE">
        <w:t xml:space="preserve">Настоящее Решение вступает в силу со дня </w:t>
      </w:r>
      <w:r>
        <w:t>его официального опубликования.</w:t>
      </w:r>
    </w:p>
    <w:p w:rsidR="00C14940" w:rsidRDefault="00C14940" w:rsidP="00C14940">
      <w:pPr>
        <w:pStyle w:val="ConsPlusNormal"/>
        <w:ind w:firstLine="540"/>
        <w:jc w:val="both"/>
      </w:pPr>
    </w:p>
    <w:p w:rsidR="00C14940" w:rsidRDefault="00C14940" w:rsidP="00C14940">
      <w:pPr>
        <w:pStyle w:val="ConsPlusNormal"/>
        <w:ind w:firstLine="540"/>
        <w:jc w:val="both"/>
      </w:pPr>
    </w:p>
    <w:p w:rsidR="00C14940" w:rsidRDefault="00C14940" w:rsidP="00C14940">
      <w:pPr>
        <w:pStyle w:val="ConsPlusNormal"/>
        <w:ind w:firstLine="540"/>
        <w:jc w:val="both"/>
      </w:pPr>
    </w:p>
    <w:p w:rsidR="00C14940" w:rsidRDefault="00C14940" w:rsidP="00C14940">
      <w:pPr>
        <w:pStyle w:val="ConsPlusNormal"/>
        <w:ind w:firstLine="540"/>
        <w:jc w:val="both"/>
      </w:pPr>
    </w:p>
    <w:p w:rsidR="00C14940" w:rsidRPr="0042423C" w:rsidRDefault="00C14940" w:rsidP="00C14940">
      <w:pPr>
        <w:pStyle w:val="ConsPlusNormal"/>
        <w:ind w:firstLine="540"/>
        <w:jc w:val="both"/>
      </w:pPr>
    </w:p>
    <w:p w:rsidR="00C14940" w:rsidRDefault="00C14940" w:rsidP="00C14940">
      <w:pPr>
        <w:contextualSpacing/>
      </w:pPr>
      <w:r>
        <w:t>Председатель</w:t>
      </w:r>
      <w:r w:rsidRPr="002F09AE">
        <w:t xml:space="preserve"> </w:t>
      </w:r>
      <w:r>
        <w:t xml:space="preserve">Совета Кемского </w:t>
      </w:r>
    </w:p>
    <w:p w:rsidR="00C14940" w:rsidRPr="002F09AE" w:rsidRDefault="00C14940" w:rsidP="00C14940">
      <w:pPr>
        <w:contextualSpacing/>
        <w:sectPr w:rsidR="00C14940" w:rsidRPr="002F09AE" w:rsidSect="004C0E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городского поселения</w:t>
      </w:r>
      <w:r w:rsidRPr="002F09AE">
        <w:t xml:space="preserve">                                                 </w:t>
      </w:r>
      <w:r>
        <w:t xml:space="preserve">                                      Д.Н. Попов</w:t>
      </w:r>
    </w:p>
    <w:p w:rsid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widowControl w:val="0"/>
        <w:autoSpaceDE w:val="0"/>
        <w:autoSpaceDN w:val="0"/>
        <w:spacing w:after="0"/>
        <w:jc w:val="right"/>
      </w:pPr>
      <w:r w:rsidRPr="00C14940">
        <w:t>Приложение 1</w:t>
      </w:r>
    </w:p>
    <w:p w:rsidR="00C14940" w:rsidRPr="00C14940" w:rsidRDefault="00C14940" w:rsidP="00C14940">
      <w:pPr>
        <w:widowControl w:val="0"/>
        <w:autoSpaceDE w:val="0"/>
        <w:autoSpaceDN w:val="0"/>
        <w:spacing w:after="0"/>
        <w:jc w:val="right"/>
      </w:pPr>
      <w:r w:rsidRPr="00C14940">
        <w:t>к Решению Совета Кемского</w:t>
      </w:r>
    </w:p>
    <w:p w:rsidR="00C14940" w:rsidRPr="00C14940" w:rsidRDefault="00C14940" w:rsidP="00C14940">
      <w:pPr>
        <w:widowControl w:val="0"/>
        <w:autoSpaceDE w:val="0"/>
        <w:autoSpaceDN w:val="0"/>
        <w:spacing w:after="0"/>
        <w:jc w:val="right"/>
      </w:pPr>
      <w:r w:rsidRPr="00C14940">
        <w:t xml:space="preserve"> городского поселения "Об исполнении бюджета</w:t>
      </w:r>
    </w:p>
    <w:p w:rsidR="00C14940" w:rsidRPr="00C14940" w:rsidRDefault="00C14940" w:rsidP="00C14940">
      <w:pPr>
        <w:widowControl w:val="0"/>
        <w:autoSpaceDE w:val="0"/>
        <w:autoSpaceDN w:val="0"/>
        <w:spacing w:after="0"/>
        <w:jc w:val="right"/>
      </w:pPr>
      <w:r w:rsidRPr="00C14940">
        <w:t>Кемского городского поселения за 2020 год"</w:t>
      </w:r>
    </w:p>
    <w:p w:rsidR="00C14940" w:rsidRPr="00C14940" w:rsidRDefault="00C14940" w:rsidP="00C14940">
      <w:pPr>
        <w:spacing w:after="0"/>
        <w:jc w:val="right"/>
      </w:pPr>
      <w:r w:rsidRPr="00C14940">
        <w:t>от _</w:t>
      </w:r>
      <w:r w:rsidR="00464D9D">
        <w:t>30 апреля 2021г</w:t>
      </w:r>
      <w:r w:rsidRPr="00C14940">
        <w:t xml:space="preserve">_№ </w:t>
      </w:r>
      <w:r w:rsidR="00464D9D">
        <w:t>4-56/218</w:t>
      </w:r>
    </w:p>
    <w:p w:rsidR="00C14940" w:rsidRPr="00C14940" w:rsidRDefault="00C14940" w:rsidP="00C14940">
      <w:pPr>
        <w:spacing w:after="0"/>
        <w:jc w:val="right"/>
      </w:pPr>
    </w:p>
    <w:p w:rsidR="00C14940" w:rsidRPr="00C14940" w:rsidRDefault="00C14940" w:rsidP="00C14940">
      <w:pPr>
        <w:spacing w:after="0"/>
        <w:jc w:val="center"/>
      </w:pPr>
      <w:r w:rsidRPr="00C14940">
        <w:t>Доходы</w:t>
      </w:r>
    </w:p>
    <w:p w:rsidR="00C14940" w:rsidRPr="00C14940" w:rsidRDefault="00C14940" w:rsidP="00C14940">
      <w:pPr>
        <w:spacing w:after="0"/>
        <w:jc w:val="center"/>
      </w:pPr>
      <w:r w:rsidRPr="00C14940">
        <w:t>бюджета Кемского городского поселения за 2020 год по кодам классификации доходов бюджетов</w:t>
      </w:r>
    </w:p>
    <w:p w:rsidR="00C14940" w:rsidRPr="00C14940" w:rsidRDefault="00C14940" w:rsidP="00C14940">
      <w:pPr>
        <w:spacing w:after="0"/>
        <w:rPr>
          <w:color w:val="FF0000"/>
        </w:rPr>
      </w:pPr>
    </w:p>
    <w:p w:rsidR="00C14940" w:rsidRPr="00C14940" w:rsidRDefault="00C14940" w:rsidP="00C14940">
      <w:pPr>
        <w:spacing w:after="0"/>
        <w:jc w:val="right"/>
      </w:pPr>
      <w:r w:rsidRPr="00C14940">
        <w:t>(рублей)</w:t>
      </w:r>
    </w:p>
    <w:tbl>
      <w:tblPr>
        <w:tblW w:w="111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3402"/>
        <w:gridCol w:w="2551"/>
      </w:tblGrid>
      <w:tr w:rsidR="00C14940" w:rsidRPr="00C14940" w:rsidTr="00C14940">
        <w:trPr>
          <w:trHeight w:val="918"/>
        </w:trPr>
        <w:tc>
          <w:tcPr>
            <w:tcW w:w="851" w:type="dxa"/>
            <w:tcBorders>
              <w:bottom w:val="single" w:sz="4" w:space="0" w:color="auto"/>
            </w:tcBorders>
          </w:tcPr>
          <w:p w:rsidR="00C14940" w:rsidRPr="00C14940" w:rsidRDefault="00C14940" w:rsidP="004C0EB6">
            <w:pPr>
              <w:spacing w:after="0"/>
              <w:ind w:right="1324"/>
              <w:rPr>
                <w:bCs/>
              </w:rPr>
            </w:pPr>
            <w:r w:rsidRPr="00C14940">
              <w:rPr>
                <w:bCs/>
              </w:rPr>
              <w:t xml:space="preserve">№ </w:t>
            </w:r>
            <w:proofErr w:type="spellStart"/>
            <w:proofErr w:type="gramStart"/>
            <w:r w:rsidRPr="00C14940">
              <w:rPr>
                <w:bCs/>
              </w:rPr>
              <w:t>п</w:t>
            </w:r>
            <w:proofErr w:type="spellEnd"/>
            <w:proofErr w:type="gram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ind w:right="1324"/>
              <w:jc w:val="center"/>
              <w:rPr>
                <w:bCs/>
              </w:rPr>
            </w:pPr>
            <w:r w:rsidRPr="00C14940">
              <w:rPr>
                <w:bCs/>
              </w:rPr>
              <w:t>Наименование дохода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  <w:r w:rsidRPr="00C14940">
              <w:rPr>
                <w:bCs/>
              </w:rPr>
              <w:t>Код дохода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  <w:r w:rsidRPr="00C14940">
              <w:rPr>
                <w:bCs/>
              </w:rPr>
              <w:t>Исполнено за 2020 год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bottom w:val="single" w:sz="4" w:space="0" w:color="auto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4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000 1 00 00 000 00 0000 000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53 105 473,43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НАЛОГ НА  ПРИБЫЛЬ, ДОХОДЫ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000 1 01 00 000 00 0000 000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38 869 935,35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1.1.1.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</w:rPr>
            </w:pPr>
            <w:r w:rsidRPr="00C14940">
              <w:rPr>
                <w:bCs/>
              </w:rPr>
              <w:t>Налог на доходы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  <w:r w:rsidRPr="00C14940">
              <w:rPr>
                <w:bCs/>
              </w:rPr>
              <w:t>000 1 01 02 000 01 0000 110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  <w:r w:rsidRPr="00C14940">
              <w:rPr>
                <w:bCs/>
              </w:rPr>
              <w:t>38 869 935,35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182 1 01 02 010 01 1000 110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38 666 892,12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182 1 01 02 010 01 2100 110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4 633,22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182 1 01 02 010 01 3000 110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37 785,68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182 1 01 02 010 01 4000 110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color w:val="FF0000"/>
              </w:rPr>
            </w:pPr>
            <w:r w:rsidRPr="00C14940">
              <w:rPr>
                <w:color w:val="FF0000"/>
              </w:rPr>
              <w:t>-322,7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</w:t>
            </w:r>
            <w:proofErr w:type="gramStart"/>
            <w:r w:rsidRPr="00C14940">
              <w:t>)п</w:t>
            </w:r>
            <w:proofErr w:type="gramEnd"/>
            <w:r w:rsidRPr="00C14940">
              <w:t>латежу, в том числе по отмененному)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182 1 01 02 020 01 1000 110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</w:p>
          <w:p w:rsidR="00C14940" w:rsidRPr="00C14940" w:rsidRDefault="00C14940" w:rsidP="004C0EB6">
            <w:pPr>
              <w:spacing w:after="0"/>
              <w:jc w:val="right"/>
            </w:pPr>
            <w:r w:rsidRPr="00C14940">
              <w:t>22 641,13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182 1 01 02 020 01 2100 110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-0,71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182 1 01 02 020 01 3000 110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21,71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 xml:space="preserve">Налог на доходы физических лиц с доходов, полученных физическими лицами в соответствии со </w:t>
            </w:r>
            <w:r w:rsidRPr="00C14940">
              <w:rPr>
                <w:i/>
              </w:rPr>
              <w:t>статьей</w:t>
            </w:r>
            <w:r w:rsidRPr="00C14940"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182 1 01 02 030 01 1000 110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129 948,69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182 1 01 02 030 01 2100 110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4 689,68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182 1 01 02 03 001 3000 110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3 646,53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</w:rPr>
            </w:pPr>
            <w:r w:rsidRPr="00C14940">
              <w:rPr>
                <w:b/>
                <w:bCs/>
              </w:rPr>
              <w:t>НАЛОГИ НА ТОВАРЫ (РАБОТЫ, УСЛУГИ), РЕАЛИЗУЕМЫЕ НА ТЕРРИТОРИИ РОССИЙСКОЙ</w:t>
            </w:r>
            <w:r w:rsidRPr="00C14940">
              <w:rPr>
                <w:bCs/>
              </w:rPr>
              <w:t xml:space="preserve"> </w:t>
            </w:r>
            <w:r w:rsidRPr="00C14940">
              <w:rPr>
                <w:b/>
                <w:bCs/>
              </w:rPr>
              <w:t>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000 1 03 00 000 00 0000 000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2 872 498,90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1.2.1.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000 1 03 02 000 01 0000 110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2 872 498,90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t>100 1 03 02 231 01 0000 110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1 324 904,93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уплаты акцизов на моторные масла для дизельных и (или) карбюраторных (</w:t>
            </w:r>
            <w:proofErr w:type="spellStart"/>
            <w:r w:rsidRPr="00C14940">
              <w:t>инжекторных</w:t>
            </w:r>
            <w:proofErr w:type="spellEnd"/>
            <w:r w:rsidRPr="00C1494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t>100 1 03 02 241 01 0000 110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9 476,68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t>100 1 03 02 251 01 0000 110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 xml:space="preserve">     </w:t>
            </w: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1 782 369,39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100 1 03 02 261 01 0000 110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  <w:color w:val="FF0000"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  <w:color w:val="FF0000"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  <w:color w:val="FF0000"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  <w:color w:val="FF0000"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  <w:color w:val="FF0000"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  <w:color w:val="FF0000"/>
              </w:rPr>
            </w:pPr>
            <w:r w:rsidRPr="00C14940">
              <w:rPr>
                <w:bCs/>
                <w:iCs/>
                <w:color w:val="FF0000"/>
              </w:rPr>
              <w:t>-244 252,10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1.3.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НАЛОГИ НА ИМУЩЕСТВО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000 1 06 00 000 00 0000 000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  <w:iCs/>
              </w:rPr>
              <w:t>4 126 548,81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1.3.1.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000 1 06 01 000 00 0000 110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  <w:iCs/>
              </w:rPr>
              <w:t>2 840 409,18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proofErr w:type="gramStart"/>
            <w:r w:rsidRPr="00C1494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182 1 06 01 030 13 1000 110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2 814 102,05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t>182 1 06 01 030 13 2100 110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26 307,13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1.3.2.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000 1 06 06 000 00 0000 110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  <w:iCs/>
              </w:rPr>
              <w:t>1 286 139,63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Земельный налог с организаций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530 760,47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t>182 1 06 06 033 13 1000 110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525 312,90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t>182 1 06 06 033 13 2100 110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7 991,57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Земельный налог с организаций, обладающих земельным участком, расположенным в границах городских поселений (прочие поступления)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182 1 06 06 033 13 4000 110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-2544,00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Земельный налог с физических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755 379,16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182 1 06 06 043 13 1000 110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738 010,58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rPr>
                <w:b/>
                <w:bCs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182 1 06 06 043 13 2100 110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17 368,58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1.4.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000 1 11 00 000 00 0000 000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6 748 445,40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1.4.1.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000 1 11 05 000 00 0000 120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1 570 057,83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</w:rPr>
            </w:pPr>
            <w:r w:rsidRPr="00C14940"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  <w:r w:rsidRPr="00C14940">
              <w:rPr>
                <w:bCs/>
              </w:rPr>
              <w:t>010 1 11 05 013 13 0000 120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</w:rPr>
            </w:pPr>
            <w:r w:rsidRPr="00C14940">
              <w:rPr>
                <w:bCs/>
              </w:rPr>
              <w:t>1 570 057,83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1.4.2.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000 1 11 05 000 00 0000 120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3 372 862,52</w:t>
            </w:r>
          </w:p>
        </w:tc>
      </w:tr>
      <w:tr w:rsidR="00C14940" w:rsidRPr="00C14940" w:rsidTr="00C14940">
        <w:trPr>
          <w:trHeight w:val="3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</w:rPr>
            </w:pPr>
            <w:r w:rsidRPr="00C14940">
              <w:rPr>
                <w:bCs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</w:p>
          <w:p w:rsidR="00C14940" w:rsidRPr="00C14940" w:rsidRDefault="00C14940" w:rsidP="004C0EB6">
            <w:pPr>
              <w:spacing w:after="0"/>
              <w:jc w:val="center"/>
            </w:pPr>
            <w:r w:rsidRPr="00C14940">
              <w:t>017 1 11 05 035 13 0000 120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3 372 862,52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1.4.3.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000 1 11 07 000 00 0000 120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78 231,80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017 1 11 07 015 13 0000 120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78 231,80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1.4.4.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000 1 11 09 000 00 0000 120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1 727 293,25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017 1 11 09 045 13 0000 120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1 727 293,25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1.5.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000 1 14 00 000 00 0000 000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166 215,69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1.5.1.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000 1 14 02 000 00 0000 410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110 557,00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017 1 14 02 053 13 0000 410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110 557,00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1.5.2.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000 1 14 06 000 00 0000 430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55 658,69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010 1 14 06 013 13 0000 430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55 658,69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1.6.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ШТРАФЫ, САНКЦИИ, ВОЗМЕЩЕНИЕ УЩЕРБА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000 1 16 00 000 00 0000 000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348 535,20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1.6.1.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000 1 16 07 000 00 0000 140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347 735,20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017 1 16 07 010 13 0000 140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347 735,20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1.6.2.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Платежи в целях возмещения причиненного ущерба (убытков)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000 1 16 10 000 00 0000 140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800,00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017 1 16 10 123 01 0131 140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500,00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182 1 16 10 123 01 0131 140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300,00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1.7.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ПРОЧИЕ НЕНАЛОГОВЫЕ ДОХОДЫ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000 1 17 00 000 00 0000 000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-26 705,92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1.7.1.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Прочие неналоговые доходы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000 1 17 05 000 00 0000 180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-26 705,92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Прочие неналоговые доходы бюджетов городских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017 1 17 05 050 13 0000 180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-26 705,92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БЕЗВОЗМЕЗДНЫЕ ПОСТУПЛЕНИЯ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000 2 00 00 000 00 0000 000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158 210 275,48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2.1.</w:t>
            </w: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</w:rPr>
            </w:pPr>
            <w:r w:rsidRPr="00C14940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000 2 02 00 000 00 0000 150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/>
                <w:bCs/>
                <w:iCs/>
              </w:rPr>
              <w:t>158 210 275,48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2.1.1.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Дотации на выравнивание бюджетной обеспеченности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000 2 02 15 00 000 0000 150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380 000,00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015 2 02 15 001 13 0000 150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380 000,00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2.1.2.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000 2 02 25 000 00 0000 150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137 972 536,52</w:t>
            </w:r>
          </w:p>
        </w:tc>
      </w:tr>
      <w:tr w:rsidR="00C14940" w:rsidRPr="00C14940" w:rsidTr="00C14940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017 2 02 20 299 13 0000 150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89 694 335,68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017 2 02 20 302 13 0000 150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906 003,40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017 2 02 25 555 13 0000 150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1 786 300,00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>Прочие субсидии бюджетам городских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017 2 02 29 999 13 0000 150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45 585 897,44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2.1.3.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000 2 02 30 000 00 0000 150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2 000,00</w:t>
            </w:r>
          </w:p>
        </w:tc>
      </w:tr>
      <w:tr w:rsidR="00C14940" w:rsidRPr="00C14940" w:rsidTr="00C14940">
        <w:trPr>
          <w:trHeight w:val="7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017 2 02 30 024 13 0000 150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</w:p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2 000,00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2.1.4.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Иные межбюджетные трансферты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000 2 02 40 000 00 0000 000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19 855 738,96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017 2 02 40 014 13 0000 150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6 441 000,00</w:t>
            </w:r>
          </w:p>
        </w:tc>
      </w:tr>
      <w:tr w:rsidR="00C14940" w:rsidRPr="00C14940" w:rsidTr="00C14940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rPr>
                <w:bCs/>
                <w:iCs/>
              </w:rPr>
            </w:pPr>
            <w:r w:rsidRPr="00C14940">
              <w:rPr>
                <w:bCs/>
                <w:iCs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  <w:r w:rsidRPr="00C14940">
              <w:rPr>
                <w:bCs/>
                <w:iCs/>
              </w:rPr>
              <w:t>017 2 02 49 999 13 0000 150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  <w:jc w:val="right"/>
              <w:rPr>
                <w:bCs/>
                <w:iCs/>
              </w:rPr>
            </w:pPr>
            <w:r w:rsidRPr="00C14940">
              <w:rPr>
                <w:bCs/>
                <w:iCs/>
              </w:rPr>
              <w:t>13 414 738,96</w:t>
            </w:r>
          </w:p>
        </w:tc>
      </w:tr>
      <w:tr w:rsidR="00C14940" w:rsidRPr="00C14940" w:rsidTr="00C14940">
        <w:trPr>
          <w:trHeight w:val="31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ИТОГО ДОХОДОВ: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spacing w:after="0"/>
              <w:jc w:val="right"/>
              <w:rPr>
                <w:b/>
                <w:bCs/>
                <w:iCs/>
              </w:rPr>
            </w:pPr>
            <w:r w:rsidRPr="00C14940">
              <w:rPr>
                <w:b/>
                <w:bCs/>
                <w:iCs/>
              </w:rPr>
              <w:t>211 315 748,91</w:t>
            </w:r>
          </w:p>
        </w:tc>
      </w:tr>
    </w:tbl>
    <w:p w:rsidR="00C14940" w:rsidRPr="00C14940" w:rsidRDefault="00C14940" w:rsidP="00C14940">
      <w:pPr>
        <w:spacing w:after="0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right"/>
      </w:pPr>
      <w:r w:rsidRPr="00C14940">
        <w:t>Приложение 2</w:t>
      </w:r>
    </w:p>
    <w:p w:rsidR="00C14940" w:rsidRPr="00C14940" w:rsidRDefault="00C14940" w:rsidP="00C14940">
      <w:pPr>
        <w:pStyle w:val="ConsPlusNormal"/>
        <w:jc w:val="right"/>
      </w:pPr>
      <w:r w:rsidRPr="00C14940">
        <w:t>к Решению Совета Кемского</w:t>
      </w:r>
    </w:p>
    <w:p w:rsidR="00C14940" w:rsidRPr="00C14940" w:rsidRDefault="00C14940" w:rsidP="00C14940">
      <w:pPr>
        <w:pStyle w:val="ConsPlusNormal"/>
        <w:jc w:val="right"/>
      </w:pPr>
      <w:r w:rsidRPr="00C14940">
        <w:t xml:space="preserve"> городского поселения "Об исполнении бюджета</w:t>
      </w:r>
    </w:p>
    <w:p w:rsidR="00C14940" w:rsidRPr="00C14940" w:rsidRDefault="00C14940" w:rsidP="00C14940">
      <w:pPr>
        <w:pStyle w:val="ConsPlusNormal"/>
        <w:jc w:val="right"/>
      </w:pPr>
      <w:r w:rsidRPr="00C14940">
        <w:t>Кемского городского поселения за 2020 год"</w:t>
      </w:r>
    </w:p>
    <w:p w:rsidR="00C14940" w:rsidRPr="00C14940" w:rsidRDefault="00464D9D" w:rsidP="00C14940">
      <w:pPr>
        <w:pStyle w:val="ConsPlusNormal"/>
        <w:jc w:val="right"/>
      </w:pPr>
      <w:r>
        <w:t>о</w:t>
      </w:r>
      <w:r w:rsidR="00C14940" w:rsidRPr="00C14940">
        <w:t>т</w:t>
      </w:r>
      <w:r>
        <w:t xml:space="preserve"> 30 апреля </w:t>
      </w:r>
      <w:r w:rsidR="00C14940" w:rsidRPr="00C14940">
        <w:t xml:space="preserve"> </w:t>
      </w:r>
      <w:r>
        <w:t>2021г</w:t>
      </w:r>
      <w:r w:rsidR="00C14940" w:rsidRPr="00C14940">
        <w:t xml:space="preserve">   год №</w:t>
      </w:r>
      <w:r>
        <w:t>4-56/218</w:t>
      </w:r>
      <w:r w:rsidR="00C14940" w:rsidRPr="00C14940">
        <w:t xml:space="preserve"> </w:t>
      </w: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  <w:r w:rsidRPr="00C14940">
        <w:t xml:space="preserve">Расходы бюджета Кемского городского поселения за 2020 год </w:t>
      </w:r>
    </w:p>
    <w:p w:rsidR="00C14940" w:rsidRPr="00C14940" w:rsidRDefault="00C14940" w:rsidP="00C14940">
      <w:pPr>
        <w:pStyle w:val="ConsPlusNormal"/>
        <w:jc w:val="center"/>
      </w:pPr>
      <w:r w:rsidRPr="00C14940">
        <w:t xml:space="preserve">по ведомственной структуре расходов бюджета Кемского городского поселения </w:t>
      </w:r>
    </w:p>
    <w:p w:rsidR="00C14940" w:rsidRPr="00C14940" w:rsidRDefault="00C14940" w:rsidP="00C14940">
      <w:pPr>
        <w:pStyle w:val="ConsPlusNormal"/>
        <w:tabs>
          <w:tab w:val="left" w:pos="10490"/>
        </w:tabs>
        <w:jc w:val="right"/>
      </w:pPr>
      <w:r w:rsidRPr="00C14940">
        <w:t>(рублей)</w:t>
      </w:r>
    </w:p>
    <w:tbl>
      <w:tblPr>
        <w:tblW w:w="10704" w:type="dxa"/>
        <w:tblInd w:w="93" w:type="dxa"/>
        <w:tblLayout w:type="fixed"/>
        <w:tblLook w:val="04A0"/>
      </w:tblPr>
      <w:tblGrid>
        <w:gridCol w:w="4268"/>
        <w:gridCol w:w="709"/>
        <w:gridCol w:w="567"/>
        <w:gridCol w:w="708"/>
        <w:gridCol w:w="1560"/>
        <w:gridCol w:w="708"/>
        <w:gridCol w:w="2184"/>
      </w:tblGrid>
      <w:tr w:rsidR="00C14940" w:rsidRPr="00C14940" w:rsidTr="00A36F39">
        <w:trPr>
          <w:trHeight w:val="7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bookmarkStart w:id="0" w:name="P2794"/>
            <w:bookmarkEnd w:id="0"/>
            <w:r w:rsidRPr="00C14940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вид расходов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исполнено за 2020 год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</w:pPr>
            <w:r w:rsidRPr="00C14940">
              <w:t>7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1.Совет Кемского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429 166,74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429 166,74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429 166,74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429 166,74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338 955,57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90 199,05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12,12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2.Администрация Кемского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207 761 619,10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4 935 981,92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2 000,00</w:t>
            </w:r>
          </w:p>
        </w:tc>
      </w:tr>
      <w:tr w:rsidR="00C14940" w:rsidRPr="00C14940" w:rsidTr="00A36F39">
        <w:trPr>
          <w:trHeight w:val="27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2 000,00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4 933 981,92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2 741 005,29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2 741 005,29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2 416 490,23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830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17 771,06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31 107,00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275 637,00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225 870,00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1 556 528,63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386 403,00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24 175,00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147 756,07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147 756,07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147 756,07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147 756,07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147 756,07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51 379 687,02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144 200,00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144 200,00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51 018 178,02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49 376 172,02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49 376 172,02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40 585 897,44</w:t>
            </w:r>
          </w:p>
        </w:tc>
      </w:tr>
      <w:tr w:rsidR="00C14940" w:rsidRPr="00C14940" w:rsidTr="00A36F39">
        <w:trPr>
          <w:trHeight w:val="18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8 513 892,58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100 000,00</w:t>
            </w:r>
          </w:p>
        </w:tc>
      </w:tr>
      <w:tr w:rsidR="00C14940" w:rsidRPr="00C14940" w:rsidTr="00A36F3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53 382,00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1100174490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123 000,00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1 642 006,00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1 642 006,00</w:t>
            </w:r>
          </w:p>
        </w:tc>
      </w:tr>
      <w:tr w:rsidR="00C14940" w:rsidRPr="00C14940" w:rsidTr="00A36F3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1 642 006,00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217 309,00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217 309,00</w:t>
            </w:r>
          </w:p>
        </w:tc>
      </w:tr>
      <w:tr w:rsidR="00C14940" w:rsidRPr="00C14940" w:rsidTr="00A36F39">
        <w:trPr>
          <w:trHeight w:val="95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217 309,00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217 309,00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115 584 264,24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103 132 537,97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12 339 698,89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1 094 500,00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1 094 500,00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11 245 198,89</w:t>
            </w:r>
          </w:p>
        </w:tc>
      </w:tr>
      <w:tr w:rsidR="00C14940" w:rsidRPr="00C14940" w:rsidTr="00A36F3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10 682 938,96</w:t>
            </w:r>
          </w:p>
        </w:tc>
      </w:tr>
      <w:tr w:rsidR="00C14940" w:rsidRPr="00C14940" w:rsidTr="00A36F39">
        <w:trPr>
          <w:trHeight w:val="22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proofErr w:type="spellStart"/>
            <w:r w:rsidRPr="00C14940">
              <w:t>Софинансирование</w:t>
            </w:r>
            <w:proofErr w:type="spellEnd"/>
            <w:r w:rsidRPr="00C14940"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562 259,93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192 500,00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90 600 339,08</w:t>
            </w:r>
          </w:p>
        </w:tc>
      </w:tr>
      <w:tr w:rsidR="00C14940" w:rsidRPr="00C14940" w:rsidTr="00A36F39">
        <w:trPr>
          <w:trHeight w:val="37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121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90 600 339,08</w:t>
            </w:r>
          </w:p>
        </w:tc>
      </w:tr>
      <w:tr w:rsidR="00C14940" w:rsidRPr="00C14940" w:rsidTr="00A36F39">
        <w:trPr>
          <w:trHeight w:val="4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90 600 339,08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14940">
              <w:t>софинансируемых</w:t>
            </w:r>
            <w:proofErr w:type="spellEnd"/>
            <w:r w:rsidRPr="00C14940"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61 701 983,71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14940">
              <w:t>софинансируемых</w:t>
            </w:r>
            <w:proofErr w:type="spellEnd"/>
            <w:r w:rsidRPr="00C14940"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27 992 351,97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623 252,37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282 751,03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5 499 985,56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3 082 831,30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3 082 831,30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0800273060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107 700,00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2 487 631,30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850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487 500,00</w:t>
            </w:r>
          </w:p>
        </w:tc>
      </w:tr>
      <w:tr w:rsidR="00C14940" w:rsidRPr="00C14940" w:rsidTr="00A36F39">
        <w:trPr>
          <w:trHeight w:val="22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proofErr w:type="gramStart"/>
            <w:r w:rsidRPr="00C14940"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1000071690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1 525 011,53</w:t>
            </w:r>
          </w:p>
        </w:tc>
      </w:tr>
      <w:tr w:rsidR="00C14940" w:rsidRPr="00C14940" w:rsidTr="00A36F39">
        <w:trPr>
          <w:trHeight w:val="24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892 142,73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6 456 514,86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6 202 982,86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"Благоустройство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1 248 855,16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1 039 935,16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C14940">
              <w:t>бюджетирования</w:t>
            </w:r>
            <w:proofErr w:type="spellEnd"/>
            <w:r w:rsidRPr="00C14940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0700173840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208 920,00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"Организация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4 954 127,70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4 954 127,70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2 060,00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2 060,00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2 060,00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251 472,00</w:t>
            </w:r>
          </w:p>
        </w:tc>
      </w:tr>
      <w:tr w:rsidR="00C14940" w:rsidRPr="00C14940" w:rsidTr="00A36F39">
        <w:trPr>
          <w:trHeight w:val="15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251 472,00</w:t>
            </w:r>
          </w:p>
        </w:tc>
      </w:tr>
      <w:tr w:rsidR="00C14940" w:rsidRPr="00C14940" w:rsidTr="00A36F39">
        <w:trPr>
          <w:trHeight w:val="20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251 472,00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495 225,85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495 225,85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495 225,85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488 808,85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830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6 417,00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35 349 305,05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35 349 305,05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35 349 305,05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 xml:space="preserve">08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35 349 305,05</w:t>
            </w:r>
          </w:p>
        </w:tc>
      </w:tr>
      <w:tr w:rsidR="00C14940" w:rsidRPr="00C14940" w:rsidTr="00A36F39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10 850 000,00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540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10 850 000,00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24 499 305,05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2 587 600,00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16 214 300,00</w:t>
            </w:r>
          </w:p>
        </w:tc>
      </w:tr>
      <w:tr w:rsidR="00C14940" w:rsidRPr="00C14940" w:rsidTr="00A36F39">
        <w:trPr>
          <w:trHeight w:val="13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proofErr w:type="spellStart"/>
            <w:r w:rsidRPr="00C14940">
              <w:t>Софинасирование</w:t>
            </w:r>
            <w:proofErr w:type="spellEnd"/>
            <w:r w:rsidRPr="00C14940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646 900,00</w:t>
            </w:r>
          </w:p>
        </w:tc>
      </w:tr>
      <w:tr w:rsidR="00C14940" w:rsidRPr="00C14940" w:rsidTr="00A36F39">
        <w:trPr>
          <w:trHeight w:val="157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02103К4670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5 050 505,05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243 324,80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79 324,80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Муниципальная программа "Социальная поддержка граждан, профилактика </w:t>
            </w:r>
            <w:proofErr w:type="spellStart"/>
            <w:r w:rsidRPr="00C14940">
              <w:t>ассоциального</w:t>
            </w:r>
            <w:proofErr w:type="spellEnd"/>
            <w:r w:rsidRPr="00C14940">
              <w:t xml:space="preserve"> поведения"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79 324,80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79 324,80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79 324,80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164 000,00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Муниципальная программа "Социальная поддержка граждан, профилактика </w:t>
            </w:r>
            <w:proofErr w:type="spellStart"/>
            <w:r w:rsidRPr="00C14940">
              <w:t>ассоциального</w:t>
            </w:r>
            <w:proofErr w:type="spellEnd"/>
            <w:r w:rsidRPr="00C14940">
              <w:t xml:space="preserve"> поведения"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164 000,00</w:t>
            </w:r>
          </w:p>
        </w:tc>
      </w:tr>
      <w:tr w:rsidR="00C14940" w:rsidRPr="00C14940" w:rsidTr="00A36F39">
        <w:trPr>
          <w:trHeight w:val="7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041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164 000,00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144 000,00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144 000,00</w:t>
            </w:r>
          </w:p>
        </w:tc>
      </w:tr>
      <w:tr w:rsidR="00C14940" w:rsidRPr="00C14940" w:rsidTr="00A36F39">
        <w:trPr>
          <w:trHeight w:val="6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04102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20 000,00</w:t>
            </w:r>
          </w:p>
        </w:tc>
      </w:tr>
      <w:tr w:rsidR="00C14940" w:rsidRPr="00C14940" w:rsidTr="00A36F39">
        <w:trPr>
          <w:trHeight w:val="28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по приобретению новогодних подарков для детей их малоимущих и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0410275150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320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20 000,00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</w:rPr>
            </w:pPr>
            <w:r w:rsidRPr="00C14940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121 300,00</w:t>
            </w:r>
          </w:p>
        </w:tc>
      </w:tr>
      <w:tr w:rsidR="00C14940" w:rsidRPr="00C14940" w:rsidTr="00A36F39">
        <w:trPr>
          <w:trHeight w:val="28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121 300,00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121 300,00</w:t>
            </w:r>
          </w:p>
        </w:tc>
      </w:tr>
      <w:tr w:rsidR="00C14940" w:rsidRPr="00C14940" w:rsidTr="00A36F39">
        <w:trPr>
          <w:trHeight w:val="661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</w:pPr>
            <w:r w:rsidRPr="00C14940">
              <w:t>023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121 300,00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121 300,00</w:t>
            </w:r>
          </w:p>
        </w:tc>
      </w:tr>
      <w:tr w:rsidR="00C14940" w:rsidRPr="00C14940" w:rsidTr="00A36F39">
        <w:trPr>
          <w:trHeight w:val="9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69 300,00</w:t>
            </w:r>
          </w:p>
        </w:tc>
      </w:tr>
      <w:tr w:rsidR="00C14940" w:rsidRPr="00C14940" w:rsidTr="00A36F39">
        <w:trPr>
          <w:trHeight w:val="1125"/>
        </w:trPr>
        <w:tc>
          <w:tcPr>
            <w:tcW w:w="4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11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01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</w:pPr>
            <w:r w:rsidRPr="00C14940"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240</w:t>
            </w:r>
          </w:p>
        </w:tc>
        <w:tc>
          <w:tcPr>
            <w:tcW w:w="2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</w:pPr>
            <w:r w:rsidRPr="00C14940">
              <w:t>52 000,00</w:t>
            </w:r>
          </w:p>
        </w:tc>
      </w:tr>
      <w:tr w:rsidR="00C14940" w:rsidRPr="00C14940" w:rsidTr="00A36F39">
        <w:trPr>
          <w:trHeight w:val="405"/>
        </w:trPr>
        <w:tc>
          <w:tcPr>
            <w:tcW w:w="4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  <w:color w:val="FFFFFF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  <w:color w:va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  <w:color w:val="FFFFFF"/>
              </w:rPr>
            </w:pPr>
            <w:r w:rsidRPr="00C14940">
              <w:rPr>
                <w:b/>
                <w:color w:val="FFFFFF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rPr>
                <w:b/>
                <w:color w:val="FFFFFF"/>
              </w:rPr>
            </w:pPr>
            <w:r w:rsidRPr="00C14940">
              <w:rPr>
                <w:b/>
                <w:color w:val="FFFFFF"/>
              </w:rPr>
              <w:t>000</w:t>
            </w:r>
          </w:p>
        </w:tc>
        <w:tc>
          <w:tcPr>
            <w:tcW w:w="21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208 190 785,84</w:t>
            </w:r>
          </w:p>
        </w:tc>
      </w:tr>
    </w:tbl>
    <w:p w:rsidR="00C14940" w:rsidRPr="00C14940" w:rsidRDefault="00C14940" w:rsidP="00C14940">
      <w:pPr>
        <w:pStyle w:val="ConsPlusNormal"/>
        <w:jc w:val="right"/>
        <w:rPr>
          <w:b/>
        </w:rPr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</w:pPr>
    </w:p>
    <w:p w:rsidR="00C14940" w:rsidRPr="00C14940" w:rsidRDefault="00C14940" w:rsidP="00C14940">
      <w:pPr>
        <w:pStyle w:val="ConsPlusNormal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</w:pPr>
    </w:p>
    <w:p w:rsidR="00C14940" w:rsidRPr="00C14940" w:rsidRDefault="00C14940" w:rsidP="00C14940">
      <w:pPr>
        <w:pStyle w:val="ConsPlusNormal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Default="00C14940" w:rsidP="00C14940">
      <w:pPr>
        <w:pStyle w:val="ConsPlusNormal"/>
        <w:jc w:val="right"/>
      </w:pPr>
    </w:p>
    <w:p w:rsidR="00A36F39" w:rsidRPr="00C14940" w:rsidRDefault="00A36F39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</w:p>
    <w:p w:rsidR="00C14940" w:rsidRPr="00C14940" w:rsidRDefault="00C14940" w:rsidP="00C14940">
      <w:pPr>
        <w:pStyle w:val="ConsPlusNormal"/>
        <w:jc w:val="right"/>
      </w:pPr>
      <w:r w:rsidRPr="00C14940">
        <w:t>Приложение 3</w:t>
      </w:r>
    </w:p>
    <w:p w:rsidR="00C14940" w:rsidRPr="00C14940" w:rsidRDefault="00C14940" w:rsidP="00C14940">
      <w:pPr>
        <w:pStyle w:val="ConsPlusNormal"/>
        <w:jc w:val="right"/>
      </w:pPr>
      <w:r w:rsidRPr="00C14940">
        <w:t>к Решению Совета Кемского</w:t>
      </w:r>
    </w:p>
    <w:p w:rsidR="00C14940" w:rsidRPr="00C14940" w:rsidRDefault="00C14940" w:rsidP="00C14940">
      <w:pPr>
        <w:pStyle w:val="ConsPlusNormal"/>
        <w:jc w:val="right"/>
      </w:pPr>
      <w:r w:rsidRPr="00C14940">
        <w:t xml:space="preserve"> городского поселения "Об исполнении бюджета</w:t>
      </w:r>
    </w:p>
    <w:p w:rsidR="00C14940" w:rsidRPr="00C14940" w:rsidRDefault="00C14940" w:rsidP="00C14940">
      <w:pPr>
        <w:pStyle w:val="ConsPlusNormal"/>
        <w:jc w:val="right"/>
      </w:pPr>
      <w:r w:rsidRPr="00C14940">
        <w:t>Кемского городского поселения за 2020 год"</w:t>
      </w:r>
    </w:p>
    <w:p w:rsidR="00C14940" w:rsidRPr="00C14940" w:rsidRDefault="00C14940" w:rsidP="00C14940">
      <w:pPr>
        <w:pStyle w:val="ConsPlusNormal"/>
        <w:jc w:val="right"/>
      </w:pPr>
      <w:r w:rsidRPr="00C14940">
        <w:t xml:space="preserve">от  </w:t>
      </w:r>
      <w:r w:rsidR="00464D9D">
        <w:t>30 апреля 2021г</w:t>
      </w:r>
      <w:r w:rsidRPr="00C14940">
        <w:t xml:space="preserve"> № </w:t>
      </w:r>
      <w:r w:rsidR="00464D9D">
        <w:t>4-56/218</w:t>
      </w: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  <w:r w:rsidRPr="00C14940">
        <w:t>Расходы бюджета Кемского городского поселения за 2020 год</w:t>
      </w:r>
    </w:p>
    <w:p w:rsidR="00C14940" w:rsidRPr="00C14940" w:rsidRDefault="00C14940" w:rsidP="00C14940">
      <w:pPr>
        <w:pStyle w:val="ConsPlusNormal"/>
        <w:jc w:val="center"/>
      </w:pPr>
      <w:r w:rsidRPr="00C14940">
        <w:t xml:space="preserve">по разделам и подразделам классификации расходов бюджетов </w:t>
      </w: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ind w:firstLine="540"/>
        <w:jc w:val="right"/>
      </w:pPr>
      <w:r w:rsidRPr="00C14940">
        <w:t>(рублей)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4066"/>
        <w:gridCol w:w="1322"/>
        <w:gridCol w:w="1302"/>
        <w:gridCol w:w="2011"/>
      </w:tblGrid>
      <w:tr w:rsidR="00C14940" w:rsidRPr="00C14940" w:rsidTr="004C0EB6">
        <w:trPr>
          <w:trHeight w:val="1026"/>
        </w:trPr>
        <w:tc>
          <w:tcPr>
            <w:tcW w:w="643" w:type="dxa"/>
            <w:tcBorders>
              <w:bottom w:val="single" w:sz="4" w:space="0" w:color="auto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Наименование показателя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Раздел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Подраздел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исполнено за 2020 год</w:t>
            </w:r>
          </w:p>
        </w:tc>
      </w:tr>
      <w:tr w:rsidR="00C14940" w:rsidRPr="00C14940" w:rsidTr="004C0EB6">
        <w:trPr>
          <w:trHeight w:val="1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1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4</w:t>
            </w:r>
          </w:p>
        </w:tc>
      </w:tr>
      <w:tr w:rsidR="00C14940" w:rsidRPr="00C14940" w:rsidTr="004C0EB6">
        <w:trPr>
          <w:trHeight w:val="41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1.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Общегосударственные вопросы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5 365 148,66</w:t>
            </w:r>
          </w:p>
        </w:tc>
      </w:tr>
      <w:tr w:rsidR="00C14940" w:rsidRPr="00C14940" w:rsidTr="004C0EB6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1.1.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429 166,74</w:t>
            </w:r>
          </w:p>
        </w:tc>
      </w:tr>
      <w:tr w:rsidR="00C14940" w:rsidRPr="00C14940" w:rsidTr="004C0EB6">
        <w:trPr>
          <w:trHeight w:val="791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1.2.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2 000,00</w:t>
            </w:r>
          </w:p>
        </w:tc>
      </w:tr>
      <w:tr w:rsidR="00C14940" w:rsidRPr="00C14940" w:rsidTr="004C0EB6">
        <w:trPr>
          <w:trHeight w:val="27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1.3.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Другие общегосударственные вопросы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4 933 981,92</w:t>
            </w:r>
          </w:p>
        </w:tc>
      </w:tr>
      <w:tr w:rsidR="00C14940" w:rsidRPr="00C14940" w:rsidTr="004C0EB6">
        <w:trPr>
          <w:trHeight w:val="32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 xml:space="preserve"> Национальная безопасность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147 756,07</w:t>
            </w:r>
          </w:p>
        </w:tc>
      </w:tr>
      <w:tr w:rsidR="00C14940" w:rsidRPr="00C14940" w:rsidTr="004C0EB6">
        <w:trPr>
          <w:trHeight w:val="24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2.1.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147 756,07</w:t>
            </w:r>
          </w:p>
        </w:tc>
      </w:tr>
      <w:tr w:rsidR="00C14940" w:rsidRPr="00C14940" w:rsidTr="004C0EB6">
        <w:trPr>
          <w:trHeight w:val="41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ind w:left="-142" w:firstLine="142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ind w:left="-142" w:firstLine="142"/>
              <w:rPr>
                <w:b/>
              </w:rPr>
            </w:pPr>
            <w:r w:rsidRPr="00C14940">
              <w:rPr>
                <w:b/>
              </w:rPr>
              <w:t>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ind w:left="-142" w:firstLine="142"/>
              <w:rPr>
                <w:b/>
              </w:rPr>
            </w:pPr>
            <w:r w:rsidRPr="00C14940">
              <w:rPr>
                <w:b/>
              </w:rPr>
              <w:t>Национальная экономика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51 379 687,02</w:t>
            </w:r>
          </w:p>
        </w:tc>
      </w:tr>
      <w:tr w:rsidR="00C14940" w:rsidRPr="00C14940" w:rsidTr="004C0EB6">
        <w:trPr>
          <w:trHeight w:val="25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3.1.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Общеэкономические вопросы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144 200,00</w:t>
            </w:r>
          </w:p>
        </w:tc>
      </w:tr>
      <w:tr w:rsidR="00C14940" w:rsidRPr="00C14940" w:rsidTr="004C0EB6">
        <w:trPr>
          <w:trHeight w:val="256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3.2.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Дорожное хозяйство (дорожные фонды)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51 018 178,02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3.3.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Другие вопросы в области национальной экономики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217 309,00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4.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Жилищно-коммунальное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115 584 264,24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4.1.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Жилищное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103 132 537,97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4.2.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Коммунальное хозяйство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5 499 985,56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4.3.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Благоустройство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6 456 514,86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4.4.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Другие вопросы в области жилищно-коммунального хозяйства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495 225,85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5.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Культура, кинематография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35 349 305,05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5.1.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Культура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35 349 305,05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6.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Социальная политика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243 324,80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6.1.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Пенсионное обеспечение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79 324,80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6.2.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Социальное обеспечение населения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164 000,00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7.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Физическая культура и спорт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C14940">
              <w:rPr>
                <w:b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00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121 300,00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7.1.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</w:pPr>
            <w:r w:rsidRPr="00C14940">
              <w:t>Физическая культура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</w:pPr>
            <w:r w:rsidRPr="00C14940"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01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</w:pPr>
            <w:r w:rsidRPr="00C14940">
              <w:t>121 300,00</w:t>
            </w:r>
          </w:p>
        </w:tc>
      </w:tr>
      <w:tr w:rsidR="00C14940" w:rsidRPr="00C14940" w:rsidTr="004C0EB6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14940">
              <w:rPr>
                <w:b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4940" w:rsidRPr="00C14940" w:rsidRDefault="00C14940" w:rsidP="004C0EB6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C14940">
              <w:rPr>
                <w:b/>
              </w:rPr>
              <w:t>208 190 785,84</w:t>
            </w:r>
          </w:p>
        </w:tc>
      </w:tr>
    </w:tbl>
    <w:p w:rsidR="00C14940" w:rsidRDefault="00C14940" w:rsidP="00C14940">
      <w:pPr>
        <w:pStyle w:val="ConsPlusNormal"/>
        <w:jc w:val="both"/>
      </w:pPr>
      <w:bookmarkStart w:id="1" w:name="P13211"/>
      <w:bookmarkEnd w:id="1"/>
    </w:p>
    <w:p w:rsidR="00464D9D" w:rsidRDefault="00464D9D" w:rsidP="00C14940">
      <w:pPr>
        <w:pStyle w:val="ConsPlusNormal"/>
        <w:jc w:val="both"/>
      </w:pPr>
    </w:p>
    <w:p w:rsidR="00464D9D" w:rsidRPr="00C14940" w:rsidRDefault="00464D9D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  <w:jc w:val="right"/>
      </w:pPr>
      <w:r w:rsidRPr="00C14940">
        <w:t>Приложение 4</w:t>
      </w:r>
    </w:p>
    <w:p w:rsidR="00C14940" w:rsidRPr="00C14940" w:rsidRDefault="00C14940" w:rsidP="00C14940">
      <w:pPr>
        <w:pStyle w:val="ConsPlusNormal"/>
        <w:jc w:val="right"/>
      </w:pPr>
      <w:r w:rsidRPr="00C14940">
        <w:t>к Решению Совета Кемского</w:t>
      </w:r>
    </w:p>
    <w:p w:rsidR="00C14940" w:rsidRPr="00C14940" w:rsidRDefault="00C14940" w:rsidP="00C14940">
      <w:pPr>
        <w:pStyle w:val="ConsPlusNormal"/>
        <w:jc w:val="right"/>
      </w:pPr>
      <w:r w:rsidRPr="00C14940">
        <w:t xml:space="preserve"> городского поселения "Об исполнении бюджета</w:t>
      </w:r>
    </w:p>
    <w:p w:rsidR="00C14940" w:rsidRPr="00C14940" w:rsidRDefault="00C14940" w:rsidP="00C14940">
      <w:pPr>
        <w:pStyle w:val="ConsPlusNormal"/>
        <w:jc w:val="right"/>
      </w:pPr>
      <w:r w:rsidRPr="00C14940">
        <w:t>Кемского городского поселения за 2020 год"</w:t>
      </w:r>
    </w:p>
    <w:p w:rsidR="00C14940" w:rsidRPr="00C14940" w:rsidRDefault="00C14940" w:rsidP="00C14940">
      <w:pPr>
        <w:pStyle w:val="ConsPlusNormal"/>
        <w:jc w:val="right"/>
      </w:pPr>
      <w:r w:rsidRPr="00C14940">
        <w:t xml:space="preserve">от   </w:t>
      </w:r>
      <w:r w:rsidR="00464D9D">
        <w:t>30 апреля 2021г</w:t>
      </w:r>
      <w:r w:rsidRPr="00C14940">
        <w:t xml:space="preserve"> №</w:t>
      </w:r>
      <w:r w:rsidR="00464D9D">
        <w:t>4-56/218</w:t>
      </w:r>
      <w:r w:rsidRPr="00C14940">
        <w:t xml:space="preserve"> </w:t>
      </w: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  <w:r w:rsidRPr="00C14940">
        <w:t>Источники финансирования дефицита бюджета</w:t>
      </w:r>
    </w:p>
    <w:p w:rsidR="00C14940" w:rsidRPr="00C14940" w:rsidRDefault="00C14940" w:rsidP="00C14940">
      <w:pPr>
        <w:pStyle w:val="ConsPlusNormal"/>
        <w:jc w:val="center"/>
      </w:pPr>
      <w:r w:rsidRPr="00C14940">
        <w:t>Кемского городского поселения за 2020 год по кодам классификации</w:t>
      </w:r>
    </w:p>
    <w:p w:rsidR="00C14940" w:rsidRPr="00C14940" w:rsidRDefault="00C14940" w:rsidP="00C14940">
      <w:pPr>
        <w:pStyle w:val="ConsPlusNormal"/>
        <w:jc w:val="center"/>
      </w:pPr>
      <w:r w:rsidRPr="00C14940">
        <w:t>источников финансирования дефицита бюджетов</w:t>
      </w:r>
    </w:p>
    <w:p w:rsidR="00C14940" w:rsidRPr="00C14940" w:rsidRDefault="00C14940" w:rsidP="00C14940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center"/>
      </w:pPr>
      <w:bookmarkStart w:id="2" w:name="P13612"/>
      <w:bookmarkEnd w:id="2"/>
    </w:p>
    <w:p w:rsidR="00C14940" w:rsidRPr="00C14940" w:rsidRDefault="00C14940" w:rsidP="00C14940">
      <w:pPr>
        <w:pStyle w:val="ConsPlusNormal"/>
        <w:jc w:val="right"/>
      </w:pPr>
      <w:r w:rsidRPr="00C14940">
        <w:t>(рублей)</w:t>
      </w:r>
    </w:p>
    <w:tbl>
      <w:tblPr>
        <w:tblW w:w="10774" w:type="dxa"/>
        <w:tblInd w:w="-34" w:type="dxa"/>
        <w:tblLayout w:type="fixed"/>
        <w:tblLook w:val="04A0"/>
      </w:tblPr>
      <w:tblGrid>
        <w:gridCol w:w="3970"/>
        <w:gridCol w:w="707"/>
        <w:gridCol w:w="567"/>
        <w:gridCol w:w="567"/>
        <w:gridCol w:w="568"/>
        <w:gridCol w:w="567"/>
        <w:gridCol w:w="655"/>
        <w:gridCol w:w="763"/>
        <w:gridCol w:w="623"/>
        <w:gridCol w:w="1787"/>
      </w:tblGrid>
      <w:tr w:rsidR="00C14940" w:rsidRPr="00C14940" w:rsidTr="00C14940">
        <w:trPr>
          <w:trHeight w:val="69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jc w:val="center"/>
              <w:rPr>
                <w:bCs/>
              </w:rPr>
            </w:pPr>
            <w:r w:rsidRPr="00C14940">
              <w:rPr>
                <w:bCs/>
              </w:rPr>
              <w:t>Наименование</w:t>
            </w:r>
          </w:p>
        </w:tc>
        <w:tc>
          <w:tcPr>
            <w:tcW w:w="50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jc w:val="center"/>
              <w:rPr>
                <w:bCs/>
              </w:rPr>
            </w:pPr>
            <w:r w:rsidRPr="00C14940">
              <w:rPr>
                <w:bCs/>
              </w:rPr>
              <w:t xml:space="preserve">Код </w:t>
            </w:r>
            <w:proofErr w:type="gramStart"/>
            <w:r w:rsidRPr="00C14940">
              <w:rPr>
                <w:bCs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ind w:hanging="9"/>
              <w:jc w:val="center"/>
              <w:rPr>
                <w:bCs/>
              </w:rPr>
            </w:pPr>
            <w:r w:rsidRPr="00C14940">
              <w:rPr>
                <w:bCs/>
              </w:rPr>
              <w:t>Исполнено за  2020 год</w:t>
            </w:r>
          </w:p>
        </w:tc>
      </w:tr>
      <w:tr w:rsidR="00C14940" w:rsidRPr="00C14940" w:rsidTr="00C14940">
        <w:trPr>
          <w:trHeight w:val="453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40" w:rsidRPr="00C14940" w:rsidRDefault="00C14940" w:rsidP="004C0EB6">
            <w:pPr>
              <w:rPr>
                <w:bCs/>
              </w:rPr>
            </w:pPr>
          </w:p>
        </w:tc>
        <w:tc>
          <w:tcPr>
            <w:tcW w:w="50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40" w:rsidRPr="00C14940" w:rsidRDefault="00C14940" w:rsidP="004C0EB6">
            <w:pPr>
              <w:rPr>
                <w:bCs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40" w:rsidRPr="00C14940" w:rsidRDefault="00C14940" w:rsidP="004C0EB6">
            <w:pPr>
              <w:rPr>
                <w:bCs/>
              </w:rPr>
            </w:pPr>
          </w:p>
        </w:tc>
      </w:tr>
      <w:tr w:rsidR="00C14940" w:rsidRPr="00C14940" w:rsidTr="00C14940">
        <w:trPr>
          <w:trHeight w:val="2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  <w:r w:rsidRPr="00C14940">
              <w:rPr>
                <w:bCs/>
              </w:rPr>
              <w:t>1</w:t>
            </w:r>
          </w:p>
        </w:tc>
        <w:tc>
          <w:tcPr>
            <w:tcW w:w="5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jc w:val="center"/>
              <w:rPr>
                <w:bCs/>
              </w:rPr>
            </w:pPr>
            <w:r w:rsidRPr="00C14940">
              <w:rPr>
                <w:bCs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940" w:rsidRPr="00C14940" w:rsidRDefault="00C14940" w:rsidP="004C0EB6">
            <w:pPr>
              <w:spacing w:after="0"/>
              <w:ind w:firstLine="34"/>
              <w:jc w:val="center"/>
              <w:rPr>
                <w:bCs/>
              </w:rPr>
            </w:pPr>
            <w:r w:rsidRPr="00C14940">
              <w:rPr>
                <w:bCs/>
              </w:rPr>
              <w:t>3</w:t>
            </w:r>
          </w:p>
        </w:tc>
      </w:tr>
      <w:tr w:rsidR="00C14940" w:rsidRPr="00C14940" w:rsidTr="00C14940">
        <w:trPr>
          <w:trHeight w:val="640"/>
        </w:trPr>
        <w:tc>
          <w:tcPr>
            <w:tcW w:w="3970" w:type="dxa"/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ind w:firstLine="34"/>
              <w:rPr>
                <w:b/>
                <w:bCs/>
              </w:rPr>
            </w:pPr>
            <w:r w:rsidRPr="00C14940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7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017</w:t>
            </w:r>
          </w:p>
        </w:tc>
        <w:tc>
          <w:tcPr>
            <w:tcW w:w="567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001</w:t>
            </w:r>
          </w:p>
        </w:tc>
        <w:tc>
          <w:tcPr>
            <w:tcW w:w="567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568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567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655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763" w:type="dxa"/>
            <w:shd w:val="clear" w:color="auto" w:fill="auto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0000</w:t>
            </w:r>
          </w:p>
        </w:tc>
        <w:tc>
          <w:tcPr>
            <w:tcW w:w="623" w:type="dxa"/>
            <w:shd w:val="clear" w:color="auto" w:fill="auto"/>
            <w:hideMark/>
          </w:tcPr>
          <w:p w:rsidR="00C14940" w:rsidRPr="00C14940" w:rsidRDefault="00C14940" w:rsidP="004C0EB6">
            <w:pPr>
              <w:ind w:firstLine="34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1787" w:type="dxa"/>
            <w:shd w:val="clear" w:color="auto" w:fill="auto"/>
            <w:hideMark/>
          </w:tcPr>
          <w:p w:rsidR="00C14940" w:rsidRPr="00C14940" w:rsidRDefault="00C14940" w:rsidP="004C0EB6">
            <w:pPr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3 124 963,07</w:t>
            </w:r>
          </w:p>
        </w:tc>
      </w:tr>
      <w:tr w:rsidR="00C14940" w:rsidRPr="00C14940" w:rsidTr="00C14940">
        <w:trPr>
          <w:trHeight w:val="320"/>
        </w:trPr>
        <w:tc>
          <w:tcPr>
            <w:tcW w:w="3970" w:type="dxa"/>
            <w:shd w:val="clear" w:color="auto" w:fill="auto"/>
            <w:hideMark/>
          </w:tcPr>
          <w:p w:rsidR="00C14940" w:rsidRPr="00C14940" w:rsidRDefault="00C14940" w:rsidP="004C0EB6">
            <w:pPr>
              <w:ind w:firstLine="34"/>
              <w:rPr>
                <w:b/>
                <w:bCs/>
              </w:rPr>
            </w:pPr>
            <w:r w:rsidRPr="00C14940">
              <w:rPr>
                <w:b/>
                <w:bCs/>
              </w:rPr>
              <w:t>Изменение остатков средств на счетах по учёту средств бюджетов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C14940" w:rsidRPr="00C14940" w:rsidRDefault="00C14940" w:rsidP="004C0EB6">
            <w:pPr>
              <w:ind w:firstLine="34"/>
              <w:jc w:val="center"/>
              <w:rPr>
                <w:b/>
                <w:bCs/>
              </w:rPr>
            </w:pPr>
            <w:r w:rsidRPr="00C14940">
              <w:rPr>
                <w:b/>
                <w:bCs/>
              </w:rPr>
              <w:t>000</w:t>
            </w:r>
          </w:p>
        </w:tc>
        <w:tc>
          <w:tcPr>
            <w:tcW w:w="1787" w:type="dxa"/>
            <w:shd w:val="clear" w:color="auto" w:fill="auto"/>
            <w:hideMark/>
          </w:tcPr>
          <w:p w:rsidR="00C14940" w:rsidRPr="00C14940" w:rsidRDefault="00C14940" w:rsidP="004C0EB6">
            <w:pPr>
              <w:jc w:val="right"/>
              <w:rPr>
                <w:b/>
                <w:bCs/>
              </w:rPr>
            </w:pPr>
            <w:r w:rsidRPr="00C14940">
              <w:rPr>
                <w:b/>
                <w:bCs/>
              </w:rPr>
              <w:t>3 124 963,07</w:t>
            </w:r>
          </w:p>
        </w:tc>
      </w:tr>
      <w:tr w:rsidR="00C14940" w:rsidRPr="00C14940" w:rsidTr="00C14940">
        <w:trPr>
          <w:trHeight w:val="277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4"/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right"/>
              <w:rPr>
                <w:b/>
              </w:rPr>
            </w:pPr>
          </w:p>
        </w:tc>
      </w:tr>
      <w:tr w:rsidR="00C14940" w:rsidRPr="00C14940" w:rsidTr="00C14940">
        <w:trPr>
          <w:trHeight w:val="411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2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4"/>
              <w:jc w:val="center"/>
            </w:pPr>
          </w:p>
        </w:tc>
        <w:tc>
          <w:tcPr>
            <w:tcW w:w="178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right"/>
            </w:pPr>
          </w:p>
        </w:tc>
      </w:tr>
      <w:tr w:rsidR="00C14940" w:rsidRPr="00C14940" w:rsidTr="00C14940">
        <w:trPr>
          <w:trHeight w:val="525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2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4"/>
              <w:jc w:val="center"/>
            </w:pPr>
          </w:p>
        </w:tc>
        <w:tc>
          <w:tcPr>
            <w:tcW w:w="178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right"/>
            </w:pPr>
          </w:p>
        </w:tc>
      </w:tr>
      <w:tr w:rsidR="00C14940" w:rsidRPr="00C14940" w:rsidTr="00C14940">
        <w:trPr>
          <w:trHeight w:val="510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2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4"/>
              <w:jc w:val="center"/>
            </w:pPr>
          </w:p>
        </w:tc>
        <w:tc>
          <w:tcPr>
            <w:tcW w:w="178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right"/>
            </w:pPr>
          </w:p>
        </w:tc>
      </w:tr>
      <w:tr w:rsidR="00C14940" w:rsidRPr="00C14940" w:rsidTr="00C14940">
        <w:trPr>
          <w:trHeight w:val="285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  <w:rPr>
                <w:b/>
                <w:bCs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  <w:rPr>
                <w:b/>
                <w:bCs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ind w:firstLine="34"/>
              <w:jc w:val="center"/>
              <w:rPr>
                <w:b/>
                <w:bCs/>
              </w:rPr>
            </w:pPr>
          </w:p>
        </w:tc>
        <w:tc>
          <w:tcPr>
            <w:tcW w:w="178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right"/>
              <w:rPr>
                <w:b/>
              </w:rPr>
            </w:pPr>
          </w:p>
        </w:tc>
      </w:tr>
      <w:tr w:rsidR="00C14940" w:rsidRPr="00C14940" w:rsidTr="00C14940">
        <w:trPr>
          <w:trHeight w:val="300"/>
        </w:trPr>
        <w:tc>
          <w:tcPr>
            <w:tcW w:w="3970" w:type="dxa"/>
            <w:shd w:val="clear" w:color="auto" w:fill="auto"/>
            <w:noWrap/>
          </w:tcPr>
          <w:p w:rsidR="00C14940" w:rsidRPr="00C14940" w:rsidRDefault="00C14940" w:rsidP="004C0EB6">
            <w:pPr>
              <w:ind w:firstLine="34"/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8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23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ind w:firstLine="34"/>
              <w:jc w:val="center"/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right"/>
            </w:pPr>
          </w:p>
        </w:tc>
      </w:tr>
      <w:tr w:rsidR="00C14940" w:rsidRPr="00C14940" w:rsidTr="00C14940">
        <w:trPr>
          <w:trHeight w:val="510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3"/>
              <w:jc w:val="center"/>
            </w:pPr>
          </w:p>
        </w:tc>
        <w:tc>
          <w:tcPr>
            <w:tcW w:w="62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4"/>
              <w:jc w:val="center"/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right"/>
            </w:pPr>
          </w:p>
        </w:tc>
      </w:tr>
      <w:tr w:rsidR="00C14940" w:rsidRPr="00C14940" w:rsidTr="00C14940">
        <w:trPr>
          <w:trHeight w:val="540"/>
        </w:trPr>
        <w:tc>
          <w:tcPr>
            <w:tcW w:w="3970" w:type="dxa"/>
            <w:shd w:val="clear" w:color="auto" w:fill="auto"/>
          </w:tcPr>
          <w:p w:rsidR="00C14940" w:rsidRPr="00C14940" w:rsidRDefault="00C14940" w:rsidP="004C0EB6">
            <w:pPr>
              <w:ind w:firstLine="34"/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55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bottom"/>
          </w:tcPr>
          <w:p w:rsidR="00C14940" w:rsidRPr="00C14940" w:rsidRDefault="00C14940" w:rsidP="004C0EB6">
            <w:pPr>
              <w:jc w:val="center"/>
            </w:pPr>
          </w:p>
        </w:tc>
        <w:tc>
          <w:tcPr>
            <w:tcW w:w="623" w:type="dxa"/>
            <w:shd w:val="clear" w:color="auto" w:fill="auto"/>
            <w:vAlign w:val="bottom"/>
          </w:tcPr>
          <w:p w:rsidR="00C14940" w:rsidRPr="00C14940" w:rsidRDefault="00C14940" w:rsidP="004C0EB6">
            <w:pPr>
              <w:ind w:firstLine="34"/>
              <w:jc w:val="center"/>
            </w:pPr>
          </w:p>
        </w:tc>
        <w:tc>
          <w:tcPr>
            <w:tcW w:w="1787" w:type="dxa"/>
            <w:shd w:val="clear" w:color="auto" w:fill="auto"/>
            <w:noWrap/>
            <w:vAlign w:val="bottom"/>
          </w:tcPr>
          <w:p w:rsidR="00C14940" w:rsidRPr="00C14940" w:rsidRDefault="00C14940" w:rsidP="004C0EB6">
            <w:pPr>
              <w:jc w:val="right"/>
            </w:pPr>
          </w:p>
        </w:tc>
      </w:tr>
    </w:tbl>
    <w:p w:rsidR="00C14940" w:rsidRPr="00C14940" w:rsidRDefault="00C14940" w:rsidP="00C14940">
      <w:pPr>
        <w:pStyle w:val="ConsPlusNormal"/>
        <w:ind w:firstLine="540"/>
        <w:jc w:val="both"/>
      </w:pPr>
    </w:p>
    <w:p w:rsidR="00C14940" w:rsidRPr="00C14940" w:rsidRDefault="00C14940" w:rsidP="00C14940">
      <w:pPr>
        <w:pStyle w:val="ConsPlusNormal"/>
        <w:ind w:firstLine="540"/>
        <w:jc w:val="both"/>
      </w:pPr>
    </w:p>
    <w:p w:rsidR="00C14940" w:rsidRPr="00C14940" w:rsidRDefault="00C14940" w:rsidP="00C14940">
      <w:pPr>
        <w:pStyle w:val="ConsPlusNormal"/>
        <w:ind w:firstLine="540"/>
        <w:jc w:val="both"/>
      </w:pPr>
    </w:p>
    <w:p w:rsidR="00C14940" w:rsidRPr="00C14940" w:rsidRDefault="00C14940" w:rsidP="00C14940">
      <w:pPr>
        <w:pStyle w:val="ConsPlusNormal"/>
        <w:ind w:firstLine="540"/>
        <w:jc w:val="both"/>
      </w:pPr>
    </w:p>
    <w:p w:rsidR="00C14940" w:rsidRPr="00C14940" w:rsidRDefault="00C14940" w:rsidP="00C14940">
      <w:pPr>
        <w:pStyle w:val="ConsPlusNormal"/>
        <w:ind w:firstLine="540"/>
        <w:jc w:val="both"/>
      </w:pPr>
    </w:p>
    <w:p w:rsidR="00C14940" w:rsidRPr="00C14940" w:rsidRDefault="00C14940" w:rsidP="00C14940">
      <w:pPr>
        <w:pStyle w:val="ConsPlusNormal"/>
        <w:ind w:firstLine="540"/>
        <w:jc w:val="both"/>
      </w:pPr>
    </w:p>
    <w:p w:rsidR="00143F2E" w:rsidRDefault="00143F2E" w:rsidP="00143F2E">
      <w:pPr>
        <w:jc w:val="center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9" o:title=""/>
          </v:shape>
          <o:OLEObject Type="Embed" ProgID="Word.Picture.8" ShapeID="_x0000_i1025" DrawAspect="Content" ObjectID="_1684326921" r:id="rId10"/>
        </w:object>
      </w:r>
      <w:bookmarkStart w:id="3" w:name="_GoBack"/>
      <w:bookmarkEnd w:id="3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1"/>
      </w:tblGrid>
      <w:tr w:rsidR="00143F2E" w:rsidRPr="00D07808" w:rsidTr="00EA6C2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43F2E" w:rsidRPr="00D07808" w:rsidRDefault="00143F2E" w:rsidP="00EA6C29">
            <w:pPr>
              <w:spacing w:after="0"/>
              <w:jc w:val="center"/>
            </w:pPr>
            <w:r w:rsidRPr="00D07808">
              <w:t>РОССИЙСКАЯ ФЕДЕРАЦИЯ</w:t>
            </w:r>
          </w:p>
          <w:p w:rsidR="00143F2E" w:rsidRDefault="00143F2E" w:rsidP="00EA6C29">
            <w:pPr>
              <w:spacing w:after="0"/>
              <w:jc w:val="center"/>
            </w:pPr>
            <w:r w:rsidRPr="00D07808">
              <w:t>РЕСПУБЛИКА КАРЕЛИЯ</w:t>
            </w:r>
          </w:p>
          <w:p w:rsidR="00143F2E" w:rsidRPr="00D07808" w:rsidRDefault="00143F2E" w:rsidP="00EA6C29">
            <w:pPr>
              <w:spacing w:after="0"/>
              <w:jc w:val="center"/>
            </w:pPr>
            <w:r w:rsidRPr="00D07808">
              <w:t>СОВЕТ КЕМСКОГО</w:t>
            </w:r>
            <w:r>
              <w:t xml:space="preserve"> ГОРОДСКОГО ПОСЕЛЕНИЯ</w:t>
            </w:r>
          </w:p>
          <w:p w:rsidR="00143F2E" w:rsidRDefault="00143F2E" w:rsidP="00EA6C29">
            <w:pPr>
              <w:spacing w:after="0"/>
              <w:jc w:val="center"/>
            </w:pPr>
          </w:p>
          <w:p w:rsidR="00143F2E" w:rsidRPr="00D07808" w:rsidRDefault="00143F2E" w:rsidP="00EA6C29">
            <w:pPr>
              <w:keepNext/>
              <w:spacing w:after="0"/>
              <w:jc w:val="center"/>
              <w:outlineLvl w:val="0"/>
              <w:rPr>
                <w:b/>
              </w:rPr>
            </w:pPr>
            <w:r w:rsidRPr="00D07808">
              <w:t>РЕШЕНИЕ</w:t>
            </w:r>
          </w:p>
        </w:tc>
      </w:tr>
    </w:tbl>
    <w:tbl>
      <w:tblPr>
        <w:tblStyle w:val="12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  <w:gridCol w:w="4677"/>
      </w:tblGrid>
      <w:tr w:rsidR="00143F2E" w:rsidRPr="0001373A" w:rsidTr="00EA6C29">
        <w:trPr>
          <w:trHeight w:val="284"/>
        </w:trPr>
        <w:tc>
          <w:tcPr>
            <w:tcW w:w="5038" w:type="dxa"/>
          </w:tcPr>
          <w:p w:rsidR="00143F2E" w:rsidRPr="00260BB1" w:rsidRDefault="00143F2E" w:rsidP="00EA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B1">
              <w:rPr>
                <w:rFonts w:ascii="Times New Roman" w:hAnsi="Times New Roman" w:cs="Times New Roman"/>
                <w:b/>
                <w:sz w:val="24"/>
                <w:szCs w:val="24"/>
              </w:rPr>
              <w:t>30 апреля 2021 года</w:t>
            </w:r>
          </w:p>
        </w:tc>
        <w:tc>
          <w:tcPr>
            <w:tcW w:w="4816" w:type="dxa"/>
          </w:tcPr>
          <w:p w:rsidR="00143F2E" w:rsidRPr="00260BB1" w:rsidRDefault="00143F2E" w:rsidP="00EA6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60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 4-56/221</w:t>
            </w:r>
          </w:p>
        </w:tc>
      </w:tr>
      <w:tr w:rsidR="00143F2E" w:rsidRPr="0001373A" w:rsidTr="00EA6C29">
        <w:trPr>
          <w:trHeight w:val="284"/>
        </w:trPr>
        <w:tc>
          <w:tcPr>
            <w:tcW w:w="9854" w:type="dxa"/>
            <w:gridSpan w:val="2"/>
          </w:tcPr>
          <w:p w:rsidR="00143F2E" w:rsidRPr="0001373A" w:rsidRDefault="00143F2E" w:rsidP="00EA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F2E" w:rsidRPr="0001373A" w:rsidTr="00EA6C29">
        <w:trPr>
          <w:trHeight w:val="284"/>
        </w:trPr>
        <w:tc>
          <w:tcPr>
            <w:tcW w:w="9854" w:type="dxa"/>
            <w:gridSpan w:val="2"/>
          </w:tcPr>
          <w:p w:rsidR="00143F2E" w:rsidRDefault="00143F2E" w:rsidP="00EA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:rsidR="00143F2E" w:rsidRPr="007C6E07" w:rsidRDefault="00143F2E" w:rsidP="00EA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:rsidR="00143F2E" w:rsidRDefault="00143F2E" w:rsidP="00143F2E">
      <w:pPr>
        <w:spacing w:after="0"/>
        <w:ind w:firstLine="709"/>
      </w:pPr>
    </w:p>
    <w:p w:rsidR="00143F2E" w:rsidRPr="003C3E0A" w:rsidRDefault="00143F2E" w:rsidP="00143F2E">
      <w:pPr>
        <w:spacing w:after="0"/>
        <w:ind w:firstLine="709"/>
      </w:pPr>
      <w:r w:rsidRPr="003C3E0A">
        <w:t>В соответствии со статьей 33 Градостроительного кодекса Российской Федерации, пунктом 20 части 1 статьи 14 Федерального закона от  6 октября  2003 года № 131-ФЗ  «Об общих принципах организации местного самоуправления в Российской Федерации», на основании  протокола публичных слушаний от                       и заключения о результатах публичных слушаний от</w:t>
      </w:r>
      <w:proofErr w:type="gramStart"/>
      <w:r w:rsidRPr="003C3E0A">
        <w:t xml:space="preserve">                          ,</w:t>
      </w:r>
      <w:proofErr w:type="gramEnd"/>
      <w:r w:rsidRPr="003C3E0A">
        <w:t xml:space="preserve"> </w:t>
      </w:r>
    </w:p>
    <w:p w:rsidR="00143F2E" w:rsidRPr="003C3E0A" w:rsidRDefault="00143F2E" w:rsidP="00143F2E">
      <w:pPr>
        <w:spacing w:after="0"/>
        <w:ind w:firstLine="709"/>
      </w:pPr>
    </w:p>
    <w:p w:rsidR="00143F2E" w:rsidRPr="003C3E0A" w:rsidRDefault="00143F2E" w:rsidP="00143F2E">
      <w:pPr>
        <w:spacing w:after="0"/>
        <w:ind w:firstLine="709"/>
        <w:jc w:val="center"/>
      </w:pPr>
      <w:r w:rsidRPr="003C3E0A">
        <w:t>Совет Кемского городского поселения РЕШИЛ:</w:t>
      </w:r>
    </w:p>
    <w:p w:rsidR="00143F2E" w:rsidRPr="003C3E0A" w:rsidRDefault="00143F2E" w:rsidP="00143F2E">
      <w:pPr>
        <w:spacing w:after="0"/>
        <w:ind w:firstLine="709"/>
      </w:pPr>
    </w:p>
    <w:p w:rsidR="00143F2E" w:rsidRPr="003C3E0A" w:rsidRDefault="00143F2E" w:rsidP="00143F2E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3E0A">
        <w:rPr>
          <w:rFonts w:ascii="Times New Roman" w:hAnsi="Times New Roman"/>
        </w:rPr>
        <w:t>Внести в Правила землепользования и застройки Кемского городского поселения, утвержденные решением Совета Кемского городского поселения от 26 апреля 2013 года № 38-2/216 (далее – Правила) следующие изменения:</w:t>
      </w:r>
    </w:p>
    <w:p w:rsidR="00143F2E" w:rsidRPr="003C3E0A" w:rsidRDefault="00143F2E" w:rsidP="00143F2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4" w:name="_Hlk63945604"/>
      <w:bookmarkStart w:id="5" w:name="_Hlk63944389"/>
      <w:r w:rsidRPr="003C3E0A">
        <w:rPr>
          <w:rFonts w:ascii="Times New Roman" w:hAnsi="Times New Roman"/>
        </w:rPr>
        <w:t xml:space="preserve">в таблице 2.2.1. пункта 2.2. раздела 2 части 3 Градостроительных регламентов Правил основные виды разрешенного использования территориальной зоны </w:t>
      </w:r>
      <w:bookmarkEnd w:id="4"/>
      <w:r w:rsidRPr="003C3E0A">
        <w:rPr>
          <w:rFonts w:ascii="Times New Roman" w:hAnsi="Times New Roman"/>
        </w:rPr>
        <w:t xml:space="preserve">Ж-1 – Жилая зона малоэтажной застройки индивидуальными жилыми домами </w:t>
      </w:r>
      <w:bookmarkStart w:id="6" w:name="_Hlk63944407"/>
      <w:bookmarkEnd w:id="5"/>
      <w:r w:rsidRPr="003C3E0A">
        <w:rPr>
          <w:rFonts w:ascii="Times New Roman" w:hAnsi="Times New Roman"/>
        </w:rPr>
        <w:t xml:space="preserve">дополнить абзацем </w:t>
      </w:r>
      <w:bookmarkEnd w:id="6"/>
      <w:r w:rsidRPr="003C3E0A">
        <w:rPr>
          <w:rFonts w:ascii="Times New Roman" w:hAnsi="Times New Roman"/>
        </w:rPr>
        <w:t>следующего содержания: «Гостиничное обслуживание</w:t>
      </w:r>
      <w:proofErr w:type="gramStart"/>
      <w:r w:rsidRPr="003C3E0A">
        <w:rPr>
          <w:rFonts w:ascii="Times New Roman" w:hAnsi="Times New Roman"/>
        </w:rPr>
        <w:t>.»;</w:t>
      </w:r>
    </w:p>
    <w:p w:rsidR="00143F2E" w:rsidRPr="003C3E0A" w:rsidRDefault="00143F2E" w:rsidP="00143F2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7" w:name="_Hlk63944625"/>
      <w:proofErr w:type="gramEnd"/>
      <w:r w:rsidRPr="003C3E0A">
        <w:rPr>
          <w:rFonts w:ascii="Times New Roman" w:hAnsi="Times New Roman"/>
        </w:rPr>
        <w:t xml:space="preserve">в таблице 2.3.1. пункта 2.3. раздела 2 части 3 Градостроительных регламентов Правил основные виды разрешенного использования территориальной зоны Ж-2 – Жилая зона застройки малоэтажными блокированными и многоквартирными домами </w:t>
      </w:r>
      <w:bookmarkStart w:id="8" w:name="_Hlk63940671"/>
      <w:bookmarkEnd w:id="7"/>
      <w:r w:rsidRPr="003C3E0A">
        <w:rPr>
          <w:rFonts w:ascii="Times New Roman" w:hAnsi="Times New Roman"/>
        </w:rPr>
        <w:t>дополнить абзацем с</w:t>
      </w:r>
      <w:bookmarkEnd w:id="8"/>
      <w:r w:rsidRPr="003C3E0A">
        <w:rPr>
          <w:rFonts w:ascii="Times New Roman" w:hAnsi="Times New Roman"/>
        </w:rPr>
        <w:t>ледующего содержания: «Гостиничное обслуживание.»;</w:t>
      </w:r>
    </w:p>
    <w:p w:rsidR="00143F2E" w:rsidRPr="003C3E0A" w:rsidRDefault="00143F2E" w:rsidP="00143F2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3E0A">
        <w:rPr>
          <w:rFonts w:ascii="Times New Roman" w:hAnsi="Times New Roman"/>
        </w:rPr>
        <w:t>в таблице 2.5.1. пункта 2.6. раздела 2 части 3 Градостроительных регламентов Правил основные виды разрешенного использования территориальной зоны О</w:t>
      </w:r>
      <w:proofErr w:type="gramStart"/>
      <w:r w:rsidRPr="003C3E0A">
        <w:rPr>
          <w:rFonts w:ascii="Times New Roman" w:hAnsi="Times New Roman"/>
        </w:rPr>
        <w:t>Д(</w:t>
      </w:r>
      <w:proofErr w:type="gramEnd"/>
      <w:r w:rsidRPr="003C3E0A">
        <w:rPr>
          <w:rFonts w:ascii="Times New Roman" w:hAnsi="Times New Roman"/>
        </w:rPr>
        <w:t xml:space="preserve">К) – Общественно-деловая зона (комплексная) </w:t>
      </w:r>
      <w:bookmarkStart w:id="9" w:name="_Hlk63940692"/>
      <w:r w:rsidRPr="003C3E0A">
        <w:rPr>
          <w:rFonts w:ascii="Times New Roman" w:hAnsi="Times New Roman"/>
        </w:rPr>
        <w:t>дополнить абзацем</w:t>
      </w:r>
      <w:bookmarkEnd w:id="9"/>
      <w:r w:rsidRPr="003C3E0A">
        <w:rPr>
          <w:rFonts w:ascii="Times New Roman" w:hAnsi="Times New Roman"/>
        </w:rPr>
        <w:t xml:space="preserve"> следующего содержания: «Гостиничное обслуживание</w:t>
      </w:r>
      <w:proofErr w:type="gramStart"/>
      <w:r w:rsidRPr="003C3E0A">
        <w:rPr>
          <w:rFonts w:ascii="Times New Roman" w:hAnsi="Times New Roman"/>
        </w:rPr>
        <w:t>.»;</w:t>
      </w:r>
      <w:proofErr w:type="gramEnd"/>
    </w:p>
    <w:p w:rsidR="00143F2E" w:rsidRPr="003C3E0A" w:rsidRDefault="00143F2E" w:rsidP="00143F2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3E0A">
        <w:rPr>
          <w:rFonts w:ascii="Times New Roman" w:hAnsi="Times New Roman"/>
        </w:rPr>
        <w:t xml:space="preserve">в таблице 2.11. пункта 2.10. раздела 2 части 3 Градостроительных регламентов Правил основные виды разрешенного использования территориальной зоны П-4 – Производственная зона размещения объектов </w:t>
      </w:r>
      <w:r w:rsidRPr="003C3E0A">
        <w:rPr>
          <w:rFonts w:ascii="Times New Roman" w:hAnsi="Times New Roman"/>
          <w:lang w:val="en-US"/>
        </w:rPr>
        <w:t>IV</w:t>
      </w:r>
      <w:r w:rsidRPr="003C3E0A">
        <w:rPr>
          <w:rFonts w:ascii="Times New Roman" w:hAnsi="Times New Roman"/>
        </w:rPr>
        <w:t>-го класса санитарной опасности дополнить абзацем следующего содержания: «Стационарное медицинское обслуживание.»;</w:t>
      </w:r>
    </w:p>
    <w:p w:rsidR="00143F2E" w:rsidRPr="003C3E0A" w:rsidRDefault="00143F2E" w:rsidP="00143F2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3E0A">
        <w:rPr>
          <w:rFonts w:ascii="Times New Roman" w:hAnsi="Times New Roman"/>
        </w:rPr>
        <w:t xml:space="preserve">в таблице 2.20. пункта 2.18. раздела 2 части 3 Градостроительных регламентов Правил основные виды разрешенного использования территориальной зоны </w:t>
      </w:r>
      <w:proofErr w:type="gramStart"/>
      <w:r w:rsidRPr="003C3E0A">
        <w:rPr>
          <w:rFonts w:ascii="Times New Roman" w:hAnsi="Times New Roman"/>
        </w:rPr>
        <w:t>Т(</w:t>
      </w:r>
      <w:proofErr w:type="gramEnd"/>
      <w:r w:rsidRPr="003C3E0A">
        <w:rPr>
          <w:rFonts w:ascii="Times New Roman" w:hAnsi="Times New Roman"/>
        </w:rPr>
        <w:t>ЖД) – Зона транспортной инфраструктуры размещения объектов железнодорожного транспорта дополнить абзацем следующего содержания: «Гостиничное обслуживание</w:t>
      </w:r>
      <w:proofErr w:type="gramStart"/>
      <w:r w:rsidRPr="003C3E0A">
        <w:rPr>
          <w:rFonts w:ascii="Times New Roman" w:hAnsi="Times New Roman"/>
        </w:rPr>
        <w:t>.».</w:t>
      </w:r>
      <w:proofErr w:type="gramEnd"/>
    </w:p>
    <w:p w:rsidR="00143F2E" w:rsidRPr="003C3E0A" w:rsidRDefault="00143F2E" w:rsidP="00143F2E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3C3E0A">
        <w:rPr>
          <w:rFonts w:ascii="Times New Roman" w:eastAsia="Times New Roman" w:hAnsi="Times New Roman"/>
          <w:lang w:eastAsia="ru-RU"/>
        </w:rPr>
        <w:t xml:space="preserve">Опубликовать настоящее решение в </w:t>
      </w:r>
      <w:r w:rsidRPr="003C3E0A">
        <w:rPr>
          <w:rFonts w:ascii="Times New Roman" w:hAnsi="Times New Roman"/>
        </w:rPr>
        <w:t>официальном информационном бюллетене «Ведомости Кемского городского поселения» и</w:t>
      </w:r>
      <w:r w:rsidRPr="003C3E0A">
        <w:rPr>
          <w:rFonts w:ascii="Times New Roman" w:eastAsia="Times New Roman" w:hAnsi="Times New Roman"/>
          <w:lang w:eastAsia="ru-RU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«Интернет», </w:t>
      </w:r>
      <w:hyperlink r:id="rId11" w:history="1">
        <w:r w:rsidRPr="003C3E0A">
          <w:rPr>
            <w:rStyle w:val="a8"/>
            <w:rFonts w:ascii="Times New Roman" w:hAnsi="Times New Roman"/>
          </w:rPr>
          <w:t>www.kemrk.ru/Раздел</w:t>
        </w:r>
      </w:hyperlink>
      <w:r w:rsidRPr="003C3E0A">
        <w:rPr>
          <w:rFonts w:ascii="Times New Roman" w:hAnsi="Times New Roman"/>
        </w:rPr>
        <w:t xml:space="preserve"> </w:t>
      </w:r>
      <w:proofErr w:type="spellStart"/>
      <w:r w:rsidRPr="003C3E0A">
        <w:rPr>
          <w:rFonts w:ascii="Times New Roman" w:hAnsi="Times New Roman"/>
        </w:rPr>
        <w:t>Градостроительство</w:t>
      </w:r>
      <w:proofErr w:type="gramStart"/>
      <w:r w:rsidRPr="003C3E0A">
        <w:rPr>
          <w:rFonts w:ascii="Times New Roman" w:hAnsi="Times New Roman"/>
        </w:rPr>
        <w:t>.З</w:t>
      </w:r>
      <w:proofErr w:type="gramEnd"/>
      <w:r w:rsidRPr="003C3E0A">
        <w:rPr>
          <w:rFonts w:ascii="Times New Roman" w:hAnsi="Times New Roman"/>
        </w:rPr>
        <w:t>емлепользование</w:t>
      </w:r>
      <w:proofErr w:type="spellEnd"/>
      <w:r w:rsidRPr="003C3E0A">
        <w:rPr>
          <w:rFonts w:ascii="Times New Roman" w:hAnsi="Times New Roman"/>
        </w:rPr>
        <w:t>/Публичные слушания/Распоряжения о назначении публичных слушаний.</w:t>
      </w:r>
    </w:p>
    <w:p w:rsidR="00143F2E" w:rsidRPr="003C3E0A" w:rsidRDefault="00143F2E" w:rsidP="00143F2E">
      <w:pPr>
        <w:pStyle w:val="af4"/>
        <w:shd w:val="clear" w:color="auto" w:fill="FFFFFF"/>
        <w:spacing w:after="0"/>
        <w:rPr>
          <w:sz w:val="22"/>
          <w:szCs w:val="22"/>
        </w:rPr>
      </w:pPr>
    </w:p>
    <w:p w:rsidR="00143F2E" w:rsidRPr="003C3E0A" w:rsidRDefault="00143F2E" w:rsidP="00143F2E">
      <w:pPr>
        <w:spacing w:after="0"/>
      </w:pPr>
    </w:p>
    <w:p w:rsidR="00143F2E" w:rsidRPr="003C3E0A" w:rsidRDefault="00143F2E" w:rsidP="00143F2E">
      <w:pPr>
        <w:spacing w:after="0"/>
      </w:pPr>
      <w:r w:rsidRPr="003C3E0A">
        <w:t>Глава Кемского городского поселения</w:t>
      </w:r>
    </w:p>
    <w:p w:rsidR="00C14940" w:rsidRPr="00C14940" w:rsidRDefault="00143F2E" w:rsidP="00143F2E">
      <w:pPr>
        <w:pStyle w:val="ConsPlusNormal"/>
        <w:jc w:val="center"/>
      </w:pPr>
      <w:r w:rsidRPr="003C3E0A">
        <w:t>Председатель Совета Кемского городского поселения                                           Д.Н. Попов</w:t>
      </w:r>
    </w:p>
    <w:p w:rsidR="00C14940" w:rsidRPr="00C14940" w:rsidRDefault="00C14940" w:rsidP="00C14940">
      <w:pPr>
        <w:pStyle w:val="ConsPlusNormal"/>
        <w:jc w:val="both"/>
      </w:pPr>
    </w:p>
    <w:p w:rsidR="00143F2E" w:rsidRDefault="00143F2E" w:rsidP="00143F2E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F2E" w:rsidRPr="008C406D" w:rsidRDefault="00143F2E" w:rsidP="00143F2E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143F2E" w:rsidRPr="008C406D" w:rsidRDefault="00143F2E" w:rsidP="00143F2E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143F2E" w:rsidRPr="008C406D" w:rsidRDefault="00143F2E" w:rsidP="00143F2E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143F2E" w:rsidRPr="008C406D" w:rsidRDefault="00143F2E" w:rsidP="00143F2E">
      <w:pPr>
        <w:jc w:val="center"/>
        <w:rPr>
          <w:b/>
        </w:rPr>
      </w:pPr>
    </w:p>
    <w:p w:rsidR="00143F2E" w:rsidRDefault="00143F2E" w:rsidP="00143F2E">
      <w:pPr>
        <w:jc w:val="center"/>
        <w:rPr>
          <w:b/>
        </w:rPr>
      </w:pPr>
      <w:r w:rsidRPr="008C406D">
        <w:rPr>
          <w:b/>
        </w:rPr>
        <w:t>РЕШЕНИЕ</w:t>
      </w:r>
    </w:p>
    <w:p w:rsidR="00143F2E" w:rsidRDefault="00143F2E" w:rsidP="00143F2E">
      <w:pPr>
        <w:jc w:val="center"/>
        <w:rPr>
          <w:b/>
        </w:rPr>
      </w:pPr>
    </w:p>
    <w:p w:rsidR="00143F2E" w:rsidRPr="000044DC" w:rsidRDefault="00143F2E" w:rsidP="00143F2E">
      <w:pPr>
        <w:tabs>
          <w:tab w:val="right" w:pos="9356"/>
        </w:tabs>
        <w:rPr>
          <w:b/>
        </w:rPr>
      </w:pPr>
      <w:r>
        <w:rPr>
          <w:b/>
        </w:rPr>
        <w:t>30 апреля 2021</w:t>
      </w:r>
      <w:r w:rsidRPr="000044DC">
        <w:rPr>
          <w:b/>
        </w:rPr>
        <w:t xml:space="preserve"> года</w:t>
      </w:r>
      <w:r>
        <w:rPr>
          <w:b/>
        </w:rPr>
        <w:tab/>
        <w:t>№ 4-56/222</w:t>
      </w:r>
    </w:p>
    <w:p w:rsidR="00143F2E" w:rsidRDefault="00143F2E" w:rsidP="00143F2E">
      <w:pPr>
        <w:pStyle w:val="24"/>
        <w:spacing w:line="240" w:lineRule="auto"/>
        <w:ind w:left="0"/>
        <w:rPr>
          <w:b/>
          <w:szCs w:val="24"/>
        </w:rPr>
      </w:pPr>
    </w:p>
    <w:p w:rsidR="00143F2E" w:rsidRPr="000044DC" w:rsidRDefault="00143F2E" w:rsidP="00143F2E">
      <w:pPr>
        <w:pStyle w:val="24"/>
        <w:spacing w:line="240" w:lineRule="auto"/>
        <w:ind w:left="0"/>
        <w:rPr>
          <w:b/>
          <w:szCs w:val="24"/>
        </w:rPr>
      </w:pPr>
    </w:p>
    <w:p w:rsidR="00143F2E" w:rsidRDefault="00143F2E" w:rsidP="00143F2E">
      <w:pPr>
        <w:ind w:right="-1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изменения в решение Совета Кемского городского поселения от 8 ноября 2019 года № 4-37/143</w:t>
      </w:r>
    </w:p>
    <w:p w:rsidR="00143F2E" w:rsidRDefault="00143F2E" w:rsidP="00143F2E">
      <w:pPr>
        <w:ind w:right="-1"/>
        <w:jc w:val="center"/>
        <w:rPr>
          <w:b/>
        </w:rPr>
      </w:pPr>
    </w:p>
    <w:p w:rsidR="00143F2E" w:rsidRPr="008C5E77" w:rsidRDefault="00143F2E" w:rsidP="00143F2E">
      <w:pPr>
        <w:ind w:right="-1"/>
        <w:jc w:val="center"/>
        <w:rPr>
          <w:b/>
        </w:rPr>
      </w:pPr>
    </w:p>
    <w:p w:rsidR="00143F2E" w:rsidRDefault="00143F2E" w:rsidP="00143F2E">
      <w:pPr>
        <w:ind w:firstLine="709"/>
        <w:rPr>
          <w:bCs/>
          <w:spacing w:val="-1"/>
        </w:rPr>
      </w:pPr>
      <w:r>
        <w:rPr>
          <w:bCs/>
          <w:spacing w:val="-1"/>
        </w:rPr>
        <w:t>В связи с прекращением полномочий депутата Совета Кемского муниципального района  Дмитриева С.В.</w:t>
      </w:r>
    </w:p>
    <w:p w:rsidR="00143F2E" w:rsidRPr="003562A3" w:rsidRDefault="00143F2E" w:rsidP="00143F2E">
      <w:pPr>
        <w:ind w:firstLine="709"/>
        <w:rPr>
          <w:bCs/>
          <w:spacing w:val="-1"/>
        </w:rPr>
      </w:pPr>
    </w:p>
    <w:p w:rsidR="00143F2E" w:rsidRDefault="00143F2E" w:rsidP="00143F2E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143F2E" w:rsidRDefault="00143F2E" w:rsidP="00143F2E">
      <w:pPr>
        <w:jc w:val="center"/>
        <w:rPr>
          <w:b/>
        </w:rPr>
      </w:pPr>
    </w:p>
    <w:p w:rsidR="00143F2E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  <w:r w:rsidRPr="003D171D">
        <w:rPr>
          <w:b/>
          <w:bCs/>
          <w:spacing w:val="-1"/>
          <w:sz w:val="24"/>
          <w:szCs w:val="24"/>
        </w:rPr>
        <w:t>1</w:t>
      </w:r>
      <w:r>
        <w:rPr>
          <w:bCs/>
          <w:spacing w:val="-1"/>
          <w:sz w:val="24"/>
          <w:szCs w:val="24"/>
        </w:rPr>
        <w:t xml:space="preserve">. Внести изменение в решение </w:t>
      </w:r>
      <w:r w:rsidRPr="00F85CC7">
        <w:rPr>
          <w:bCs/>
          <w:spacing w:val="-1"/>
          <w:sz w:val="24"/>
          <w:szCs w:val="24"/>
        </w:rPr>
        <w:t>Совета Кемского городского поселения от 8 ноября 2019 года № 4-37/143</w:t>
      </w:r>
      <w:r>
        <w:rPr>
          <w:bCs/>
          <w:spacing w:val="-1"/>
          <w:sz w:val="24"/>
          <w:szCs w:val="24"/>
        </w:rPr>
        <w:t xml:space="preserve"> "</w:t>
      </w:r>
      <w:r w:rsidRPr="00F85CC7">
        <w:rPr>
          <w:bCs/>
          <w:spacing w:val="-1"/>
          <w:sz w:val="24"/>
          <w:szCs w:val="24"/>
        </w:rPr>
        <w:t>Об избрании депутатов Совета Кемского городского поселения четвертого созыва в состав Совета Кемского муниципального района</w:t>
      </w:r>
      <w:r>
        <w:rPr>
          <w:bCs/>
          <w:spacing w:val="-1"/>
          <w:sz w:val="24"/>
          <w:szCs w:val="24"/>
        </w:rPr>
        <w:t>", изложив подпункт 3 пункта 1 в следующей редакции:</w:t>
      </w:r>
    </w:p>
    <w:p w:rsidR="00143F2E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</w:p>
    <w:p w:rsidR="00143F2E" w:rsidRPr="00F30E74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"3)  </w:t>
      </w:r>
      <w:r w:rsidRPr="00F30E74">
        <w:rPr>
          <w:bCs/>
          <w:spacing w:val="-1"/>
          <w:sz w:val="24"/>
          <w:szCs w:val="24"/>
        </w:rPr>
        <w:t>Андреева Юрия Владимировича "</w:t>
      </w:r>
    </w:p>
    <w:p w:rsidR="00143F2E" w:rsidRPr="00F30E74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</w:p>
    <w:p w:rsidR="00143F2E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  <w:r w:rsidRPr="003D171D">
        <w:rPr>
          <w:b/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</w:t>
      </w:r>
      <w:r>
        <w:rPr>
          <w:bCs/>
          <w:spacing w:val="-1"/>
          <w:sz w:val="24"/>
          <w:szCs w:val="24"/>
        </w:rPr>
        <w:t xml:space="preserve">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 поселения» и 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proofErr w:type="spellStart"/>
      <w:r w:rsidRPr="00BB6463">
        <w:rPr>
          <w:bCs/>
          <w:spacing w:val="-1"/>
          <w:sz w:val="24"/>
          <w:szCs w:val="24"/>
        </w:rPr>
        <w:t>kemrk.ru</w:t>
      </w:r>
      <w:proofErr w:type="spellEnd"/>
      <w:r>
        <w:rPr>
          <w:bCs/>
          <w:spacing w:val="-1"/>
          <w:sz w:val="24"/>
          <w:szCs w:val="24"/>
        </w:rPr>
        <w:t>).</w:t>
      </w:r>
    </w:p>
    <w:p w:rsidR="00143F2E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</w:p>
    <w:p w:rsidR="00143F2E" w:rsidRPr="00935F54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  <w:r w:rsidRPr="003D171D">
        <w:rPr>
          <w:b/>
          <w:bCs/>
          <w:spacing w:val="-1"/>
          <w:sz w:val="24"/>
          <w:szCs w:val="24"/>
        </w:rPr>
        <w:t>3</w:t>
      </w:r>
      <w:r>
        <w:rPr>
          <w:bCs/>
          <w:spacing w:val="-1"/>
          <w:sz w:val="24"/>
          <w:szCs w:val="24"/>
        </w:rPr>
        <w:t>. Настоящее решение вступает в силу со дня его принятия.</w:t>
      </w:r>
    </w:p>
    <w:p w:rsidR="00143F2E" w:rsidRDefault="00143F2E" w:rsidP="00143F2E"/>
    <w:p w:rsidR="00143F2E" w:rsidRDefault="00143F2E" w:rsidP="00143F2E"/>
    <w:p w:rsidR="00143F2E" w:rsidRDefault="00143F2E" w:rsidP="00143F2E"/>
    <w:p w:rsidR="00143F2E" w:rsidRPr="000044DC" w:rsidRDefault="00143F2E" w:rsidP="00143F2E"/>
    <w:p w:rsidR="00143F2E" w:rsidRPr="00EB30C1" w:rsidRDefault="00143F2E" w:rsidP="00143F2E">
      <w:pPr>
        <w:tabs>
          <w:tab w:val="right" w:pos="9356"/>
        </w:tabs>
      </w:pPr>
      <w:r w:rsidRPr="00EB30C1">
        <w:t>Глава Кемского городского поселения</w:t>
      </w:r>
      <w:r>
        <w:t>,</w:t>
      </w:r>
      <w:r>
        <w:tab/>
      </w:r>
    </w:p>
    <w:p w:rsidR="00143F2E" w:rsidRDefault="00143F2E" w:rsidP="00143F2E">
      <w:r>
        <w:t>Председатель Совета Кемского городского поселения                                          Д.Н.Попов</w:t>
      </w:r>
    </w:p>
    <w:p w:rsidR="00143F2E" w:rsidRPr="000044DC" w:rsidRDefault="00143F2E" w:rsidP="00143F2E"/>
    <w:p w:rsidR="00C14940" w:rsidRPr="00C14940" w:rsidRDefault="00C14940" w:rsidP="00143F2E">
      <w:pPr>
        <w:pStyle w:val="ConsPlusNormal"/>
        <w:jc w:val="center"/>
      </w:pPr>
    </w:p>
    <w:p w:rsidR="00C14940" w:rsidRPr="00C14940" w:rsidRDefault="00C14940" w:rsidP="00C14940">
      <w:pPr>
        <w:pStyle w:val="ConsPlusNormal"/>
        <w:jc w:val="both"/>
      </w:pPr>
    </w:p>
    <w:p w:rsidR="00C14940" w:rsidRPr="00C14940" w:rsidRDefault="00C14940" w:rsidP="00C14940">
      <w:pPr>
        <w:pStyle w:val="ConsPlusNormal"/>
      </w:pPr>
    </w:p>
    <w:p w:rsidR="00C14940" w:rsidRPr="00C14940" w:rsidRDefault="00C14940" w:rsidP="0056259C">
      <w:pPr>
        <w:jc w:val="center"/>
      </w:pPr>
    </w:p>
    <w:p w:rsidR="00C14940" w:rsidRPr="00C14940" w:rsidRDefault="00C14940" w:rsidP="0056259C">
      <w:pPr>
        <w:jc w:val="center"/>
      </w:pPr>
    </w:p>
    <w:p w:rsidR="00C14940" w:rsidRPr="00C14940" w:rsidRDefault="00C14940" w:rsidP="0056259C">
      <w:pPr>
        <w:jc w:val="center"/>
      </w:pPr>
    </w:p>
    <w:p w:rsidR="00143F2E" w:rsidRDefault="00143F2E" w:rsidP="00143F2E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F2E" w:rsidRPr="008C406D" w:rsidRDefault="00143F2E" w:rsidP="00143F2E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143F2E" w:rsidRPr="008C406D" w:rsidRDefault="00143F2E" w:rsidP="00143F2E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143F2E" w:rsidRPr="008C406D" w:rsidRDefault="00143F2E" w:rsidP="00143F2E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143F2E" w:rsidRPr="008C406D" w:rsidRDefault="00143F2E" w:rsidP="00143F2E">
      <w:pPr>
        <w:jc w:val="center"/>
        <w:rPr>
          <w:b/>
        </w:rPr>
      </w:pPr>
    </w:p>
    <w:p w:rsidR="00143F2E" w:rsidRDefault="00143F2E" w:rsidP="00143F2E">
      <w:pPr>
        <w:jc w:val="center"/>
        <w:rPr>
          <w:b/>
        </w:rPr>
      </w:pPr>
      <w:r w:rsidRPr="008C406D">
        <w:rPr>
          <w:b/>
        </w:rPr>
        <w:t>РЕШЕНИЕ</w:t>
      </w:r>
    </w:p>
    <w:p w:rsidR="00143F2E" w:rsidRDefault="00143F2E" w:rsidP="00143F2E">
      <w:pPr>
        <w:jc w:val="center"/>
        <w:rPr>
          <w:b/>
        </w:rPr>
      </w:pPr>
    </w:p>
    <w:p w:rsidR="00143F2E" w:rsidRDefault="00143F2E" w:rsidP="00143F2E">
      <w:pPr>
        <w:jc w:val="center"/>
        <w:rPr>
          <w:b/>
        </w:rPr>
      </w:pPr>
    </w:p>
    <w:p w:rsidR="00143F2E" w:rsidRPr="000044DC" w:rsidRDefault="00143F2E" w:rsidP="00143F2E">
      <w:pPr>
        <w:tabs>
          <w:tab w:val="left" w:pos="7938"/>
        </w:tabs>
        <w:rPr>
          <w:b/>
        </w:rPr>
      </w:pPr>
      <w:r>
        <w:rPr>
          <w:b/>
        </w:rPr>
        <w:t>30 апреля 2021</w:t>
      </w:r>
      <w:r w:rsidRPr="000044DC">
        <w:rPr>
          <w:b/>
        </w:rPr>
        <w:t xml:space="preserve"> года</w:t>
      </w:r>
      <w:r>
        <w:rPr>
          <w:b/>
        </w:rPr>
        <w:tab/>
        <w:t>№ 4-56/223</w:t>
      </w:r>
    </w:p>
    <w:p w:rsidR="00143F2E" w:rsidRPr="000044DC" w:rsidRDefault="00143F2E" w:rsidP="00143F2E">
      <w:pPr>
        <w:pStyle w:val="24"/>
        <w:spacing w:line="240" w:lineRule="auto"/>
        <w:ind w:left="0"/>
        <w:rPr>
          <w:b/>
          <w:szCs w:val="24"/>
        </w:rPr>
      </w:pPr>
    </w:p>
    <w:p w:rsidR="00143F2E" w:rsidRPr="000044DC" w:rsidRDefault="00143F2E" w:rsidP="00143F2E">
      <w:pPr>
        <w:rPr>
          <w:rFonts w:eastAsia="Calibri"/>
          <w:lang w:eastAsia="en-US"/>
        </w:rPr>
      </w:pPr>
    </w:p>
    <w:p w:rsidR="00143F2E" w:rsidRDefault="00143F2E" w:rsidP="00143F2E">
      <w:pPr>
        <w:ind w:right="-1"/>
        <w:jc w:val="center"/>
        <w:rPr>
          <w:b/>
          <w:bCs/>
          <w:spacing w:val="-1"/>
        </w:rPr>
      </w:pPr>
      <w:r w:rsidRPr="000A305A">
        <w:rPr>
          <w:b/>
          <w:bCs/>
          <w:spacing w:val="-1"/>
        </w:rPr>
        <w:t xml:space="preserve">О досрочном прекращении полномочий депутата Совета </w:t>
      </w:r>
      <w:r>
        <w:rPr>
          <w:b/>
          <w:bCs/>
          <w:spacing w:val="-1"/>
        </w:rPr>
        <w:t>Кемского городского поселения</w:t>
      </w:r>
      <w:r w:rsidRPr="000A305A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 xml:space="preserve"> Новоселова А.Я.</w:t>
      </w:r>
    </w:p>
    <w:p w:rsidR="00143F2E" w:rsidRPr="008C5E77" w:rsidRDefault="00143F2E" w:rsidP="00143F2E">
      <w:pPr>
        <w:ind w:right="-1"/>
        <w:jc w:val="center"/>
        <w:rPr>
          <w:b/>
        </w:rPr>
      </w:pPr>
    </w:p>
    <w:p w:rsidR="00143F2E" w:rsidRPr="008C5E77" w:rsidRDefault="00143F2E" w:rsidP="00143F2E"/>
    <w:p w:rsidR="00143F2E" w:rsidRPr="00B627EC" w:rsidRDefault="00143F2E" w:rsidP="00143F2E">
      <w:pPr>
        <w:ind w:firstLine="709"/>
        <w:rPr>
          <w:bCs/>
          <w:spacing w:val="-1"/>
        </w:rPr>
      </w:pPr>
      <w:r w:rsidRPr="000A305A">
        <w:rPr>
          <w:bCs/>
          <w:spacing w:val="-1"/>
        </w:rPr>
        <w:t xml:space="preserve">Рассмотрев заявление депутата Совета </w:t>
      </w:r>
      <w:r>
        <w:rPr>
          <w:bCs/>
          <w:spacing w:val="-1"/>
        </w:rPr>
        <w:t xml:space="preserve">Кемского городского поселения  Новоселова Анатолия Яковлевича </w:t>
      </w:r>
      <w:r w:rsidRPr="000A305A">
        <w:rPr>
          <w:bCs/>
          <w:spacing w:val="-1"/>
        </w:rPr>
        <w:t>о досрочном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прекращении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полномочий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 xml:space="preserve">в связи </w:t>
      </w:r>
      <w:r>
        <w:rPr>
          <w:bCs/>
          <w:spacing w:val="-1"/>
        </w:rPr>
        <w:t xml:space="preserve">с </w:t>
      </w:r>
      <w:r w:rsidRPr="000A305A">
        <w:rPr>
          <w:bCs/>
          <w:spacing w:val="-1"/>
        </w:rPr>
        <w:t>отставкой по собстве</w:t>
      </w:r>
      <w:r>
        <w:rPr>
          <w:bCs/>
          <w:spacing w:val="-1"/>
        </w:rPr>
        <w:t xml:space="preserve">нному желанию, в соответствии с </w:t>
      </w:r>
      <w:r w:rsidRPr="000A305A">
        <w:rPr>
          <w:bCs/>
          <w:spacing w:val="-1"/>
        </w:rPr>
        <w:t>частью 10 статьи 40 Федерального закона «Об общих</w:t>
      </w:r>
      <w:r>
        <w:rPr>
          <w:bCs/>
          <w:spacing w:val="-1"/>
        </w:rPr>
        <w:t xml:space="preserve"> принципах организации местного </w:t>
      </w:r>
      <w:r w:rsidRPr="000A305A">
        <w:rPr>
          <w:bCs/>
          <w:spacing w:val="-1"/>
        </w:rPr>
        <w:t>самоуправления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в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Российской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Федерации»,</w:t>
      </w:r>
      <w:r>
        <w:rPr>
          <w:bCs/>
          <w:spacing w:val="-1"/>
        </w:rPr>
        <w:t xml:space="preserve"> пунктом 2 </w:t>
      </w:r>
      <w:r w:rsidRPr="000A305A">
        <w:rPr>
          <w:bCs/>
          <w:spacing w:val="-1"/>
        </w:rPr>
        <w:t>статьи</w:t>
      </w:r>
      <w:r>
        <w:rPr>
          <w:bCs/>
          <w:spacing w:val="-1"/>
        </w:rPr>
        <w:t xml:space="preserve"> 30 Устава муниципального образования </w:t>
      </w:r>
      <w:r w:rsidRPr="000A305A">
        <w:rPr>
          <w:bCs/>
          <w:spacing w:val="-1"/>
        </w:rPr>
        <w:t>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</w:t>
      </w:r>
      <w:r w:rsidRPr="000A305A">
        <w:rPr>
          <w:bCs/>
          <w:spacing w:val="-1"/>
        </w:rPr>
        <w:t>»</w:t>
      </w:r>
      <w:r>
        <w:rPr>
          <w:bCs/>
          <w:spacing w:val="-1"/>
        </w:rPr>
        <w:t>,</w:t>
      </w:r>
    </w:p>
    <w:p w:rsidR="00143F2E" w:rsidRPr="000044DC" w:rsidRDefault="00143F2E" w:rsidP="00143F2E"/>
    <w:p w:rsidR="00143F2E" w:rsidRDefault="00143F2E" w:rsidP="00143F2E">
      <w:pPr>
        <w:jc w:val="center"/>
        <w:rPr>
          <w:b/>
        </w:rPr>
      </w:pPr>
      <w:r w:rsidRPr="000044DC">
        <w:rPr>
          <w:b/>
        </w:rPr>
        <w:t>Совет Кемского городского поселения РЕШИЛ:</w:t>
      </w:r>
    </w:p>
    <w:p w:rsidR="00143F2E" w:rsidRDefault="00143F2E" w:rsidP="00143F2E">
      <w:pPr>
        <w:jc w:val="center"/>
        <w:rPr>
          <w:b/>
        </w:rPr>
      </w:pPr>
    </w:p>
    <w:p w:rsidR="00143F2E" w:rsidRPr="000044DC" w:rsidRDefault="00143F2E" w:rsidP="00143F2E">
      <w:pPr>
        <w:jc w:val="center"/>
        <w:rPr>
          <w:b/>
        </w:rPr>
      </w:pPr>
    </w:p>
    <w:p w:rsidR="00143F2E" w:rsidRPr="005C0399" w:rsidRDefault="00143F2E" w:rsidP="00143F2E">
      <w:pPr>
        <w:pStyle w:val="a6"/>
        <w:rPr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Cs/>
          <w:spacing w:val="-1"/>
          <w:sz w:val="24"/>
          <w:szCs w:val="24"/>
        </w:rPr>
        <w:t xml:space="preserve">1. </w:t>
      </w:r>
      <w:r w:rsidRPr="000A305A">
        <w:rPr>
          <w:bCs/>
          <w:spacing w:val="-1"/>
          <w:sz w:val="24"/>
          <w:szCs w:val="24"/>
        </w:rPr>
        <w:t xml:space="preserve">Прекратить досрочно полномочия депутата Совета </w:t>
      </w:r>
      <w:r>
        <w:rPr>
          <w:bCs/>
          <w:spacing w:val="-1"/>
          <w:sz w:val="24"/>
          <w:szCs w:val="24"/>
        </w:rPr>
        <w:t>Кемского городского поселения</w:t>
      </w:r>
      <w:r w:rsidRPr="000A305A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четвертого</w:t>
      </w:r>
      <w:r w:rsidRPr="000A305A">
        <w:rPr>
          <w:bCs/>
          <w:spacing w:val="-1"/>
          <w:sz w:val="24"/>
          <w:szCs w:val="24"/>
        </w:rPr>
        <w:t xml:space="preserve"> созыва </w:t>
      </w:r>
      <w:r>
        <w:rPr>
          <w:bCs/>
          <w:spacing w:val="-1"/>
          <w:sz w:val="24"/>
          <w:szCs w:val="24"/>
        </w:rPr>
        <w:t xml:space="preserve">Новоселова Анатолия Яковлевича </w:t>
      </w:r>
      <w:r w:rsidRPr="000A305A">
        <w:rPr>
          <w:bCs/>
          <w:spacing w:val="-1"/>
          <w:sz w:val="24"/>
          <w:szCs w:val="24"/>
        </w:rPr>
        <w:t xml:space="preserve"> в связи с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отставкой по собственному желанию.</w:t>
      </w:r>
    </w:p>
    <w:p w:rsidR="00143F2E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 Интернет».</w:t>
      </w:r>
    </w:p>
    <w:p w:rsidR="00143F2E" w:rsidRPr="00935F54" w:rsidRDefault="00143F2E" w:rsidP="00143F2E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143F2E" w:rsidRDefault="00143F2E" w:rsidP="00143F2E"/>
    <w:p w:rsidR="00143F2E" w:rsidRPr="000044DC" w:rsidRDefault="00143F2E" w:rsidP="00143F2E"/>
    <w:p w:rsidR="00143F2E" w:rsidRDefault="00143F2E" w:rsidP="00143F2E">
      <w:pPr>
        <w:tabs>
          <w:tab w:val="right" w:pos="9356"/>
        </w:tabs>
      </w:pPr>
    </w:p>
    <w:p w:rsidR="00143F2E" w:rsidRPr="00EB30C1" w:rsidRDefault="00143F2E" w:rsidP="00143F2E">
      <w:pPr>
        <w:tabs>
          <w:tab w:val="right" w:pos="9356"/>
        </w:tabs>
      </w:pPr>
      <w:r w:rsidRPr="00EB30C1">
        <w:t>Глава Кемского городского поселения</w:t>
      </w:r>
      <w:r>
        <w:tab/>
      </w:r>
    </w:p>
    <w:p w:rsidR="00143F2E" w:rsidRPr="00EB30C1" w:rsidRDefault="00143F2E" w:rsidP="00143F2E">
      <w:r>
        <w:t xml:space="preserve">Председатель Совета Кемского  городского поселения                                           Д.Н.Попов                                                                 </w:t>
      </w:r>
    </w:p>
    <w:p w:rsidR="00143F2E" w:rsidRDefault="00143F2E" w:rsidP="00143F2E"/>
    <w:p w:rsidR="00143F2E" w:rsidRPr="000044DC" w:rsidRDefault="00143F2E" w:rsidP="00143F2E">
      <w:r w:rsidRPr="000044DC">
        <w:t>г</w:t>
      </w:r>
      <w:proofErr w:type="gramStart"/>
      <w:r w:rsidRPr="000044DC">
        <w:t>.К</w:t>
      </w:r>
      <w:proofErr w:type="gramEnd"/>
      <w:r w:rsidRPr="000044DC">
        <w:t>емь</w:t>
      </w:r>
    </w:p>
    <w:p w:rsidR="00C14940" w:rsidRPr="00C14940" w:rsidRDefault="00C14940" w:rsidP="0056259C">
      <w:pPr>
        <w:jc w:val="center"/>
      </w:pPr>
    </w:p>
    <w:p w:rsidR="00C14940" w:rsidRPr="00C14940" w:rsidRDefault="00C14940" w:rsidP="0056259C">
      <w:pPr>
        <w:jc w:val="center"/>
      </w:pPr>
    </w:p>
    <w:sectPr w:rsidR="00C14940" w:rsidRPr="00C14940" w:rsidSect="00F302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9D" w:rsidRDefault="00464D9D" w:rsidP="008F5955">
      <w:pPr>
        <w:spacing w:after="0"/>
      </w:pPr>
      <w:r>
        <w:separator/>
      </w:r>
    </w:p>
  </w:endnote>
  <w:endnote w:type="continuationSeparator" w:id="0">
    <w:p w:rsidR="00464D9D" w:rsidRDefault="00464D9D" w:rsidP="008F59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9D" w:rsidRDefault="00464D9D" w:rsidP="008F5955">
      <w:pPr>
        <w:spacing w:after="0"/>
      </w:pPr>
      <w:r>
        <w:separator/>
      </w:r>
    </w:p>
  </w:footnote>
  <w:footnote w:type="continuationSeparator" w:id="0">
    <w:p w:rsidR="00464D9D" w:rsidRDefault="00464D9D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3F6F05"/>
    <w:multiLevelType w:val="hybridMultilevel"/>
    <w:tmpl w:val="02BC6482"/>
    <w:lvl w:ilvl="0" w:tplc="318AC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20671"/>
    <w:multiLevelType w:val="hybridMultilevel"/>
    <w:tmpl w:val="A7C811F6"/>
    <w:lvl w:ilvl="0" w:tplc="34FE485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5D2C"/>
    <w:rsid w:val="000040A2"/>
    <w:rsid w:val="00031772"/>
    <w:rsid w:val="000641AD"/>
    <w:rsid w:val="00083C9E"/>
    <w:rsid w:val="00105293"/>
    <w:rsid w:val="001304CD"/>
    <w:rsid w:val="00131A6D"/>
    <w:rsid w:val="001434AB"/>
    <w:rsid w:val="00143F2E"/>
    <w:rsid w:val="00146320"/>
    <w:rsid w:val="00146F5E"/>
    <w:rsid w:val="001A616C"/>
    <w:rsid w:val="002278E3"/>
    <w:rsid w:val="00261EDE"/>
    <w:rsid w:val="00274D31"/>
    <w:rsid w:val="00350C29"/>
    <w:rsid w:val="00376A64"/>
    <w:rsid w:val="003B17B8"/>
    <w:rsid w:val="003C6386"/>
    <w:rsid w:val="003F433F"/>
    <w:rsid w:val="00421308"/>
    <w:rsid w:val="00464D9D"/>
    <w:rsid w:val="0047007D"/>
    <w:rsid w:val="00474EC4"/>
    <w:rsid w:val="004C0EB6"/>
    <w:rsid w:val="004F49CF"/>
    <w:rsid w:val="00532670"/>
    <w:rsid w:val="005569D2"/>
    <w:rsid w:val="0056259C"/>
    <w:rsid w:val="0056591A"/>
    <w:rsid w:val="0057417F"/>
    <w:rsid w:val="005752C3"/>
    <w:rsid w:val="005937FD"/>
    <w:rsid w:val="006050D6"/>
    <w:rsid w:val="00614026"/>
    <w:rsid w:val="0068658F"/>
    <w:rsid w:val="006B2174"/>
    <w:rsid w:val="006E7FF4"/>
    <w:rsid w:val="006F1445"/>
    <w:rsid w:val="00731C59"/>
    <w:rsid w:val="0075714A"/>
    <w:rsid w:val="00773511"/>
    <w:rsid w:val="007947C8"/>
    <w:rsid w:val="007B07C9"/>
    <w:rsid w:val="007D4ED8"/>
    <w:rsid w:val="0084620F"/>
    <w:rsid w:val="008F5955"/>
    <w:rsid w:val="00906026"/>
    <w:rsid w:val="0094631D"/>
    <w:rsid w:val="00965536"/>
    <w:rsid w:val="00970388"/>
    <w:rsid w:val="009F1B15"/>
    <w:rsid w:val="00A36F39"/>
    <w:rsid w:val="00A42DDB"/>
    <w:rsid w:val="00A43181"/>
    <w:rsid w:val="00A85D2C"/>
    <w:rsid w:val="00AA75C8"/>
    <w:rsid w:val="00AD6729"/>
    <w:rsid w:val="00B935F6"/>
    <w:rsid w:val="00BB2B19"/>
    <w:rsid w:val="00C14940"/>
    <w:rsid w:val="00C22949"/>
    <w:rsid w:val="00C32FC2"/>
    <w:rsid w:val="00C9431F"/>
    <w:rsid w:val="00CA26D0"/>
    <w:rsid w:val="00CB0568"/>
    <w:rsid w:val="00CB4838"/>
    <w:rsid w:val="00D076C6"/>
    <w:rsid w:val="00D13F77"/>
    <w:rsid w:val="00D165DF"/>
    <w:rsid w:val="00D207D2"/>
    <w:rsid w:val="00D56768"/>
    <w:rsid w:val="00D72E54"/>
    <w:rsid w:val="00DC57DF"/>
    <w:rsid w:val="00E12DB9"/>
    <w:rsid w:val="00E265C4"/>
    <w:rsid w:val="00E32CE1"/>
    <w:rsid w:val="00E34488"/>
    <w:rsid w:val="00E413AE"/>
    <w:rsid w:val="00E56032"/>
    <w:rsid w:val="00E966F2"/>
    <w:rsid w:val="00EA3435"/>
    <w:rsid w:val="00EB26C3"/>
    <w:rsid w:val="00EB3E41"/>
    <w:rsid w:val="00F30226"/>
    <w:rsid w:val="00F8252A"/>
    <w:rsid w:val="00F84133"/>
    <w:rsid w:val="00F901C7"/>
    <w:rsid w:val="00F9709D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149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4940"/>
  </w:style>
  <w:style w:type="numbering" w:customStyle="1" w:styleId="23">
    <w:name w:val="Нет списка2"/>
    <w:next w:val="a2"/>
    <w:uiPriority w:val="99"/>
    <w:semiHidden/>
    <w:unhideWhenUsed/>
    <w:rsid w:val="00C14940"/>
  </w:style>
  <w:style w:type="character" w:styleId="af3">
    <w:name w:val="FollowedHyperlink"/>
    <w:uiPriority w:val="99"/>
    <w:semiHidden/>
    <w:unhideWhenUsed/>
    <w:rsid w:val="00C14940"/>
    <w:rPr>
      <w:color w:val="800080"/>
      <w:u w:val="single"/>
    </w:rPr>
  </w:style>
  <w:style w:type="paragraph" w:customStyle="1" w:styleId="xl63">
    <w:name w:val="xl63"/>
    <w:basedOn w:val="a"/>
    <w:rsid w:val="00C149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C1494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66">
    <w:name w:val="xl66"/>
    <w:basedOn w:val="a"/>
    <w:rsid w:val="00C149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67">
    <w:name w:val="xl67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C14940"/>
    <w:pP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C149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C14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C149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149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5">
    <w:name w:val="xl75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6">
    <w:name w:val="xl76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7">
    <w:name w:val="xl77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78">
    <w:name w:val="xl78"/>
    <w:basedOn w:val="a"/>
    <w:rsid w:val="00C1494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80">
    <w:name w:val="xl80"/>
    <w:basedOn w:val="a"/>
    <w:rsid w:val="00C14940"/>
    <w:pPr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xl81">
    <w:name w:val="xl81"/>
    <w:basedOn w:val="a"/>
    <w:rsid w:val="00C14940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C14940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83">
    <w:name w:val="xl83"/>
    <w:basedOn w:val="a"/>
    <w:rsid w:val="00C14940"/>
    <w:pPr>
      <w:spacing w:before="100" w:beforeAutospacing="1" w:after="100" w:afterAutospacing="1"/>
      <w:jc w:val="left"/>
    </w:pPr>
  </w:style>
  <w:style w:type="paragraph" w:customStyle="1" w:styleId="xl84">
    <w:name w:val="xl84"/>
    <w:basedOn w:val="a"/>
    <w:rsid w:val="00C149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C149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rsid w:val="00C149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C149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C149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C149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customStyle="1" w:styleId="12">
    <w:name w:val="Сетка таблицы1"/>
    <w:basedOn w:val="a1"/>
    <w:next w:val="af2"/>
    <w:uiPriority w:val="59"/>
    <w:rsid w:val="00143F2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143F2E"/>
    <w:pPr>
      <w:spacing w:after="15"/>
      <w:jc w:val="left"/>
    </w:pPr>
  </w:style>
  <w:style w:type="paragraph" w:styleId="af5">
    <w:name w:val="annotation text"/>
    <w:basedOn w:val="a"/>
    <w:link w:val="af6"/>
    <w:uiPriority w:val="99"/>
    <w:semiHidden/>
    <w:unhideWhenUsed/>
    <w:rsid w:val="00143F2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43F2E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43F2E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43F2E"/>
    <w:rPr>
      <w:rFonts w:asciiTheme="minorHAnsi" w:hAnsiTheme="minorHAnsi" w:cstheme="minorBidi"/>
      <w:b/>
      <w:bCs/>
    </w:rPr>
  </w:style>
  <w:style w:type="paragraph" w:styleId="24">
    <w:name w:val="Body Text Indent 2"/>
    <w:basedOn w:val="a"/>
    <w:link w:val="25"/>
    <w:rsid w:val="00143F2E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143F2E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mrk.ru/&#1056;&#1072;&#1079;&#1076;&#1077;&#1083;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6844</Words>
  <Characters>39012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Компьютер</cp:lastModifiedBy>
  <cp:revision>6</cp:revision>
  <cp:lastPrinted>2021-05-12T07:33:00Z</cp:lastPrinted>
  <dcterms:created xsi:type="dcterms:W3CDTF">2021-05-10T08:34:00Z</dcterms:created>
  <dcterms:modified xsi:type="dcterms:W3CDTF">2021-06-04T12:49:00Z</dcterms:modified>
</cp:coreProperties>
</file>