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55" w:rsidRPr="00845D92" w:rsidRDefault="004C7855" w:rsidP="004C7855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855" w:rsidRPr="00492FA9" w:rsidRDefault="0016111D" w:rsidP="004C7855">
      <w:pPr>
        <w:jc w:val="center"/>
        <w:rPr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                      </w:t>
      </w:r>
      <w:r w:rsidR="004C7855" w:rsidRPr="00492FA9">
        <w:rPr>
          <w:b/>
          <w:color w:val="0000FF"/>
          <w:sz w:val="28"/>
          <w:szCs w:val="28"/>
        </w:rPr>
        <w:t>Официальный информационный бюллетень № 6</w:t>
      </w:r>
      <w:r w:rsidR="00682CBC">
        <w:rPr>
          <w:b/>
          <w:color w:val="0000FF"/>
          <w:sz w:val="28"/>
          <w:szCs w:val="28"/>
        </w:rPr>
        <w:t>9</w:t>
      </w:r>
    </w:p>
    <w:p w:rsidR="004C7855" w:rsidRPr="00492FA9" w:rsidRDefault="004C7855" w:rsidP="004C7855">
      <w:pPr>
        <w:jc w:val="center"/>
        <w:rPr>
          <w:b/>
          <w:color w:val="0000FF"/>
          <w:sz w:val="28"/>
          <w:szCs w:val="28"/>
        </w:rPr>
      </w:pPr>
      <w:r w:rsidRPr="00492FA9">
        <w:rPr>
          <w:b/>
          <w:color w:val="0000FF"/>
          <w:sz w:val="28"/>
          <w:szCs w:val="28"/>
        </w:rPr>
        <w:t xml:space="preserve">от </w:t>
      </w:r>
      <w:r w:rsidR="00682CBC">
        <w:rPr>
          <w:b/>
          <w:color w:val="0000FF"/>
          <w:sz w:val="28"/>
          <w:szCs w:val="28"/>
        </w:rPr>
        <w:t>30</w:t>
      </w:r>
      <w:r w:rsidRPr="00492FA9">
        <w:rPr>
          <w:b/>
          <w:color w:val="0000FF"/>
          <w:sz w:val="28"/>
          <w:szCs w:val="28"/>
        </w:rPr>
        <w:t xml:space="preserve"> ноября 2020 года</w:t>
      </w:r>
    </w:p>
    <w:p w:rsidR="004C7855" w:rsidRPr="00492FA9" w:rsidRDefault="004C7855" w:rsidP="004C7855">
      <w:pPr>
        <w:jc w:val="center"/>
        <w:rPr>
          <w:b/>
          <w:sz w:val="28"/>
          <w:szCs w:val="28"/>
        </w:rPr>
      </w:pPr>
    </w:p>
    <w:p w:rsidR="004C7855" w:rsidRDefault="004C7855" w:rsidP="004C7855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4C7855" w:rsidRDefault="004C7855" w:rsidP="004C7855">
      <w:pPr>
        <w:tabs>
          <w:tab w:val="center" w:pos="510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</w:t>
      </w:r>
    </w:p>
    <w:p w:rsidR="004C7855" w:rsidRPr="000D06CE" w:rsidRDefault="004C7855" w:rsidP="00E11570">
      <w:pPr>
        <w:tabs>
          <w:tab w:val="center" w:pos="5102"/>
        </w:tabs>
        <w:rPr>
          <w:i/>
        </w:rPr>
      </w:pPr>
    </w:p>
    <w:p w:rsidR="00C545F1" w:rsidRPr="00C545F1" w:rsidRDefault="000D06CE" w:rsidP="00C545F1">
      <w:pPr>
        <w:pStyle w:val="ab"/>
        <w:numPr>
          <w:ilvl w:val="0"/>
          <w:numId w:val="3"/>
        </w:numPr>
        <w:ind w:left="0" w:firstLine="0"/>
        <w:rPr>
          <w:i/>
          <w:sz w:val="28"/>
          <w:szCs w:val="28"/>
        </w:rPr>
      </w:pPr>
      <w:r w:rsidRPr="000D06CE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0D06CE">
        <w:rPr>
          <w:rFonts w:ascii="Times New Roman" w:hAnsi="Times New Roman" w:cs="Times New Roman"/>
          <w:sz w:val="26"/>
          <w:szCs w:val="26"/>
        </w:rPr>
        <w:t xml:space="preserve"> </w:t>
      </w:r>
      <w:r w:rsidR="001D1DE6">
        <w:rPr>
          <w:rFonts w:ascii="Times New Roman" w:hAnsi="Times New Roman" w:cs="Times New Roman"/>
          <w:sz w:val="26"/>
          <w:szCs w:val="26"/>
        </w:rPr>
        <w:t> </w:t>
      </w:r>
      <w:r w:rsidR="00682CBC" w:rsidRPr="000D06CE">
        <w:rPr>
          <w:rFonts w:ascii="Times New Roman" w:hAnsi="Times New Roman" w:cs="Times New Roman"/>
          <w:sz w:val="26"/>
          <w:szCs w:val="26"/>
        </w:rPr>
        <w:t>«</w:t>
      </w:r>
      <w:r w:rsidR="00682CBC" w:rsidRPr="000D06CE">
        <w:rPr>
          <w:rFonts w:ascii="Times New Roman" w:hAnsi="Times New Roman" w:cs="Times New Roman"/>
          <w:bCs/>
          <w:spacing w:val="-1"/>
          <w:sz w:val="26"/>
          <w:szCs w:val="26"/>
        </w:rPr>
        <w:t>О Перечне видов муниципального контроля и органов местного самоуправления, уполномоченных на их осуществление</w:t>
      </w:r>
      <w:r w:rsidRPr="000D06CE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»  </w:t>
      </w:r>
      <w:r w:rsidR="001D1DE6">
        <w:rPr>
          <w:rFonts w:ascii="Times New Roman" w:hAnsi="Times New Roman" w:cs="Times New Roman"/>
          <w:b/>
          <w:bCs/>
          <w:spacing w:val="-1"/>
          <w:sz w:val="26"/>
          <w:szCs w:val="26"/>
        </w:rPr>
        <w:t>№</w:t>
      </w:r>
      <w:r w:rsidRPr="000D06C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4-50/</w:t>
      </w:r>
      <w:r w:rsidR="00C545F1">
        <w:rPr>
          <w:rFonts w:ascii="Times New Roman" w:hAnsi="Times New Roman" w:cs="Times New Roman"/>
          <w:b/>
          <w:bCs/>
          <w:spacing w:val="-1"/>
          <w:sz w:val="26"/>
          <w:szCs w:val="26"/>
        </w:rPr>
        <w:t>196</w:t>
      </w:r>
      <w:r w:rsidR="001D1DE6">
        <w:rPr>
          <w:rFonts w:ascii="Times New Roman" w:hAnsi="Times New Roman" w:cs="Times New Roman"/>
          <w:b/>
          <w:bCs/>
          <w:spacing w:val="-1"/>
          <w:sz w:val="26"/>
          <w:szCs w:val="26"/>
        </w:rPr>
        <w:t> </w:t>
      </w:r>
      <w:r w:rsidR="00C545F1">
        <w:rPr>
          <w:rFonts w:ascii="Times New Roman" w:hAnsi="Times New Roman" w:cs="Times New Roman"/>
          <w:b/>
          <w:bCs/>
          <w:spacing w:val="-1"/>
          <w:sz w:val="26"/>
          <w:szCs w:val="26"/>
        </w:rPr>
        <w:t>от 30 </w:t>
      </w:r>
      <w:r w:rsidRPr="000D06C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ноября </w:t>
      </w:r>
      <w:r w:rsidRPr="00C5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2020 года                                                                                                                 </w:t>
      </w:r>
      <w:r w:rsidR="00C545F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           </w:t>
      </w:r>
    </w:p>
    <w:p w:rsidR="004C7855" w:rsidRPr="00C545F1" w:rsidRDefault="004C7855" w:rsidP="00AC5F07">
      <w:pPr>
        <w:pStyle w:val="ab"/>
        <w:ind w:left="0"/>
        <w:jc w:val="right"/>
        <w:rPr>
          <w:i/>
          <w:sz w:val="28"/>
          <w:szCs w:val="28"/>
        </w:rPr>
      </w:pPr>
      <w:r w:rsidRPr="00C545F1">
        <w:rPr>
          <w:b/>
          <w:spacing w:val="-2"/>
          <w:sz w:val="28"/>
          <w:szCs w:val="28"/>
        </w:rPr>
        <w:t>стр. 1-</w:t>
      </w:r>
      <w:r w:rsidR="00AC5F07">
        <w:rPr>
          <w:b/>
          <w:spacing w:val="-2"/>
          <w:sz w:val="28"/>
          <w:szCs w:val="28"/>
        </w:rPr>
        <w:t>3</w:t>
      </w:r>
      <w:r w:rsidRPr="00C545F1">
        <w:rPr>
          <w:b/>
          <w:spacing w:val="-2"/>
          <w:sz w:val="28"/>
          <w:szCs w:val="28"/>
        </w:rPr>
        <w:t xml:space="preserve"> </w:t>
      </w:r>
      <w:r w:rsidRPr="00C545F1">
        <w:rPr>
          <w:i/>
          <w:sz w:val="28"/>
          <w:szCs w:val="28"/>
        </w:rPr>
        <w:t xml:space="preserve">                                                                    </w:t>
      </w:r>
    </w:p>
    <w:p w:rsidR="004C7855" w:rsidRDefault="004C7855" w:rsidP="00492F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</w:t>
      </w:r>
    </w:p>
    <w:p w:rsidR="000D06CE" w:rsidRPr="000D06CE" w:rsidRDefault="000D06CE" w:rsidP="000D06CE">
      <w:pPr>
        <w:pStyle w:val="ab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6CE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0D06CE">
        <w:rPr>
          <w:rFonts w:ascii="Times New Roman" w:hAnsi="Times New Roman" w:cs="Times New Roman"/>
          <w:b/>
        </w:rPr>
        <w:t xml:space="preserve"> </w:t>
      </w:r>
      <w:r w:rsidR="00492FA9" w:rsidRPr="000D06CE">
        <w:rPr>
          <w:rFonts w:ascii="Times New Roman" w:hAnsi="Times New Roman" w:cs="Times New Roman"/>
          <w:b/>
        </w:rPr>
        <w:t xml:space="preserve"> </w:t>
      </w:r>
      <w:r w:rsidRPr="000D06CE">
        <w:rPr>
          <w:rFonts w:ascii="Times New Roman" w:hAnsi="Times New Roman" w:cs="Times New Roman"/>
          <w:spacing w:val="-1"/>
          <w:sz w:val="26"/>
          <w:szCs w:val="26"/>
        </w:rPr>
        <w:t>«О внесении изменений в решение Совета Кемского городского поселения от 26 апреля 2013</w:t>
      </w:r>
      <w:r w:rsidR="00682CBC" w:rsidRPr="000D06CE">
        <w:rPr>
          <w:rFonts w:ascii="Times New Roman" w:hAnsi="Times New Roman" w:cs="Times New Roman"/>
          <w:spacing w:val="-1"/>
          <w:sz w:val="26"/>
          <w:szCs w:val="26"/>
        </w:rPr>
        <w:t>года № 38-2/216»</w:t>
      </w:r>
      <w:r w:rsidRPr="000D06C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№  4-50/</w:t>
      </w:r>
      <w:r w:rsidR="00C545F1">
        <w:rPr>
          <w:rFonts w:ascii="Times New Roman" w:hAnsi="Times New Roman" w:cs="Times New Roman"/>
          <w:b/>
          <w:bCs/>
          <w:spacing w:val="-1"/>
          <w:sz w:val="26"/>
          <w:szCs w:val="26"/>
        </w:rPr>
        <w:t>197</w:t>
      </w:r>
      <w:r w:rsidRPr="000D06C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от 30 ноября 2020 года</w:t>
      </w:r>
    </w:p>
    <w:p w:rsidR="00492FA9" w:rsidRPr="0016111D" w:rsidRDefault="004C7855" w:rsidP="00492FA9">
      <w:pPr>
        <w:jc w:val="right"/>
        <w:rPr>
          <w:i/>
          <w:sz w:val="28"/>
          <w:szCs w:val="28"/>
        </w:rPr>
      </w:pPr>
      <w:r w:rsidRPr="006843C7">
        <w:rPr>
          <w:b/>
          <w:sz w:val="22"/>
          <w:szCs w:val="22"/>
        </w:rPr>
        <w:t xml:space="preserve">                   </w:t>
      </w:r>
      <w:r w:rsidR="00492FA9" w:rsidRPr="0016111D">
        <w:rPr>
          <w:b/>
          <w:spacing w:val="-2"/>
          <w:sz w:val="28"/>
          <w:szCs w:val="28"/>
        </w:rPr>
        <w:t>стр.4</w:t>
      </w:r>
      <w:r w:rsidR="00AC5F07">
        <w:rPr>
          <w:b/>
          <w:spacing w:val="-2"/>
          <w:sz w:val="28"/>
          <w:szCs w:val="28"/>
        </w:rPr>
        <w:t>-5</w:t>
      </w:r>
      <w:r w:rsidR="00492FA9" w:rsidRPr="0016111D">
        <w:rPr>
          <w:b/>
          <w:spacing w:val="-2"/>
          <w:sz w:val="28"/>
          <w:szCs w:val="28"/>
        </w:rPr>
        <w:t xml:space="preserve"> </w:t>
      </w:r>
      <w:r w:rsidR="00492FA9" w:rsidRPr="0016111D">
        <w:rPr>
          <w:i/>
          <w:sz w:val="28"/>
          <w:szCs w:val="28"/>
        </w:rPr>
        <w:t xml:space="preserve">                                                                    </w:t>
      </w:r>
    </w:p>
    <w:p w:rsidR="00682CBC" w:rsidRPr="000D06CE" w:rsidRDefault="00682CBC" w:rsidP="00682CBC">
      <w:pPr>
        <w:ind w:right="-1"/>
        <w:jc w:val="both"/>
        <w:rPr>
          <w:bCs/>
          <w:spacing w:val="-1"/>
          <w:sz w:val="26"/>
          <w:szCs w:val="26"/>
        </w:rPr>
      </w:pPr>
      <w:r w:rsidRPr="000D06CE">
        <w:rPr>
          <w:b/>
          <w:sz w:val="26"/>
          <w:szCs w:val="26"/>
        </w:rPr>
        <w:t xml:space="preserve">3. </w:t>
      </w:r>
      <w:r w:rsidRPr="000D06CE">
        <w:rPr>
          <w:spacing w:val="-1"/>
          <w:sz w:val="26"/>
          <w:szCs w:val="26"/>
        </w:rPr>
        <w:t xml:space="preserve"> </w:t>
      </w:r>
      <w:r w:rsidR="000D06CE">
        <w:rPr>
          <w:spacing w:val="-1"/>
          <w:sz w:val="26"/>
          <w:szCs w:val="26"/>
        </w:rPr>
        <w:t xml:space="preserve"> </w:t>
      </w:r>
      <w:r w:rsidR="001E7262">
        <w:rPr>
          <w:spacing w:val="-1"/>
          <w:sz w:val="26"/>
          <w:szCs w:val="26"/>
        </w:rPr>
        <w:t xml:space="preserve"> </w:t>
      </w:r>
      <w:r w:rsidR="000D06CE">
        <w:rPr>
          <w:spacing w:val="-1"/>
          <w:sz w:val="26"/>
          <w:szCs w:val="26"/>
        </w:rPr>
        <w:t xml:space="preserve"> </w:t>
      </w:r>
      <w:r w:rsidR="000D06CE" w:rsidRPr="000D06CE">
        <w:rPr>
          <w:b/>
          <w:sz w:val="26"/>
          <w:szCs w:val="26"/>
        </w:rPr>
        <w:t>Решение</w:t>
      </w:r>
      <w:r w:rsidR="000D06CE">
        <w:rPr>
          <w:spacing w:val="-1"/>
          <w:sz w:val="26"/>
          <w:szCs w:val="26"/>
        </w:rPr>
        <w:t xml:space="preserve"> </w:t>
      </w:r>
      <w:r w:rsidRPr="000D06CE">
        <w:rPr>
          <w:spacing w:val="-1"/>
          <w:sz w:val="26"/>
          <w:szCs w:val="26"/>
        </w:rPr>
        <w:t xml:space="preserve"> «</w:t>
      </w:r>
      <w:r w:rsidRPr="000D06CE">
        <w:rPr>
          <w:bCs/>
          <w:spacing w:val="-1"/>
          <w:sz w:val="26"/>
          <w:szCs w:val="26"/>
        </w:rPr>
        <w:t>О назначении публичных слушаний по проекту решения о внесении изменений в Устав муниципального образования "Кемское городское поселение"</w:t>
      </w:r>
      <w:r w:rsidR="000D06CE">
        <w:rPr>
          <w:bCs/>
          <w:spacing w:val="-1"/>
          <w:sz w:val="26"/>
          <w:szCs w:val="26"/>
        </w:rPr>
        <w:t xml:space="preserve">   </w:t>
      </w:r>
      <w:r w:rsidR="000D06CE" w:rsidRPr="000D06CE">
        <w:rPr>
          <w:b/>
          <w:bCs/>
          <w:spacing w:val="-1"/>
          <w:sz w:val="26"/>
          <w:szCs w:val="26"/>
        </w:rPr>
        <w:t xml:space="preserve">№  4-50/ </w:t>
      </w:r>
      <w:r w:rsidR="00C545F1">
        <w:rPr>
          <w:b/>
          <w:bCs/>
          <w:spacing w:val="-1"/>
          <w:sz w:val="26"/>
          <w:szCs w:val="26"/>
        </w:rPr>
        <w:t xml:space="preserve">198 </w:t>
      </w:r>
      <w:r w:rsidR="000D06CE" w:rsidRPr="000D06CE">
        <w:rPr>
          <w:b/>
          <w:bCs/>
          <w:spacing w:val="-1"/>
          <w:sz w:val="26"/>
          <w:szCs w:val="26"/>
        </w:rPr>
        <w:t xml:space="preserve"> от 30 ноября 2020 года</w:t>
      </w:r>
    </w:p>
    <w:p w:rsidR="004C7855" w:rsidRPr="000D06CE" w:rsidRDefault="00682CBC" w:rsidP="00682CBC">
      <w:pPr>
        <w:ind w:right="-1"/>
        <w:jc w:val="right"/>
        <w:rPr>
          <w:b/>
          <w:sz w:val="26"/>
          <w:szCs w:val="26"/>
        </w:rPr>
      </w:pPr>
      <w:r w:rsidRPr="000D06CE">
        <w:rPr>
          <w:b/>
          <w:spacing w:val="-2"/>
          <w:sz w:val="26"/>
          <w:szCs w:val="26"/>
        </w:rPr>
        <w:t>стр.</w:t>
      </w:r>
      <w:r w:rsidR="00AC5F07">
        <w:rPr>
          <w:b/>
          <w:spacing w:val="-2"/>
          <w:sz w:val="26"/>
          <w:szCs w:val="26"/>
        </w:rPr>
        <w:t>6-10</w:t>
      </w:r>
      <w:r w:rsidRPr="000D06CE">
        <w:rPr>
          <w:b/>
          <w:spacing w:val="-2"/>
          <w:sz w:val="26"/>
          <w:szCs w:val="26"/>
        </w:rPr>
        <w:t xml:space="preserve"> </w:t>
      </w:r>
      <w:r w:rsidRPr="000D06CE">
        <w:rPr>
          <w:i/>
          <w:sz w:val="26"/>
          <w:szCs w:val="26"/>
        </w:rPr>
        <w:t xml:space="preserve">                                                                    </w:t>
      </w:r>
    </w:p>
    <w:p w:rsidR="00E11570" w:rsidRDefault="00682CBC" w:rsidP="00E11570">
      <w:pPr>
        <w:ind w:right="-1"/>
        <w:jc w:val="both"/>
        <w:rPr>
          <w:b/>
          <w:spacing w:val="-2"/>
          <w:sz w:val="26"/>
          <w:szCs w:val="26"/>
        </w:rPr>
      </w:pPr>
      <w:r w:rsidRPr="000D06CE">
        <w:rPr>
          <w:b/>
          <w:sz w:val="26"/>
          <w:szCs w:val="26"/>
        </w:rPr>
        <w:t xml:space="preserve">4. </w:t>
      </w:r>
      <w:r w:rsidR="00E11570">
        <w:rPr>
          <w:b/>
          <w:sz w:val="26"/>
          <w:szCs w:val="26"/>
        </w:rPr>
        <w:t xml:space="preserve">   </w:t>
      </w:r>
      <w:r w:rsidR="00E11570" w:rsidRPr="000D06CE">
        <w:rPr>
          <w:b/>
          <w:sz w:val="26"/>
          <w:szCs w:val="26"/>
        </w:rPr>
        <w:t>Решение</w:t>
      </w:r>
      <w:r w:rsidR="00E11570">
        <w:rPr>
          <w:b/>
          <w:sz w:val="26"/>
          <w:szCs w:val="26"/>
        </w:rPr>
        <w:t xml:space="preserve">   </w:t>
      </w:r>
      <w:r w:rsidRPr="000D06CE">
        <w:rPr>
          <w:sz w:val="26"/>
          <w:szCs w:val="26"/>
        </w:rPr>
        <w:t>«О повышении должностных окладов для определения ежемесячной доплаты к страховой пенсии по старости (инвалидности)»</w:t>
      </w:r>
      <w:r w:rsidR="00E11570" w:rsidRPr="00E11570">
        <w:rPr>
          <w:b/>
          <w:bCs/>
          <w:spacing w:val="-1"/>
          <w:sz w:val="26"/>
          <w:szCs w:val="26"/>
        </w:rPr>
        <w:t xml:space="preserve"> </w:t>
      </w:r>
      <w:r w:rsidR="00E11570" w:rsidRPr="000D06CE">
        <w:rPr>
          <w:b/>
          <w:bCs/>
          <w:spacing w:val="-1"/>
          <w:sz w:val="26"/>
          <w:szCs w:val="26"/>
        </w:rPr>
        <w:t>№ 4-50/</w:t>
      </w:r>
      <w:r w:rsidR="00C545F1">
        <w:rPr>
          <w:b/>
          <w:bCs/>
          <w:spacing w:val="-1"/>
          <w:sz w:val="26"/>
          <w:szCs w:val="26"/>
        </w:rPr>
        <w:t>199</w:t>
      </w:r>
      <w:r w:rsidR="00E11570" w:rsidRPr="000D06CE">
        <w:rPr>
          <w:b/>
          <w:bCs/>
          <w:spacing w:val="-1"/>
          <w:sz w:val="26"/>
          <w:szCs w:val="26"/>
        </w:rPr>
        <w:t xml:space="preserve"> от 30 ноября 2020 года</w:t>
      </w:r>
      <w:r w:rsidR="00E11570" w:rsidRPr="00E11570">
        <w:rPr>
          <w:b/>
          <w:spacing w:val="-2"/>
          <w:sz w:val="26"/>
          <w:szCs w:val="26"/>
        </w:rPr>
        <w:t xml:space="preserve"> </w:t>
      </w:r>
      <w:r w:rsidR="00E11570">
        <w:rPr>
          <w:b/>
          <w:spacing w:val="-2"/>
          <w:sz w:val="26"/>
          <w:szCs w:val="26"/>
        </w:rPr>
        <w:t xml:space="preserve">                                                                                                                 </w:t>
      </w:r>
    </w:p>
    <w:p w:rsidR="00E11570" w:rsidRPr="000D06CE" w:rsidRDefault="00E11570" w:rsidP="00AC5F07">
      <w:pPr>
        <w:ind w:right="-1"/>
        <w:jc w:val="right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AC5F07">
        <w:rPr>
          <w:b/>
          <w:spacing w:val="-2"/>
          <w:sz w:val="26"/>
          <w:szCs w:val="26"/>
        </w:rPr>
        <w:t xml:space="preserve">       </w:t>
      </w:r>
      <w:r>
        <w:rPr>
          <w:b/>
          <w:spacing w:val="-2"/>
          <w:sz w:val="26"/>
          <w:szCs w:val="26"/>
        </w:rPr>
        <w:t xml:space="preserve"> </w:t>
      </w:r>
      <w:r w:rsidRPr="000D06CE">
        <w:rPr>
          <w:b/>
          <w:spacing w:val="-2"/>
          <w:sz w:val="26"/>
          <w:szCs w:val="26"/>
        </w:rPr>
        <w:t>стр.</w:t>
      </w:r>
      <w:r w:rsidR="00AC5F07">
        <w:rPr>
          <w:b/>
          <w:spacing w:val="-2"/>
          <w:sz w:val="26"/>
          <w:szCs w:val="26"/>
        </w:rPr>
        <w:t>11</w:t>
      </w:r>
      <w:r w:rsidRPr="000D06CE">
        <w:rPr>
          <w:b/>
          <w:spacing w:val="-2"/>
          <w:sz w:val="26"/>
          <w:szCs w:val="26"/>
        </w:rPr>
        <w:t xml:space="preserve"> </w:t>
      </w:r>
      <w:r w:rsidRPr="000D06CE">
        <w:rPr>
          <w:i/>
          <w:sz w:val="26"/>
          <w:szCs w:val="26"/>
        </w:rPr>
        <w:t xml:space="preserve">                                                                    </w:t>
      </w:r>
    </w:p>
    <w:p w:rsidR="004C7855" w:rsidRDefault="004C7855" w:rsidP="004C7855">
      <w:pPr>
        <w:ind w:right="-1"/>
        <w:rPr>
          <w:b/>
          <w:sz w:val="22"/>
          <w:szCs w:val="22"/>
        </w:rPr>
      </w:pPr>
    </w:p>
    <w:bookmarkStart w:id="0" w:name="_MON_1668177023"/>
    <w:bookmarkEnd w:id="0"/>
    <w:p w:rsidR="004C7855" w:rsidRDefault="001D1DE6" w:rsidP="004C7855">
      <w:pPr>
        <w:ind w:right="-1"/>
        <w:rPr>
          <w:b/>
          <w:sz w:val="22"/>
          <w:szCs w:val="22"/>
        </w:rPr>
      </w:pPr>
      <w:r w:rsidRPr="009E0AF8">
        <w:rPr>
          <w:b/>
          <w:sz w:val="22"/>
          <w:szCs w:val="22"/>
        </w:rPr>
        <w:object w:dxaOrig="9638" w:dyaOrig="11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53.5pt" o:ole="">
            <v:imagedata r:id="rId6" o:title=""/>
          </v:shape>
          <o:OLEObject Type="Embed" ProgID="Word.Document.8" ShapeID="_x0000_i1025" DrawAspect="Content" ObjectID="_1674750105" r:id="rId7">
            <o:FieldCodes>\s</o:FieldCodes>
          </o:OLEObject>
        </w:object>
      </w: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Pr="00D00BB2" w:rsidRDefault="009E0AF8" w:rsidP="009E0AF8">
      <w:pPr>
        <w:widowControl w:val="0"/>
        <w:suppressLineNumbers/>
        <w:suppressAutoHyphens/>
        <w:ind w:left="5103"/>
        <w:jc w:val="right"/>
        <w:outlineLvl w:val="2"/>
        <w:rPr>
          <w:lang w:eastAsia="en-US"/>
        </w:rPr>
      </w:pPr>
      <w:r w:rsidRPr="00D00BB2">
        <w:rPr>
          <w:lang w:eastAsia="en-US"/>
        </w:rPr>
        <w:t>Приложение</w:t>
      </w:r>
    </w:p>
    <w:p w:rsidR="009E0AF8" w:rsidRPr="00D00BB2" w:rsidRDefault="009E0AF8" w:rsidP="009E0AF8">
      <w:pPr>
        <w:widowControl w:val="0"/>
        <w:suppressLineNumbers/>
        <w:suppressAutoHyphens/>
        <w:ind w:left="5103"/>
        <w:jc w:val="right"/>
        <w:outlineLvl w:val="2"/>
        <w:rPr>
          <w:lang w:eastAsia="en-US"/>
        </w:rPr>
      </w:pPr>
      <w:r w:rsidRPr="00D00BB2">
        <w:rPr>
          <w:lang w:eastAsia="en-US"/>
        </w:rPr>
        <w:t xml:space="preserve">к решению Совета </w:t>
      </w:r>
      <w:r w:rsidRPr="00D00BB2">
        <w:rPr>
          <w:lang w:eastAsia="en-US"/>
        </w:rPr>
        <w:br/>
        <w:t xml:space="preserve">Кемского </w:t>
      </w:r>
      <w:r>
        <w:rPr>
          <w:lang w:eastAsia="en-US"/>
        </w:rPr>
        <w:t>городского поселения</w:t>
      </w:r>
      <w:r w:rsidRPr="00D00BB2">
        <w:rPr>
          <w:lang w:eastAsia="en-US"/>
        </w:rPr>
        <w:t xml:space="preserve"> </w:t>
      </w:r>
      <w:r w:rsidRPr="00D00BB2">
        <w:rPr>
          <w:lang w:eastAsia="en-US"/>
        </w:rPr>
        <w:br/>
        <w:t xml:space="preserve">от </w:t>
      </w:r>
      <w:r w:rsidR="00E11570">
        <w:rPr>
          <w:lang w:eastAsia="en-US"/>
        </w:rPr>
        <w:t xml:space="preserve"> 30 ноября 2020 года </w:t>
      </w:r>
      <w:r w:rsidRPr="00D00BB2">
        <w:rPr>
          <w:lang w:eastAsia="en-US"/>
        </w:rPr>
        <w:t xml:space="preserve"> № </w:t>
      </w:r>
      <w:r w:rsidR="00E11570">
        <w:rPr>
          <w:lang w:eastAsia="en-US"/>
        </w:rPr>
        <w:t>4-50/</w:t>
      </w:r>
      <w:r w:rsidR="00294FB1">
        <w:rPr>
          <w:lang w:eastAsia="en-US"/>
        </w:rPr>
        <w:t>196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spacing w:before="480" w:after="480"/>
        <w:jc w:val="center"/>
        <w:outlineLvl w:val="2"/>
        <w:rPr>
          <w:lang w:eastAsia="en-US"/>
        </w:rPr>
      </w:pPr>
      <w:r w:rsidRPr="00D00BB2">
        <w:rPr>
          <w:lang w:eastAsia="en-US"/>
        </w:rPr>
        <w:t>ПРАВИЛА ВЕДЕНИЯ ПЕРЕЧНЯ ВИДОВ МУНИЦИПАЛЬНОГО КОНТРОЛЯ И ОРГАНОВ МЕСТНОГО САМОУПРАВЛЕНИЯ, УПОЛНОМОЧЕННЫХ НА ИХ ОСУЩЕСТВЛЕНИЕ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 xml:space="preserve">1. Настоящие Правила определяют порядок ведения Перечня видов муниципального контроля (далее </w:t>
      </w:r>
      <w:r w:rsidR="00E11570">
        <w:rPr>
          <w:lang w:eastAsia="en-US"/>
        </w:rPr>
        <w:t>–</w:t>
      </w:r>
      <w:r w:rsidRPr="00D00BB2">
        <w:rPr>
          <w:lang w:eastAsia="en-US"/>
        </w:rPr>
        <w:t xml:space="preserve"> Правила) и органов местного самоуправления, уполномоченных на осуществление конкретного вида муниципального контроля.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 xml:space="preserve">2. Перечень видов муниципального контроля формируется и ведется организационным отделом администрации Кемского муниципального района (далее </w:t>
      </w:r>
      <w:r w:rsidR="00E11570">
        <w:rPr>
          <w:lang w:eastAsia="en-US"/>
        </w:rPr>
        <w:t>–</w:t>
      </w:r>
      <w:r w:rsidRPr="00D00BB2">
        <w:rPr>
          <w:lang w:eastAsia="en-US"/>
        </w:rPr>
        <w:t xml:space="preserve"> уполномоченный отдел) на основании сведений, представляемых Контрольно-счетной комиссией Кемского муниципального района, структурными подразделениями администрации Кемского муниципального района, уполномоченными на осуществление конкретного вида муниципального контроля (далее </w:t>
      </w:r>
      <w:r w:rsidR="00E11570">
        <w:rPr>
          <w:lang w:eastAsia="en-US"/>
        </w:rPr>
        <w:t>–</w:t>
      </w:r>
      <w:r w:rsidRPr="00D00BB2">
        <w:rPr>
          <w:lang w:eastAsia="en-US"/>
        </w:rPr>
        <w:t xml:space="preserve"> уполномоченные органы). Перечень видов муниципального контроля (далее </w:t>
      </w:r>
      <w:r w:rsidR="00E11570">
        <w:rPr>
          <w:lang w:eastAsia="en-US"/>
        </w:rPr>
        <w:t>–</w:t>
      </w:r>
      <w:r w:rsidRPr="00D00BB2">
        <w:rPr>
          <w:lang w:eastAsia="en-US"/>
        </w:rPr>
        <w:t xml:space="preserve"> Перечень) утверждается постановлением администрации Кемского муниципального района.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3. Перечень включает в себя следующие сведения: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- виды муниципального контроля;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- нормативные правовые акты, регламентирующие осуществление вида муниципального контроля (включая реквизиты с указанием конкретных положений, статей, пунктов, абзацев);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- информация об утверждении административного регламента осуществления вида муниципального контроля (включая реквизиты нормативного правового акта);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- уполномоченные органы.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4. Ведение Перечня предусматривает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об уполномоченных органах и иной включенной в Перечень информации.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 xml:space="preserve">5. В случае принятия нормативных правовых актов, требующих внесения изменений в Перечень, уполномоченные органы в течение 7 рабочих дней со дня возникновения таких изменений направляют в уполномоченный отдел в письменной форме предложения о внесении изменений в Перечень (далее </w:t>
      </w:r>
      <w:r w:rsidR="00E11570">
        <w:rPr>
          <w:lang w:eastAsia="en-US"/>
        </w:rPr>
        <w:t>–</w:t>
      </w:r>
      <w:r w:rsidRPr="00D00BB2">
        <w:rPr>
          <w:lang w:eastAsia="en-US"/>
        </w:rPr>
        <w:t xml:space="preserve"> предложения).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 xml:space="preserve">Предложения должны содержать обоснование необходимости внесения в Перечень </w:t>
      </w:r>
      <w:r w:rsidRPr="00D00BB2">
        <w:rPr>
          <w:lang w:eastAsia="en-US"/>
        </w:rPr>
        <w:lastRenderedPageBreak/>
        <w:t>изменений, предусмотренных пунктом 3 настоящих Правил. Ответственность за своевременность, полноту и достоверность направления в уполномоченное управление предложений по корректировке Перечня несут уполномоченные органы.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6. Уполномоченный отдел в течение 30 рабочих дней со дня поступления предложений вносит изменения в Перечень.</w:t>
      </w:r>
    </w:p>
    <w:p w:rsidR="009E0AF8" w:rsidRPr="00D00BB2" w:rsidRDefault="009E0AF8" w:rsidP="009E0AF8">
      <w:pPr>
        <w:widowControl w:val="0"/>
        <w:suppressLineNumbers/>
        <w:tabs>
          <w:tab w:val="right" w:pos="9356"/>
        </w:tabs>
        <w:suppressAutoHyphens/>
        <w:ind w:firstLine="709"/>
        <w:jc w:val="both"/>
        <w:outlineLvl w:val="2"/>
        <w:rPr>
          <w:lang w:eastAsia="en-US"/>
        </w:rPr>
      </w:pPr>
      <w:r w:rsidRPr="00D00BB2">
        <w:rPr>
          <w:lang w:eastAsia="en-US"/>
        </w:rPr>
        <w:t>7. Информация, включенная в Перечень, является общедоступной.</w:t>
      </w:r>
    </w:p>
    <w:p w:rsidR="009E0AF8" w:rsidRPr="00D00BB2" w:rsidRDefault="009E0AF8" w:rsidP="009E0AF8">
      <w:pPr>
        <w:tabs>
          <w:tab w:val="right" w:pos="9639"/>
        </w:tabs>
        <w:ind w:firstLine="709"/>
        <w:jc w:val="both"/>
      </w:pPr>
      <w:r w:rsidRPr="00D00BB2">
        <w:rPr>
          <w:lang w:eastAsia="en-US"/>
        </w:rPr>
        <w:t>8. Актуальная версия Перечня подлежит опубликованию уполномоченным отделом на официальном сайте администрации Кемского муниципального района в информационно-телекоммуникационной сети «Интернет».</w:t>
      </w: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1"/>
      </w:tblGrid>
      <w:tr w:rsidR="00EE4F40" w:rsidRPr="00D07808" w:rsidTr="00FD4C7D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E4F40" w:rsidRPr="00D07808" w:rsidRDefault="00EE4F40" w:rsidP="00FD4C7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2465" cy="8147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1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4F40" w:rsidRPr="00D07808" w:rsidRDefault="00EE4F40" w:rsidP="00FD4C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07808">
              <w:rPr>
                <w:rFonts w:eastAsia="Times New Roman"/>
              </w:rPr>
              <w:t>РОССИЙСКАЯ ФЕДЕРАЦИЯ</w:t>
            </w:r>
          </w:p>
          <w:p w:rsidR="00EE4F40" w:rsidRDefault="00EE4F40" w:rsidP="00FD4C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07808">
              <w:rPr>
                <w:rFonts w:eastAsia="Times New Roman"/>
              </w:rPr>
              <w:t>РЕСПУБЛИКА КАРЕЛИЯ</w:t>
            </w:r>
          </w:p>
          <w:p w:rsidR="00EE4F40" w:rsidRPr="00D07808" w:rsidRDefault="00EE4F40" w:rsidP="00FD4C7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07808">
              <w:rPr>
                <w:rFonts w:eastAsia="Times New Roman"/>
              </w:rPr>
              <w:t>СОВЕТ КЕМСКОГО</w:t>
            </w:r>
            <w:r>
              <w:rPr>
                <w:rFonts w:eastAsia="Times New Roman"/>
              </w:rPr>
              <w:t>ГОРОДСКОГО ПОСЕЛЕНИЯ</w:t>
            </w:r>
          </w:p>
          <w:p w:rsidR="00EE4F40" w:rsidRDefault="00EE4F40" w:rsidP="00FD4C7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EE4F40" w:rsidRPr="00E11570" w:rsidRDefault="00E11570" w:rsidP="00E11570">
            <w:pPr>
              <w:keepNext/>
              <w:spacing w:after="0" w:line="240" w:lineRule="auto"/>
              <w:jc w:val="both"/>
              <w:outlineLvl w:val="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                                                               </w:t>
            </w:r>
            <w:r w:rsidR="00EE4F40" w:rsidRPr="00E11570">
              <w:rPr>
                <w:rFonts w:eastAsia="Times New Roman"/>
                <w:b/>
              </w:rPr>
              <w:t>РЕШЕНИЕ</w:t>
            </w:r>
          </w:p>
        </w:tc>
      </w:tr>
    </w:tbl>
    <w:p w:rsidR="00EE4F40" w:rsidRPr="00D07808" w:rsidRDefault="00EE4F40" w:rsidP="00EE4F40">
      <w:pPr>
        <w:spacing w:after="0" w:line="240" w:lineRule="auto"/>
        <w:jc w:val="center"/>
      </w:pPr>
    </w:p>
    <w:tbl>
      <w:tblPr>
        <w:tblStyle w:val="10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  <w:gridCol w:w="4677"/>
      </w:tblGrid>
      <w:tr w:rsidR="00EE4F40" w:rsidRPr="0001373A" w:rsidTr="00FD4C7D">
        <w:trPr>
          <w:trHeight w:val="284"/>
        </w:trPr>
        <w:tc>
          <w:tcPr>
            <w:tcW w:w="5081" w:type="dxa"/>
          </w:tcPr>
          <w:p w:rsidR="00EE4F40" w:rsidRPr="00A661C1" w:rsidRDefault="00E11570" w:rsidP="00FD4C7D">
            <w:pPr>
              <w:jc w:val="both"/>
              <w:rPr>
                <w:b/>
                <w:sz w:val="24"/>
                <w:szCs w:val="24"/>
              </w:rPr>
            </w:pPr>
            <w:r w:rsidRPr="00A661C1">
              <w:rPr>
                <w:b/>
                <w:sz w:val="24"/>
                <w:szCs w:val="24"/>
              </w:rPr>
              <w:t>30 ноября 2020 года</w:t>
            </w:r>
          </w:p>
        </w:tc>
        <w:tc>
          <w:tcPr>
            <w:tcW w:w="4859" w:type="dxa"/>
          </w:tcPr>
          <w:p w:rsidR="00EE4F40" w:rsidRPr="00A661C1" w:rsidRDefault="00E11570" w:rsidP="00FD4C7D">
            <w:pPr>
              <w:jc w:val="both"/>
              <w:rPr>
                <w:b/>
                <w:sz w:val="24"/>
                <w:szCs w:val="24"/>
              </w:rPr>
            </w:pPr>
            <w:r w:rsidRPr="00A661C1">
              <w:rPr>
                <w:b/>
                <w:sz w:val="24"/>
                <w:szCs w:val="24"/>
              </w:rPr>
              <w:t xml:space="preserve">                             № 4-50/</w:t>
            </w:r>
            <w:r w:rsidR="00294FB1">
              <w:rPr>
                <w:b/>
                <w:sz w:val="24"/>
                <w:szCs w:val="24"/>
              </w:rPr>
              <w:t>197</w:t>
            </w:r>
          </w:p>
        </w:tc>
      </w:tr>
      <w:tr w:rsidR="00EE4F40" w:rsidRPr="0001373A" w:rsidTr="00FD4C7D">
        <w:trPr>
          <w:trHeight w:val="284"/>
        </w:trPr>
        <w:tc>
          <w:tcPr>
            <w:tcW w:w="9940" w:type="dxa"/>
            <w:gridSpan w:val="2"/>
          </w:tcPr>
          <w:p w:rsidR="00EE4F40" w:rsidRPr="0001373A" w:rsidRDefault="00EE4F40" w:rsidP="00FD4C7D">
            <w:pPr>
              <w:jc w:val="center"/>
              <w:rPr>
                <w:sz w:val="24"/>
                <w:szCs w:val="24"/>
              </w:rPr>
            </w:pPr>
          </w:p>
        </w:tc>
      </w:tr>
      <w:tr w:rsidR="00EE4F40" w:rsidRPr="0001373A" w:rsidTr="00FD4C7D">
        <w:trPr>
          <w:trHeight w:val="284"/>
        </w:trPr>
        <w:tc>
          <w:tcPr>
            <w:tcW w:w="9940" w:type="dxa"/>
            <w:gridSpan w:val="2"/>
          </w:tcPr>
          <w:p w:rsidR="00EE4F40" w:rsidRDefault="00EE4F40" w:rsidP="00FD4C7D">
            <w:pPr>
              <w:jc w:val="center"/>
              <w:rPr>
                <w:sz w:val="24"/>
                <w:szCs w:val="24"/>
              </w:rPr>
            </w:pPr>
            <w:r w:rsidRPr="007C6E07">
              <w:rPr>
                <w:sz w:val="24"/>
                <w:szCs w:val="24"/>
              </w:rPr>
              <w:t>О внесении изменений в решение Совета Кемского го</w:t>
            </w:r>
            <w:r>
              <w:rPr>
                <w:sz w:val="24"/>
                <w:szCs w:val="24"/>
              </w:rPr>
              <w:t>родского поселения</w:t>
            </w:r>
          </w:p>
          <w:p w:rsidR="00EE4F40" w:rsidRPr="007C6E07" w:rsidRDefault="00EE4F40" w:rsidP="00FD4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 апреля 2013 года </w:t>
            </w:r>
            <w:r w:rsidRPr="007C6E07">
              <w:rPr>
                <w:sz w:val="24"/>
                <w:szCs w:val="24"/>
              </w:rPr>
              <w:t>№ 38-2/216</w:t>
            </w:r>
          </w:p>
        </w:tc>
      </w:tr>
    </w:tbl>
    <w:p w:rsidR="00EE4F40" w:rsidRDefault="00EE4F40" w:rsidP="00EE4F40">
      <w:pPr>
        <w:spacing w:after="0" w:line="240" w:lineRule="auto"/>
        <w:ind w:firstLine="709"/>
        <w:jc w:val="both"/>
      </w:pPr>
    </w:p>
    <w:p w:rsidR="00EE4F40" w:rsidRDefault="00EE4F40" w:rsidP="00EE4F40">
      <w:pPr>
        <w:spacing w:after="0" w:line="240" w:lineRule="auto"/>
        <w:ind w:firstLine="709"/>
        <w:jc w:val="both"/>
      </w:pPr>
    </w:p>
    <w:p w:rsidR="00EE4F40" w:rsidRPr="007637ED" w:rsidRDefault="00EE4F40" w:rsidP="00EE4F40">
      <w:pPr>
        <w:spacing w:after="0" w:line="240" w:lineRule="auto"/>
        <w:ind w:firstLine="709"/>
        <w:jc w:val="both"/>
      </w:pPr>
      <w:r w:rsidRPr="007637ED">
        <w:t>В соответствии со статьей 33 Градостроительного кодекса Российской Федерации, пунктом 20 части 1 статьи 14 Федерального закона от  6 октября  2003 года № 131-ФЗ  «Об общих принципах организации местного самоуправления в Российской Федерации»,</w:t>
      </w:r>
    </w:p>
    <w:p w:rsidR="00EE4F40" w:rsidRPr="007637ED" w:rsidRDefault="00EE4F40" w:rsidP="00EE4F40">
      <w:pPr>
        <w:spacing w:after="0" w:line="240" w:lineRule="auto"/>
        <w:jc w:val="center"/>
      </w:pPr>
      <w:r w:rsidRPr="007637ED">
        <w:t>Совет Кемского городского поселения РЕШИЛ:</w:t>
      </w:r>
    </w:p>
    <w:p w:rsidR="00EE4F40" w:rsidRPr="007637ED" w:rsidRDefault="00EE4F40" w:rsidP="00EE4F40">
      <w:pPr>
        <w:spacing w:after="0" w:line="240" w:lineRule="auto"/>
        <w:jc w:val="center"/>
      </w:pPr>
    </w:p>
    <w:p w:rsidR="00EE4F40" w:rsidRDefault="00EE4F40" w:rsidP="00EE4F4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05BC9">
        <w:rPr>
          <w:rFonts w:ascii="Times New Roman" w:hAnsi="Times New Roman" w:cs="Times New Roman"/>
          <w:sz w:val="24"/>
          <w:szCs w:val="24"/>
        </w:rPr>
        <w:t>нести в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 w:rsidRPr="00905BC9">
        <w:rPr>
          <w:rFonts w:ascii="Times New Roman" w:hAnsi="Times New Roman" w:cs="Times New Roman"/>
          <w:sz w:val="24"/>
          <w:szCs w:val="24"/>
        </w:rPr>
        <w:t>Часть 3 Градостроительных</w:t>
      </w:r>
      <w:r w:rsidR="00DB001A">
        <w:rPr>
          <w:rFonts w:ascii="Times New Roman" w:hAnsi="Times New Roman" w:cs="Times New Roman"/>
          <w:sz w:val="24"/>
          <w:szCs w:val="24"/>
        </w:rPr>
        <w:t xml:space="preserve"> 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 w:rsidRPr="00905BC9">
        <w:rPr>
          <w:rFonts w:ascii="Times New Roman" w:hAnsi="Times New Roman" w:cs="Times New Roman"/>
          <w:sz w:val="24"/>
          <w:szCs w:val="24"/>
        </w:rPr>
        <w:t>регламентов Правил землепользования</w:t>
      </w:r>
      <w:r w:rsidR="00DB001A">
        <w:rPr>
          <w:rFonts w:ascii="Times New Roman" w:hAnsi="Times New Roman" w:cs="Times New Roman"/>
          <w:sz w:val="24"/>
          <w:szCs w:val="24"/>
        </w:rPr>
        <w:t xml:space="preserve"> </w:t>
      </w:r>
      <w:r w:rsidRPr="00905BC9">
        <w:rPr>
          <w:rFonts w:ascii="Times New Roman" w:hAnsi="Times New Roman" w:cs="Times New Roman"/>
          <w:sz w:val="24"/>
          <w:szCs w:val="24"/>
        </w:rPr>
        <w:t xml:space="preserve"> и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 w:rsidRPr="00905BC9">
        <w:rPr>
          <w:rFonts w:ascii="Times New Roman" w:hAnsi="Times New Roman" w:cs="Times New Roman"/>
          <w:sz w:val="24"/>
          <w:szCs w:val="24"/>
        </w:rPr>
        <w:t>застройки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 w:rsidRPr="00905BC9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поселения, утвержденных решением Совета Кемского городского поселения от 26 апреля 2013 года № 38-2/216 следующие изменения:</w:t>
      </w:r>
    </w:p>
    <w:p w:rsidR="00EE4F40" w:rsidRDefault="00EE4F40" w:rsidP="00EE4F4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D0">
        <w:rPr>
          <w:rFonts w:ascii="Times New Roman" w:hAnsi="Times New Roman" w:cs="Times New Roman"/>
          <w:sz w:val="24"/>
          <w:szCs w:val="24"/>
        </w:rPr>
        <w:t>в таблице 2.6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6DD0">
        <w:rPr>
          <w:rFonts w:ascii="Times New Roman" w:hAnsi="Times New Roman" w:cs="Times New Roman"/>
          <w:sz w:val="24"/>
          <w:szCs w:val="24"/>
        </w:rPr>
        <w:t xml:space="preserve"> подраздела 2.7. раздела 2 Градостроительных регламентов территориальных зон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«О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М) – Общественно-деловая зона размещения объектов здравоохранения» заменить словами «ОД(З) – Общественно-деловая зона размещения объектов здравоохранения»;</w:t>
      </w:r>
    </w:p>
    <w:p w:rsidR="00EE4F40" w:rsidRDefault="00EE4F40" w:rsidP="00EE4F4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D0">
        <w:rPr>
          <w:rFonts w:ascii="Times New Roman" w:hAnsi="Times New Roman" w:cs="Times New Roman"/>
          <w:sz w:val="24"/>
          <w:szCs w:val="24"/>
        </w:rPr>
        <w:t>таблицу</w:t>
      </w:r>
      <w:r w:rsidR="00531C72">
        <w:rPr>
          <w:rFonts w:ascii="Times New Roman" w:hAnsi="Times New Roman" w:cs="Times New Roman"/>
          <w:sz w:val="24"/>
          <w:szCs w:val="24"/>
        </w:rPr>
        <w:t xml:space="preserve"> </w:t>
      </w:r>
      <w:r w:rsidRPr="00DB6DD0">
        <w:rPr>
          <w:rFonts w:ascii="Times New Roman" w:hAnsi="Times New Roman" w:cs="Times New Roman"/>
          <w:sz w:val="24"/>
          <w:szCs w:val="24"/>
        </w:rPr>
        <w:t>2.10.1.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подраздела </w:t>
      </w:r>
      <w:r w:rsidRPr="00DB6DD0">
        <w:rPr>
          <w:rFonts w:ascii="Times New Roman" w:hAnsi="Times New Roman" w:cs="Times New Roman"/>
          <w:sz w:val="24"/>
          <w:szCs w:val="24"/>
        </w:rPr>
        <w:t>2.9. раздела 2 Градостроительных регламентов территориальных зон изложить в следующей редакции:</w:t>
      </w:r>
    </w:p>
    <w:p w:rsidR="00EE4F40" w:rsidRPr="00DB6DD0" w:rsidRDefault="00EE4F40" w:rsidP="00EE4F40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EE4F40" w:rsidRPr="007637ED" w:rsidRDefault="00EE4F40" w:rsidP="00EE4F40">
      <w:pPr>
        <w:spacing w:after="0" w:line="240" w:lineRule="auto"/>
        <w:ind w:firstLine="709"/>
        <w:jc w:val="center"/>
      </w:pPr>
      <w:r w:rsidRPr="000619D9">
        <w:t>«</w:t>
      </w:r>
      <w:r w:rsidRPr="007637ED">
        <w:rPr>
          <w:b/>
          <w:bCs/>
        </w:rPr>
        <w:t>Предельные параметры</w:t>
      </w:r>
      <w:r w:rsidRPr="007637ED">
        <w:rPr>
          <w:b/>
        </w:rPr>
        <w:t xml:space="preserve"> использования земельных участков и объектов капитального строительства </w:t>
      </w:r>
    </w:p>
    <w:p w:rsidR="00EE4F40" w:rsidRDefault="00EE4F40" w:rsidP="00EE4F40">
      <w:pPr>
        <w:spacing w:after="0" w:line="240" w:lineRule="auto"/>
        <w:jc w:val="both"/>
        <w:rPr>
          <w:b/>
        </w:rPr>
      </w:pPr>
      <w:r w:rsidRPr="007637ED">
        <w:rPr>
          <w:b/>
        </w:rPr>
        <w:tab/>
      </w:r>
    </w:p>
    <w:p w:rsidR="00EE4F40" w:rsidRDefault="00EE4F40" w:rsidP="00EE4F40">
      <w:pPr>
        <w:spacing w:after="0" w:line="240" w:lineRule="auto"/>
        <w:jc w:val="right"/>
        <w:rPr>
          <w:b/>
        </w:rPr>
      </w:pPr>
      <w:r w:rsidRPr="007637ED">
        <w:rPr>
          <w:b/>
        </w:rPr>
        <w:t>Таблица 2.10.1.</w:t>
      </w:r>
    </w:p>
    <w:p w:rsidR="00EE4F40" w:rsidRPr="007637ED" w:rsidRDefault="00EE4F40" w:rsidP="00EE4F40">
      <w:pPr>
        <w:spacing w:after="0" w:line="240" w:lineRule="auto"/>
        <w:jc w:val="both"/>
        <w:rPr>
          <w:b/>
        </w:rPr>
      </w:pPr>
    </w:p>
    <w:tbl>
      <w:tblPr>
        <w:tblStyle w:val="a3"/>
        <w:tblW w:w="5000" w:type="pct"/>
        <w:tblLook w:val="04A0"/>
      </w:tblPr>
      <w:tblGrid>
        <w:gridCol w:w="6685"/>
        <w:gridCol w:w="2886"/>
      </w:tblGrid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637ED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2800" w:type="dxa"/>
          </w:tcPr>
          <w:p w:rsidR="00EE4F40" w:rsidRPr="007637ED" w:rsidRDefault="00EE4F40" w:rsidP="00FD4C7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7637ED">
              <w:rPr>
                <w:b/>
                <w:sz w:val="24"/>
                <w:szCs w:val="24"/>
              </w:rPr>
              <w:t>Значение</w:t>
            </w:r>
          </w:p>
        </w:tc>
      </w:tr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Предельные (минимальные и (или</w:t>
            </w:r>
            <w:proofErr w:type="gramStart"/>
            <w:r w:rsidRPr="007637ED">
              <w:rPr>
                <w:sz w:val="24"/>
                <w:szCs w:val="24"/>
              </w:rPr>
              <w:t>)м</w:t>
            </w:r>
            <w:proofErr w:type="gramEnd"/>
            <w:r w:rsidRPr="007637ED">
              <w:rPr>
                <w:sz w:val="24"/>
                <w:szCs w:val="24"/>
              </w:rPr>
              <w:t>аксимальные) размеры земельных участков: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производственных, сельскохозяйственных и складских объектов;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объектов коммунального хозяйства;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размещения рекламных конструкций;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под полигоны ТБО;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индивидуальных гаражей;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объектов иного назначения</w:t>
            </w:r>
          </w:p>
        </w:tc>
        <w:tc>
          <w:tcPr>
            <w:tcW w:w="2800" w:type="dxa"/>
          </w:tcPr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1000- 4000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2000- 300</w:t>
            </w:r>
            <w:r>
              <w:rPr>
                <w:sz w:val="24"/>
                <w:szCs w:val="24"/>
              </w:rPr>
              <w:t>0</w:t>
            </w:r>
            <w:r w:rsidRPr="007637ED">
              <w:rPr>
                <w:sz w:val="24"/>
                <w:szCs w:val="24"/>
              </w:rPr>
              <w:t>0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не более 40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не менее 20000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25- 45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100- 3000 кв</w:t>
            </w:r>
            <w:proofErr w:type="gramStart"/>
            <w:r w:rsidRPr="007637ED"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Минимальная ширина вдоль фронта улиц (проезда)</w:t>
            </w:r>
          </w:p>
        </w:tc>
        <w:tc>
          <w:tcPr>
            <w:tcW w:w="2800" w:type="dxa"/>
          </w:tcPr>
          <w:p w:rsidR="00EE4F40" w:rsidRPr="007637ED" w:rsidRDefault="00531C72" w:rsidP="00531C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E4F40" w:rsidRPr="007637E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EE4F40" w:rsidRPr="007637ED">
              <w:rPr>
                <w:sz w:val="24"/>
                <w:szCs w:val="24"/>
              </w:rPr>
              <w:t>устанавливается</w:t>
            </w:r>
          </w:p>
        </w:tc>
      </w:tr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rPr>
                <w:spacing w:val="-1"/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Минимальные отступы от границ земельных участков (</w:t>
            </w:r>
            <w:r w:rsidRPr="007637ED">
              <w:rPr>
                <w:spacing w:val="-1"/>
                <w:sz w:val="24"/>
                <w:szCs w:val="24"/>
              </w:rPr>
              <w:t xml:space="preserve">если иное не определено линией регулирования застройки, </w:t>
            </w:r>
            <w:r w:rsidRPr="007637ED">
              <w:rPr>
                <w:spacing w:val="-1"/>
                <w:sz w:val="24"/>
                <w:szCs w:val="24"/>
              </w:rPr>
              <w:lastRenderedPageBreak/>
              <w:t>проектом планировки территории)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pacing w:val="-1"/>
                <w:sz w:val="24"/>
                <w:szCs w:val="24"/>
              </w:rPr>
              <w:t xml:space="preserve">- </w:t>
            </w:r>
            <w:r w:rsidRPr="007637ED">
              <w:rPr>
                <w:sz w:val="24"/>
                <w:szCs w:val="24"/>
              </w:rPr>
              <w:t>от красной линии улиц;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от проездов</w:t>
            </w:r>
          </w:p>
        </w:tc>
        <w:tc>
          <w:tcPr>
            <w:tcW w:w="2800" w:type="dxa"/>
          </w:tcPr>
          <w:p w:rsidR="00EE4F40" w:rsidRPr="007637ED" w:rsidRDefault="00EE4F40" w:rsidP="00FD4C7D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E4F40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6 метров</w:t>
            </w: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3 метра</w:t>
            </w:r>
          </w:p>
        </w:tc>
      </w:tr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lastRenderedPageBreak/>
              <w:t>Предельное количество этажей и (или) предельная высота здания: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производственных объектов;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индивидуальных гаражей;</w:t>
            </w:r>
          </w:p>
          <w:p w:rsidR="00EE4F40" w:rsidRDefault="00EE4F40" w:rsidP="00FD4C7D">
            <w:pPr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-для объектов иного назначения (</w:t>
            </w:r>
            <w:r w:rsidRPr="007637ED">
              <w:rPr>
                <w:spacing w:val="-1"/>
                <w:sz w:val="24"/>
                <w:szCs w:val="24"/>
              </w:rPr>
              <w:t>если иное не определено проектом планировки территории)</w:t>
            </w:r>
          </w:p>
        </w:tc>
        <w:tc>
          <w:tcPr>
            <w:tcW w:w="2800" w:type="dxa"/>
          </w:tcPr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3 этажа</w:t>
            </w: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1 этаж (высота не более 2,8 метра)</w:t>
            </w:r>
          </w:p>
          <w:p w:rsidR="00EE4F40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2   этажа</w:t>
            </w:r>
          </w:p>
        </w:tc>
      </w:tr>
      <w:tr w:rsidR="00EE4F40" w:rsidRPr="007637ED" w:rsidTr="00FD4C7D">
        <w:tc>
          <w:tcPr>
            <w:tcW w:w="6487" w:type="dxa"/>
          </w:tcPr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Максимальный процент застройки в границах земельного участка: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индивидуальных гаражей;</w:t>
            </w:r>
          </w:p>
          <w:p w:rsidR="00EE4F40" w:rsidRPr="007637ED" w:rsidRDefault="00EE4F40" w:rsidP="00FD4C7D">
            <w:pPr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- для объектов иного назначения</w:t>
            </w:r>
          </w:p>
        </w:tc>
        <w:tc>
          <w:tcPr>
            <w:tcW w:w="2800" w:type="dxa"/>
          </w:tcPr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95%</w:t>
            </w:r>
          </w:p>
          <w:p w:rsidR="00EE4F40" w:rsidRPr="007637ED" w:rsidRDefault="00EE4F40" w:rsidP="00FD4C7D">
            <w:pPr>
              <w:jc w:val="center"/>
              <w:rPr>
                <w:sz w:val="24"/>
                <w:szCs w:val="24"/>
              </w:rPr>
            </w:pPr>
            <w:r w:rsidRPr="007637ED">
              <w:rPr>
                <w:sz w:val="24"/>
                <w:szCs w:val="24"/>
              </w:rPr>
              <w:t>60 %</w:t>
            </w:r>
          </w:p>
        </w:tc>
      </w:tr>
    </w:tbl>
    <w:p w:rsidR="00EE4F40" w:rsidRDefault="00EE4F40" w:rsidP="00EE4F40">
      <w:pPr>
        <w:spacing w:after="0"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01A" w:rsidRPr="00905BC9" w:rsidRDefault="00DB001A" w:rsidP="00EE4F40">
      <w:pPr>
        <w:spacing w:after="0" w:line="240" w:lineRule="auto"/>
        <w:ind w:firstLine="709"/>
        <w:jc w:val="both"/>
      </w:pPr>
    </w:p>
    <w:p w:rsidR="00EE4F40" w:rsidRPr="007637ED" w:rsidRDefault="00EE4F40" w:rsidP="00EE4F40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0F6DFB">
        <w:rPr>
          <w:rFonts w:eastAsia="Times New Roman"/>
        </w:rPr>
        <w:t xml:space="preserve">. Опубликовать настоящее решение в </w:t>
      </w:r>
      <w:r w:rsidRPr="000F6DFB">
        <w:t>официальном информационном бюллетене «Ведомости Кемского городского поселения» и</w:t>
      </w:r>
      <w:r w:rsidRPr="000F6DFB">
        <w:rPr>
          <w:rFonts w:eastAsia="Times New Roman"/>
        </w:rPr>
        <w:t xml:space="preserve"> разместить </w:t>
      </w:r>
      <w:r w:rsidRPr="007637ED">
        <w:rPr>
          <w:rFonts w:eastAsia="Times New Roman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EE4F40" w:rsidRPr="007637ED" w:rsidRDefault="00EE4F40" w:rsidP="00EE4F40">
      <w:pPr>
        <w:pStyle w:val="aa"/>
        <w:shd w:val="clear" w:color="auto" w:fill="FFFFFF"/>
        <w:spacing w:after="0"/>
        <w:ind w:firstLine="709"/>
        <w:jc w:val="both"/>
      </w:pPr>
      <w:r>
        <w:t>3</w:t>
      </w:r>
      <w:r w:rsidRPr="007637ED">
        <w:t>. Настоящее решение вступает в силу со дня его принятия.</w:t>
      </w:r>
    </w:p>
    <w:p w:rsidR="00EE4F40" w:rsidRDefault="00EE4F40" w:rsidP="00EE4F40">
      <w:pPr>
        <w:spacing w:after="0" w:line="240" w:lineRule="auto"/>
        <w:jc w:val="both"/>
      </w:pPr>
    </w:p>
    <w:p w:rsidR="00EE4F40" w:rsidRDefault="00EE4F40" w:rsidP="00EE4F40">
      <w:pPr>
        <w:spacing w:after="0" w:line="240" w:lineRule="auto"/>
        <w:jc w:val="both"/>
      </w:pPr>
    </w:p>
    <w:p w:rsidR="00EE4F40" w:rsidRDefault="00EE4F40" w:rsidP="00EE4F40">
      <w:pPr>
        <w:spacing w:after="0" w:line="240" w:lineRule="auto"/>
        <w:jc w:val="both"/>
      </w:pPr>
    </w:p>
    <w:p w:rsidR="00EE4F40" w:rsidRDefault="00EE4F40" w:rsidP="00EE4F40">
      <w:pPr>
        <w:spacing w:after="0" w:line="240" w:lineRule="auto"/>
        <w:jc w:val="both"/>
      </w:pPr>
      <w:r>
        <w:t>Глава Кемского городского поселения</w:t>
      </w:r>
    </w:p>
    <w:p w:rsidR="00EE4F40" w:rsidRDefault="00EE4F40" w:rsidP="00EE4F40">
      <w:pPr>
        <w:spacing w:after="0" w:line="240" w:lineRule="auto"/>
        <w:jc w:val="both"/>
      </w:pPr>
      <w:r>
        <w:t>Председатель Совета Кемского городского поселения                                        Д.Н.Попов</w:t>
      </w:r>
    </w:p>
    <w:p w:rsidR="00EE4F40" w:rsidRDefault="00EE4F40" w:rsidP="00EE4F40">
      <w:pPr>
        <w:spacing w:after="0" w:line="240" w:lineRule="auto"/>
        <w:jc w:val="both"/>
      </w:pPr>
    </w:p>
    <w:p w:rsidR="009E0AF8" w:rsidRDefault="009E0AF8" w:rsidP="004C7855">
      <w:pPr>
        <w:ind w:right="-1"/>
        <w:rPr>
          <w:b/>
          <w:sz w:val="22"/>
          <w:szCs w:val="22"/>
        </w:rPr>
      </w:pPr>
    </w:p>
    <w:bookmarkStart w:id="1" w:name="_MON_1668178539"/>
    <w:bookmarkEnd w:id="1"/>
    <w:p w:rsidR="00EE4F40" w:rsidRDefault="00EE4F40" w:rsidP="004C7855">
      <w:pPr>
        <w:ind w:right="-1"/>
        <w:rPr>
          <w:b/>
          <w:sz w:val="22"/>
          <w:szCs w:val="22"/>
        </w:rPr>
      </w:pPr>
      <w:r w:rsidRPr="00305AAB">
        <w:rPr>
          <w:b/>
          <w:sz w:val="22"/>
          <w:szCs w:val="22"/>
        </w:rPr>
        <w:object w:dxaOrig="9071" w:dyaOrig="276">
          <v:shape id="_x0000_i1026" type="#_x0000_t75" style="width:453.75pt;height:13.5pt" o:ole="">
            <v:imagedata r:id="rId9" o:title=""/>
          </v:shape>
          <o:OLEObject Type="Embed" ProgID="Word.Document.12" ShapeID="_x0000_i1026" DrawAspect="Content" ObjectID="_1674750106" r:id="rId10">
            <o:FieldCodes>\s</o:FieldCodes>
          </o:OLEObject>
        </w:object>
      </w:r>
    </w:p>
    <w:p w:rsidR="00EE4F40" w:rsidRPr="00EE4F40" w:rsidRDefault="00EE4F40" w:rsidP="00EE4F40">
      <w:pPr>
        <w:rPr>
          <w:sz w:val="22"/>
          <w:szCs w:val="22"/>
        </w:rPr>
      </w:pPr>
    </w:p>
    <w:p w:rsidR="00EE4F40" w:rsidRPr="00EE4F40" w:rsidRDefault="00EE4F40" w:rsidP="00EE4F40">
      <w:pPr>
        <w:rPr>
          <w:sz w:val="22"/>
          <w:szCs w:val="22"/>
        </w:rPr>
      </w:pPr>
    </w:p>
    <w:p w:rsidR="00EE4F40" w:rsidRPr="00EE4F40" w:rsidRDefault="00EE4F40" w:rsidP="00EE4F40">
      <w:pPr>
        <w:rPr>
          <w:sz w:val="22"/>
          <w:szCs w:val="22"/>
        </w:rPr>
      </w:pPr>
    </w:p>
    <w:p w:rsidR="00EE4F40" w:rsidRDefault="00EE4F40" w:rsidP="00EE4F40">
      <w:pPr>
        <w:rPr>
          <w:sz w:val="22"/>
          <w:szCs w:val="22"/>
        </w:rPr>
      </w:pPr>
    </w:p>
    <w:p w:rsidR="009E0AF8" w:rsidRPr="00EE4F40" w:rsidRDefault="009E0AF8" w:rsidP="00EE4F40">
      <w:pPr>
        <w:jc w:val="right"/>
        <w:rPr>
          <w:sz w:val="22"/>
          <w:szCs w:val="22"/>
        </w:rPr>
      </w:pPr>
    </w:p>
    <w:p w:rsidR="00305AAB" w:rsidRDefault="00305AAB" w:rsidP="00305AAB">
      <w:pPr>
        <w:spacing w:after="0" w:line="240" w:lineRule="auto"/>
        <w:jc w:val="both"/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05AAB" w:rsidRDefault="00305AAB" w:rsidP="004C7855">
      <w:pPr>
        <w:ind w:right="-1"/>
        <w:rPr>
          <w:b/>
          <w:sz w:val="22"/>
          <w:szCs w:val="22"/>
        </w:rPr>
      </w:pPr>
    </w:p>
    <w:p w:rsidR="0038608A" w:rsidRDefault="0038608A" w:rsidP="0038608A">
      <w:pPr>
        <w:jc w:val="center"/>
      </w:pPr>
      <w:r>
        <w:rPr>
          <w:noProof/>
        </w:rPr>
        <w:lastRenderedPageBreak/>
        <w:drawing>
          <wp:inline distT="0" distB="0" distL="0" distR="0">
            <wp:extent cx="651510" cy="79883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8A" w:rsidRPr="008C406D" w:rsidRDefault="0038608A" w:rsidP="0038608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38608A" w:rsidRPr="008C406D" w:rsidRDefault="0038608A" w:rsidP="0038608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38608A" w:rsidRPr="008C406D" w:rsidRDefault="0038608A" w:rsidP="0038608A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38608A" w:rsidRDefault="0038608A" w:rsidP="0038608A">
      <w:pPr>
        <w:jc w:val="center"/>
        <w:rPr>
          <w:b/>
        </w:rPr>
      </w:pPr>
      <w:r w:rsidRPr="008C406D">
        <w:rPr>
          <w:b/>
        </w:rPr>
        <w:t>РЕШЕНИЕ</w:t>
      </w:r>
    </w:p>
    <w:p w:rsidR="0038608A" w:rsidRPr="000044DC" w:rsidRDefault="0038608A" w:rsidP="0038608A">
      <w:pPr>
        <w:tabs>
          <w:tab w:val="left" w:pos="7938"/>
        </w:tabs>
        <w:jc w:val="both"/>
        <w:rPr>
          <w:b/>
        </w:rPr>
      </w:pPr>
      <w:r>
        <w:rPr>
          <w:b/>
        </w:rPr>
        <w:t>30 ноября 2020</w:t>
      </w:r>
      <w:r w:rsidRPr="000044DC">
        <w:rPr>
          <w:b/>
        </w:rPr>
        <w:t xml:space="preserve"> года</w:t>
      </w:r>
      <w:r w:rsidR="00A661C1">
        <w:rPr>
          <w:b/>
        </w:rPr>
        <w:tab/>
        <w:t>№</w:t>
      </w:r>
      <w:r w:rsidR="00294FB1">
        <w:rPr>
          <w:b/>
        </w:rPr>
        <w:t xml:space="preserve"> </w:t>
      </w:r>
      <w:r w:rsidR="00A661C1">
        <w:rPr>
          <w:b/>
        </w:rPr>
        <w:t>4-</w:t>
      </w:r>
      <w:r w:rsidR="00294FB1">
        <w:rPr>
          <w:b/>
        </w:rPr>
        <w:t>5</w:t>
      </w:r>
      <w:r w:rsidR="00A661C1">
        <w:rPr>
          <w:b/>
        </w:rPr>
        <w:t>0</w:t>
      </w:r>
      <w:r>
        <w:rPr>
          <w:b/>
        </w:rPr>
        <w:t>/</w:t>
      </w:r>
      <w:r w:rsidR="00294FB1">
        <w:rPr>
          <w:b/>
        </w:rPr>
        <w:t>198</w:t>
      </w:r>
    </w:p>
    <w:p w:rsidR="0038608A" w:rsidRDefault="0038608A" w:rsidP="0038608A">
      <w:pPr>
        <w:ind w:right="-1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назначении публичных слушаний по проекту решения о</w:t>
      </w:r>
      <w:r w:rsidRPr="007675FE">
        <w:rPr>
          <w:b/>
          <w:bCs/>
          <w:spacing w:val="-1"/>
        </w:rPr>
        <w:t xml:space="preserve"> внесении изменений в Устав муниципального образования "Кемское городское поселение"</w:t>
      </w:r>
    </w:p>
    <w:p w:rsidR="0038608A" w:rsidRPr="00B627EC" w:rsidRDefault="0038608A" w:rsidP="0038608A">
      <w:pPr>
        <w:ind w:firstLine="709"/>
        <w:jc w:val="both"/>
        <w:rPr>
          <w:bCs/>
          <w:spacing w:val="-1"/>
        </w:rPr>
      </w:pPr>
      <w:r w:rsidRPr="007675FE">
        <w:rPr>
          <w:bCs/>
          <w:spacing w:val="-1"/>
        </w:rPr>
        <w:t xml:space="preserve">В соответствии </w:t>
      </w:r>
      <w:r>
        <w:rPr>
          <w:bCs/>
          <w:spacing w:val="-1"/>
        </w:rPr>
        <w:t xml:space="preserve">со статьями 17, 65 Устава муниципального образования "Кемское городское поселение", </w:t>
      </w:r>
      <w:r w:rsidRPr="007675FE">
        <w:rPr>
          <w:bCs/>
          <w:spacing w:val="-1"/>
        </w:rPr>
        <w:t>Положением о публичных слушаниях в Кемском городском поселении,</w:t>
      </w:r>
      <w:r>
        <w:rPr>
          <w:bCs/>
          <w:spacing w:val="-1"/>
        </w:rPr>
        <w:t xml:space="preserve"> </w:t>
      </w:r>
    </w:p>
    <w:p w:rsidR="0038608A" w:rsidRDefault="0038608A" w:rsidP="0038608A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Провести публичные слушания по проекту решения Совета Кемского городского поселения </w:t>
      </w:r>
      <w:r w:rsidRPr="007675FE">
        <w:rPr>
          <w:bCs/>
          <w:spacing w:val="-1"/>
          <w:sz w:val="24"/>
          <w:szCs w:val="24"/>
        </w:rPr>
        <w:t>"О внесении изменений в Устав муниципального образования "Кемское городское поселение"</w:t>
      </w:r>
      <w:r>
        <w:rPr>
          <w:bCs/>
          <w:spacing w:val="-1"/>
          <w:sz w:val="24"/>
          <w:szCs w:val="24"/>
        </w:rPr>
        <w:t>.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Проведение публичных слушаний назначить на 17 часов 00 минут 11 декабря  2020 года </w:t>
      </w:r>
      <w:r w:rsidR="00DB001A">
        <w:rPr>
          <w:bCs/>
          <w:spacing w:val="-1"/>
          <w:sz w:val="24"/>
          <w:szCs w:val="24"/>
        </w:rPr>
        <w:t xml:space="preserve"> у здания</w:t>
      </w:r>
      <w:r w:rsidRPr="007675FE">
        <w:rPr>
          <w:bCs/>
          <w:spacing w:val="-1"/>
          <w:sz w:val="24"/>
          <w:szCs w:val="24"/>
        </w:rPr>
        <w:t xml:space="preserve"> администрации</w:t>
      </w:r>
      <w:r>
        <w:rPr>
          <w:bCs/>
          <w:spacing w:val="-1"/>
          <w:sz w:val="24"/>
          <w:szCs w:val="24"/>
        </w:rPr>
        <w:t xml:space="preserve"> Кемского муниципального района (г</w:t>
      </w:r>
      <w:proofErr w:type="gramStart"/>
      <w:r>
        <w:rPr>
          <w:bCs/>
          <w:spacing w:val="-1"/>
          <w:sz w:val="24"/>
          <w:szCs w:val="24"/>
        </w:rPr>
        <w:t>.</w:t>
      </w:r>
      <w:r w:rsidRPr="007675FE">
        <w:rPr>
          <w:bCs/>
          <w:spacing w:val="-1"/>
          <w:sz w:val="24"/>
          <w:szCs w:val="24"/>
        </w:rPr>
        <w:t>К</w:t>
      </w:r>
      <w:proofErr w:type="gramEnd"/>
      <w:r w:rsidRPr="007675FE">
        <w:rPr>
          <w:bCs/>
          <w:spacing w:val="-1"/>
          <w:sz w:val="24"/>
          <w:szCs w:val="24"/>
        </w:rPr>
        <w:t xml:space="preserve">емь, Пролетарский </w:t>
      </w:r>
      <w:proofErr w:type="spellStart"/>
      <w:r w:rsidRPr="007675FE">
        <w:rPr>
          <w:bCs/>
          <w:spacing w:val="-1"/>
          <w:sz w:val="24"/>
          <w:szCs w:val="24"/>
        </w:rPr>
        <w:t>пр</w:t>
      </w:r>
      <w:r>
        <w:rPr>
          <w:bCs/>
          <w:spacing w:val="-1"/>
          <w:sz w:val="24"/>
          <w:szCs w:val="24"/>
        </w:rPr>
        <w:t>-кт</w:t>
      </w:r>
      <w:proofErr w:type="spellEnd"/>
      <w:r>
        <w:rPr>
          <w:bCs/>
          <w:spacing w:val="-1"/>
          <w:sz w:val="24"/>
          <w:szCs w:val="24"/>
        </w:rPr>
        <w:t>, д.</w:t>
      </w:r>
      <w:r w:rsidRPr="007675FE">
        <w:rPr>
          <w:bCs/>
          <w:spacing w:val="-1"/>
          <w:sz w:val="24"/>
          <w:szCs w:val="24"/>
        </w:rPr>
        <w:t>30).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3. Установить, что </w:t>
      </w:r>
      <w:r w:rsidRPr="007675FE">
        <w:rPr>
          <w:bCs/>
          <w:spacing w:val="-1"/>
          <w:sz w:val="24"/>
          <w:szCs w:val="24"/>
        </w:rPr>
        <w:t>ответственным за организацию подготовки и проведения публичных слушаний является</w:t>
      </w:r>
      <w:r>
        <w:rPr>
          <w:bCs/>
          <w:spacing w:val="-1"/>
          <w:sz w:val="24"/>
          <w:szCs w:val="24"/>
        </w:rPr>
        <w:t xml:space="preserve"> отдел Совета Кемского городского поселения.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4</w:t>
      </w:r>
      <w:r w:rsidRPr="00B627EC">
        <w:rPr>
          <w:bCs/>
          <w:spacing w:val="-1"/>
          <w:sz w:val="24"/>
          <w:szCs w:val="24"/>
        </w:rPr>
        <w:t xml:space="preserve">. </w:t>
      </w:r>
      <w:proofErr w:type="gramStart"/>
      <w:r>
        <w:rPr>
          <w:bCs/>
          <w:spacing w:val="-1"/>
          <w:sz w:val="24"/>
          <w:szCs w:val="24"/>
        </w:rPr>
        <w:t xml:space="preserve">Опубликовать настоящее решение, проект решения Совета Кемского городского поселения </w:t>
      </w:r>
      <w:r w:rsidRPr="007675FE">
        <w:rPr>
          <w:bCs/>
          <w:spacing w:val="-1"/>
          <w:sz w:val="24"/>
          <w:szCs w:val="24"/>
        </w:rPr>
        <w:t>"О внесении изменений в Устав муниципального образования "Кемское городское поселение"</w:t>
      </w:r>
      <w:r>
        <w:rPr>
          <w:bCs/>
          <w:spacing w:val="-1"/>
          <w:sz w:val="24"/>
          <w:szCs w:val="24"/>
        </w:rPr>
        <w:t xml:space="preserve"> и </w:t>
      </w:r>
      <w:r w:rsidRPr="00B84D5B">
        <w:rPr>
          <w:bCs/>
          <w:spacing w:val="-1"/>
          <w:sz w:val="24"/>
          <w:szCs w:val="24"/>
        </w:rPr>
        <w:t>Порядка учета предложений по проекту Устава Кемского городского поселения, проекту решения Совета Кемского городского поселения о внесении изменений и (или) дополнений в Устав Кемского городского поселения и участия граждан в их обсуждении</w:t>
      </w:r>
      <w:r>
        <w:rPr>
          <w:bCs/>
          <w:spacing w:val="-1"/>
          <w:sz w:val="24"/>
          <w:szCs w:val="24"/>
        </w:rPr>
        <w:t>, утвержденный решением Совета Кемского городского поселения от 23.10.2008</w:t>
      </w:r>
      <w:proofErr w:type="gramEnd"/>
      <w:r>
        <w:rPr>
          <w:bCs/>
          <w:spacing w:val="-1"/>
          <w:sz w:val="24"/>
          <w:szCs w:val="24"/>
        </w:rPr>
        <w:t xml:space="preserve"> №29-1/139,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 xml:space="preserve"> и 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proofErr w:type="spellStart"/>
      <w:r w:rsidRPr="00BB6463">
        <w:rPr>
          <w:bCs/>
          <w:spacing w:val="-1"/>
          <w:sz w:val="24"/>
          <w:szCs w:val="24"/>
        </w:rPr>
        <w:t>kemrk.ru</w:t>
      </w:r>
      <w:proofErr w:type="spellEnd"/>
      <w:r>
        <w:rPr>
          <w:bCs/>
          <w:spacing w:val="-1"/>
          <w:sz w:val="24"/>
          <w:szCs w:val="24"/>
        </w:rPr>
        <w:t>).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5. Опубликовать дополнительно настоящее решение </w:t>
      </w:r>
      <w:r w:rsidRPr="00117BD7">
        <w:rPr>
          <w:bCs/>
          <w:spacing w:val="-1"/>
          <w:sz w:val="24"/>
          <w:szCs w:val="24"/>
        </w:rPr>
        <w:t>в общественно-политической газете Кемского района «Советское Беломорье»</w:t>
      </w:r>
      <w:r>
        <w:rPr>
          <w:bCs/>
          <w:spacing w:val="-1"/>
          <w:sz w:val="24"/>
          <w:szCs w:val="24"/>
        </w:rPr>
        <w:t>.</w:t>
      </w:r>
    </w:p>
    <w:p w:rsidR="0038608A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6. Опубликовать рекомендации публичных слушаний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>Ведомости Кемского городского поселения</w:t>
      </w:r>
      <w:r>
        <w:rPr>
          <w:bCs/>
          <w:spacing w:val="-1"/>
          <w:sz w:val="24"/>
          <w:szCs w:val="24"/>
        </w:rPr>
        <w:t>" не позднее 15 дней со дня проведения публичных слушаний.</w:t>
      </w:r>
    </w:p>
    <w:p w:rsidR="0038608A" w:rsidRPr="00935F54" w:rsidRDefault="0038608A" w:rsidP="0038608A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7. Настоящее решение вступает в силу со дня его принятия.</w:t>
      </w:r>
    </w:p>
    <w:p w:rsidR="0038608A" w:rsidRDefault="0038608A" w:rsidP="0038608A">
      <w:pPr>
        <w:tabs>
          <w:tab w:val="right" w:pos="9356"/>
        </w:tabs>
      </w:pPr>
    </w:p>
    <w:p w:rsidR="0038608A" w:rsidRDefault="0038608A" w:rsidP="0038608A">
      <w:r>
        <w:t>Глава Кемского городского поселения</w:t>
      </w:r>
    </w:p>
    <w:p w:rsidR="0038608A" w:rsidRDefault="0038608A" w:rsidP="0038608A">
      <w:r>
        <w:t>Председатель Совета Кемского городского поселения                                       Д.Н.Попов</w:t>
      </w:r>
    </w:p>
    <w:p w:rsidR="001E7262" w:rsidRDefault="001E7262" w:rsidP="001E7262">
      <w:pPr>
        <w:jc w:val="center"/>
      </w:pPr>
      <w:r>
        <w:rPr>
          <w:noProof/>
        </w:rPr>
        <w:lastRenderedPageBreak/>
        <w:drawing>
          <wp:inline distT="0" distB="0" distL="0" distR="0">
            <wp:extent cx="651510" cy="79883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262" w:rsidRPr="008C406D" w:rsidRDefault="001E7262" w:rsidP="001E7262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1E7262" w:rsidRPr="008C406D" w:rsidRDefault="001E7262" w:rsidP="001E7262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1E7262" w:rsidRPr="008C406D" w:rsidRDefault="001E7262" w:rsidP="001E7262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1E7262" w:rsidRDefault="001E7262" w:rsidP="001E7262">
      <w:pPr>
        <w:jc w:val="center"/>
        <w:rPr>
          <w:b/>
        </w:rPr>
      </w:pPr>
      <w:r w:rsidRPr="008C406D">
        <w:rPr>
          <w:b/>
        </w:rPr>
        <w:t>РЕШЕНИЕ</w:t>
      </w:r>
    </w:p>
    <w:p w:rsidR="001E7262" w:rsidRPr="000044DC" w:rsidRDefault="001E7262" w:rsidP="001E7262">
      <w:pPr>
        <w:tabs>
          <w:tab w:val="right" w:pos="9639"/>
        </w:tabs>
        <w:jc w:val="both"/>
        <w:rPr>
          <w:b/>
        </w:rPr>
      </w:pPr>
      <w:r>
        <w:rPr>
          <w:b/>
        </w:rPr>
        <w:tab/>
        <w:t>ПРОЕКТ</w:t>
      </w:r>
    </w:p>
    <w:p w:rsidR="001E7262" w:rsidRDefault="001E7262" w:rsidP="001E7262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Устав муниципального образования «Кемское городское поселение»</w:t>
      </w:r>
    </w:p>
    <w:p w:rsidR="001E7262" w:rsidRDefault="001E7262" w:rsidP="001E7262">
      <w:pPr>
        <w:spacing w:before="480"/>
        <w:ind w:firstLine="709"/>
        <w:jc w:val="both"/>
      </w:pPr>
      <w:proofErr w:type="gramStart"/>
      <w:r>
        <w:rPr>
          <w:bCs/>
        </w:rPr>
        <w:t>В соответствии со статьей 3 Федерального</w:t>
      </w:r>
      <w:r w:rsidRPr="00BB7868">
        <w:rPr>
          <w:bCs/>
        </w:rPr>
        <w:t xml:space="preserve"> закон</w:t>
      </w:r>
      <w:r>
        <w:rPr>
          <w:bCs/>
        </w:rPr>
        <w:t xml:space="preserve">а от 24 апреля </w:t>
      </w:r>
      <w:r w:rsidRPr="00BB7868">
        <w:rPr>
          <w:bCs/>
        </w:rPr>
        <w:t>2020</w:t>
      </w:r>
      <w:r>
        <w:rPr>
          <w:bCs/>
        </w:rPr>
        <w:t xml:space="preserve"> года № 148-ФЗ «</w:t>
      </w:r>
      <w:r w:rsidRPr="00BB7868">
        <w:rPr>
          <w:bCs/>
        </w:rPr>
        <w:t>О внесении изменений в отдельные законодатель</w:t>
      </w:r>
      <w:r>
        <w:rPr>
          <w:bCs/>
        </w:rPr>
        <w:t>ные акты Российской Федерации», Законом Республики Карелия от 23 июля 2020 года № 2500-ЗРК «</w:t>
      </w:r>
      <w:r w:rsidRPr="004D6C2A">
        <w:rPr>
          <w:bCs/>
        </w:rPr>
        <w:t>О внесении изменения в стат</w:t>
      </w:r>
      <w:r>
        <w:rPr>
          <w:bCs/>
        </w:rPr>
        <w:t>ью 3 Закона Республики Карелия «</w:t>
      </w:r>
      <w:r w:rsidRPr="004D6C2A">
        <w:rPr>
          <w:bCs/>
        </w:rPr>
        <w:t>О некоторых вопросах правового положения лиц, замещающих муниципальные должности в органах местного само</w:t>
      </w:r>
      <w:r>
        <w:rPr>
          <w:bCs/>
        </w:rPr>
        <w:t>управления в Республике Карелия»</w:t>
      </w:r>
      <w:proofErr w:type="gramEnd"/>
    </w:p>
    <w:p w:rsidR="001E7262" w:rsidRPr="00EB5687" w:rsidRDefault="001E7262" w:rsidP="001E7262">
      <w:pPr>
        <w:spacing w:before="480"/>
        <w:jc w:val="center"/>
      </w:pPr>
      <w:r w:rsidRPr="00EB5687">
        <w:t>Совет Кемского городского поселения РЕШИЛ:</w:t>
      </w:r>
    </w:p>
    <w:p w:rsidR="001E7262" w:rsidRDefault="001E7262" w:rsidP="001E7262">
      <w:pPr>
        <w:pStyle w:val="a8"/>
        <w:spacing w:before="480" w:after="0"/>
        <w:ind w:firstLine="709"/>
        <w:jc w:val="both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</w:t>
      </w:r>
      <w:r w:rsidR="00DB001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 изменение в </w:t>
      </w:r>
      <w:r>
        <w:rPr>
          <w:bCs/>
          <w:sz w:val="24"/>
          <w:szCs w:val="24"/>
        </w:rPr>
        <w:t>Устав</w:t>
      </w:r>
      <w:r w:rsidRPr="001A65EA">
        <w:rPr>
          <w:bCs/>
          <w:sz w:val="24"/>
          <w:szCs w:val="24"/>
        </w:rPr>
        <w:t xml:space="preserve"> муниципального образования «</w:t>
      </w:r>
      <w:r>
        <w:rPr>
          <w:bCs/>
          <w:sz w:val="24"/>
          <w:szCs w:val="24"/>
        </w:rPr>
        <w:t>Кемское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 дополнив статью 29 частью 6.1 следующего содержания:</w:t>
      </w:r>
    </w:p>
    <w:p w:rsidR="001E7262" w:rsidRDefault="001E7262" w:rsidP="001E7262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«</w:t>
      </w:r>
      <w:r w:rsidRPr="004D6C2A">
        <w:rPr>
          <w:bCs/>
          <w:spacing w:val="-1"/>
          <w:sz w:val="24"/>
          <w:szCs w:val="24"/>
        </w:rPr>
        <w:t>6.1. Депутату Совета Кемского городского поселения для осуществления своих полномочий на непостоянной основе гарантируется сохранение места работы (должности) на период, продолж</w:t>
      </w:r>
      <w:r>
        <w:rPr>
          <w:bCs/>
          <w:spacing w:val="-1"/>
          <w:sz w:val="24"/>
          <w:szCs w:val="24"/>
        </w:rPr>
        <w:t>ительность которого составляет 3</w:t>
      </w:r>
      <w:r w:rsidRPr="004D6C2A">
        <w:rPr>
          <w:bCs/>
          <w:spacing w:val="-1"/>
          <w:sz w:val="24"/>
          <w:szCs w:val="24"/>
        </w:rPr>
        <w:t xml:space="preserve"> рабочих дня в месяц</w:t>
      </w:r>
      <w:proofErr w:type="gramStart"/>
      <w:r w:rsidRPr="004D6C2A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».</w:t>
      </w:r>
      <w:proofErr w:type="gramEnd"/>
    </w:p>
    <w:p w:rsidR="001E7262" w:rsidRPr="001943A8" w:rsidRDefault="001E7262" w:rsidP="001E7262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</w:t>
      </w:r>
      <w:r w:rsidRPr="00671332">
        <w:rPr>
          <w:bCs/>
          <w:spacing w:val="-1"/>
          <w:sz w:val="24"/>
          <w:szCs w:val="24"/>
        </w:rPr>
        <w:t>Направить настоящее решение о внесении изменений в Устав му</w:t>
      </w:r>
      <w:r w:rsidR="00DB001A">
        <w:rPr>
          <w:bCs/>
          <w:spacing w:val="-1"/>
          <w:sz w:val="24"/>
          <w:szCs w:val="24"/>
        </w:rPr>
        <w:t>ниципального образования «Кемское городское поселение</w:t>
      </w:r>
      <w:r w:rsidRPr="00671332">
        <w:rPr>
          <w:bCs/>
          <w:spacing w:val="-1"/>
          <w:sz w:val="24"/>
          <w:szCs w:val="24"/>
        </w:rPr>
        <w:t>» в Управление Министерства юстиции Российской Федерации по Республике Карелия для государственной регистрации.</w:t>
      </w:r>
    </w:p>
    <w:p w:rsidR="001E7262" w:rsidRDefault="001E7262" w:rsidP="001E7262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</w:t>
      </w:r>
      <w:r w:rsidRPr="00671332">
        <w:rPr>
          <w:bCs/>
          <w:spacing w:val="-1"/>
          <w:sz w:val="24"/>
          <w:szCs w:val="24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</w:t>
      </w:r>
      <w:r w:rsidRPr="00B627EC">
        <w:rPr>
          <w:bCs/>
          <w:spacing w:val="-1"/>
          <w:sz w:val="24"/>
          <w:szCs w:val="24"/>
        </w:rPr>
        <w:t xml:space="preserve">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1E7262" w:rsidRPr="0091029F" w:rsidRDefault="001E7262" w:rsidP="001E7262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4. </w:t>
      </w:r>
      <w:r w:rsidRPr="00CE4A41">
        <w:rPr>
          <w:bCs/>
          <w:spacing w:val="-1"/>
          <w:sz w:val="24"/>
          <w:szCs w:val="24"/>
        </w:rPr>
        <w:t>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CE4A41">
        <w:rPr>
          <w:bCs/>
          <w:spacing w:val="-1"/>
          <w:sz w:val="24"/>
          <w:szCs w:val="24"/>
        </w:rPr>
        <w:t>вступает в силу со дня его опубликования, произведенного после государственной регистрации.</w:t>
      </w:r>
    </w:p>
    <w:p w:rsidR="001E7262" w:rsidRDefault="001E7262" w:rsidP="001E7262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>
        <w:t xml:space="preserve">                                                                      Д.Н.Попов</w:t>
      </w:r>
    </w:p>
    <w:p w:rsidR="00502CB1" w:rsidRDefault="00502CB1" w:rsidP="00502CB1">
      <w:pPr>
        <w:tabs>
          <w:tab w:val="left" w:pos="7938"/>
        </w:tabs>
        <w:ind w:left="6379"/>
        <w:jc w:val="center"/>
      </w:pPr>
    </w:p>
    <w:p w:rsidR="00502CB1" w:rsidRDefault="00502CB1" w:rsidP="00502CB1">
      <w:pPr>
        <w:tabs>
          <w:tab w:val="left" w:pos="7938"/>
        </w:tabs>
        <w:ind w:left="6379"/>
        <w:jc w:val="center"/>
      </w:pPr>
      <w:r>
        <w:lastRenderedPageBreak/>
        <w:t>ПРИЛОЖЕНИЕ</w:t>
      </w:r>
    </w:p>
    <w:p w:rsidR="00502CB1" w:rsidRDefault="00502CB1" w:rsidP="00502CB1">
      <w:pPr>
        <w:tabs>
          <w:tab w:val="left" w:pos="7938"/>
        </w:tabs>
        <w:ind w:left="6379"/>
        <w:jc w:val="center"/>
      </w:pPr>
      <w:r>
        <w:t xml:space="preserve">к решению Совета Кемского </w:t>
      </w:r>
    </w:p>
    <w:p w:rsidR="00502CB1" w:rsidRDefault="00502CB1" w:rsidP="00502CB1">
      <w:pPr>
        <w:tabs>
          <w:tab w:val="left" w:pos="7938"/>
        </w:tabs>
        <w:ind w:left="6379"/>
        <w:jc w:val="center"/>
      </w:pPr>
      <w:r>
        <w:t>городского поселения</w:t>
      </w:r>
    </w:p>
    <w:p w:rsidR="00502CB1" w:rsidRDefault="00502CB1" w:rsidP="00502CB1">
      <w:pPr>
        <w:ind w:left="6379"/>
        <w:jc w:val="both"/>
      </w:pPr>
      <w:r>
        <w:t>от 23.10.2008 г № 29-1/139</w:t>
      </w:r>
    </w:p>
    <w:p w:rsidR="00502CB1" w:rsidRDefault="00502CB1" w:rsidP="00502CB1">
      <w:pPr>
        <w:tabs>
          <w:tab w:val="left" w:pos="7938"/>
        </w:tabs>
        <w:ind w:left="6379"/>
        <w:jc w:val="center"/>
        <w:rPr>
          <w:caps/>
        </w:rPr>
      </w:pPr>
    </w:p>
    <w:p w:rsidR="00502CB1" w:rsidRPr="00551B49" w:rsidRDefault="00502CB1" w:rsidP="00502CB1">
      <w:pPr>
        <w:tabs>
          <w:tab w:val="left" w:pos="7938"/>
        </w:tabs>
        <w:ind w:left="6379"/>
        <w:jc w:val="center"/>
        <w:rPr>
          <w:caps/>
        </w:rPr>
      </w:pPr>
      <w:r w:rsidRPr="00551B49">
        <w:rPr>
          <w:caps/>
        </w:rPr>
        <w:t>Утвержден</w:t>
      </w:r>
    </w:p>
    <w:p w:rsidR="00502CB1" w:rsidRDefault="00502CB1" w:rsidP="00502CB1">
      <w:pPr>
        <w:tabs>
          <w:tab w:val="left" w:pos="7938"/>
        </w:tabs>
        <w:ind w:left="6379"/>
        <w:jc w:val="center"/>
      </w:pPr>
      <w:r>
        <w:t>р</w:t>
      </w:r>
      <w:r w:rsidRPr="00017D29">
        <w:t xml:space="preserve">ешением  Совета </w:t>
      </w:r>
      <w:r>
        <w:t>Кемского</w:t>
      </w:r>
    </w:p>
    <w:p w:rsidR="00502CB1" w:rsidRPr="00017D29" w:rsidRDefault="00502CB1" w:rsidP="00502CB1">
      <w:pPr>
        <w:tabs>
          <w:tab w:val="left" w:pos="7938"/>
        </w:tabs>
        <w:ind w:left="6379"/>
        <w:jc w:val="center"/>
      </w:pPr>
      <w:r>
        <w:t>городского поселения</w:t>
      </w:r>
    </w:p>
    <w:p w:rsidR="00502CB1" w:rsidRPr="00546778" w:rsidRDefault="00502CB1" w:rsidP="00502CB1">
      <w:pPr>
        <w:tabs>
          <w:tab w:val="left" w:pos="7938"/>
        </w:tabs>
        <w:ind w:left="6379"/>
        <w:jc w:val="center"/>
      </w:pPr>
      <w:r w:rsidRPr="00546778">
        <w:t xml:space="preserve">от  </w:t>
      </w:r>
      <w:r>
        <w:t>23.10.</w:t>
      </w:r>
      <w:r w:rsidRPr="00546778">
        <w:t xml:space="preserve">2008 г  № </w:t>
      </w:r>
      <w:r>
        <w:t>29-1/139</w:t>
      </w:r>
    </w:p>
    <w:p w:rsidR="00502CB1" w:rsidRPr="00017D29" w:rsidRDefault="00502CB1" w:rsidP="00502CB1">
      <w:pPr>
        <w:tabs>
          <w:tab w:val="left" w:pos="7938"/>
        </w:tabs>
        <w:jc w:val="right"/>
        <w:rPr>
          <w:b/>
        </w:rPr>
      </w:pPr>
    </w:p>
    <w:p w:rsidR="00502CB1" w:rsidRPr="00017D29" w:rsidRDefault="00502CB1" w:rsidP="00502CB1">
      <w:pPr>
        <w:tabs>
          <w:tab w:val="left" w:pos="7938"/>
        </w:tabs>
        <w:ind w:left="1701" w:right="1700"/>
        <w:jc w:val="both"/>
        <w:rPr>
          <w:b/>
        </w:rPr>
      </w:pPr>
    </w:p>
    <w:p w:rsidR="00502CB1" w:rsidRDefault="00502CB1" w:rsidP="00502CB1">
      <w:pPr>
        <w:tabs>
          <w:tab w:val="left" w:pos="7920"/>
          <w:tab w:val="left" w:pos="8460"/>
        </w:tabs>
        <w:ind w:right="-1"/>
        <w:jc w:val="center"/>
        <w:rPr>
          <w:b/>
          <w:smallCaps/>
        </w:rPr>
      </w:pPr>
      <w:r w:rsidRPr="007B7B93">
        <w:rPr>
          <w:b/>
          <w:smallCaps/>
        </w:rPr>
        <w:t xml:space="preserve">Порядок учета предложений </w:t>
      </w:r>
    </w:p>
    <w:p w:rsidR="00502CB1" w:rsidRPr="007B7B93" w:rsidRDefault="00502CB1" w:rsidP="00502CB1">
      <w:pPr>
        <w:tabs>
          <w:tab w:val="left" w:pos="7920"/>
          <w:tab w:val="left" w:pos="8460"/>
        </w:tabs>
        <w:ind w:right="-1"/>
        <w:jc w:val="center"/>
        <w:rPr>
          <w:b/>
          <w:smallCaps/>
        </w:rPr>
      </w:pPr>
      <w:r w:rsidRPr="007B7B93">
        <w:rPr>
          <w:b/>
          <w:smallCaps/>
        </w:rPr>
        <w:t xml:space="preserve">по проекту Устава Кемского городского поселения, по проекту решения </w:t>
      </w:r>
      <w:r>
        <w:rPr>
          <w:b/>
          <w:smallCaps/>
        </w:rPr>
        <w:t>с</w:t>
      </w:r>
      <w:r w:rsidRPr="007B7B93">
        <w:rPr>
          <w:b/>
          <w:smallCaps/>
        </w:rPr>
        <w:t>овета Кемского городского поселения о внесении изменений и (или) дополнений в Устав Кемского городского поселения и участия граждан  в их  обсуждении</w:t>
      </w:r>
    </w:p>
    <w:p w:rsidR="00502CB1" w:rsidRDefault="00502CB1" w:rsidP="00502CB1">
      <w:pPr>
        <w:tabs>
          <w:tab w:val="left" w:pos="1134"/>
        </w:tabs>
        <w:jc w:val="both"/>
      </w:pPr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 w:rsidRPr="00017D29">
        <w:t xml:space="preserve">1. Проект Устава </w:t>
      </w:r>
      <w:r>
        <w:t>Кемского городского поселения</w:t>
      </w:r>
      <w:r w:rsidRPr="00017D29">
        <w:t xml:space="preserve">, проект решения </w:t>
      </w:r>
      <w:r>
        <w:t>с</w:t>
      </w:r>
      <w:r w:rsidRPr="00017D29">
        <w:t xml:space="preserve">овета </w:t>
      </w:r>
      <w:r>
        <w:t>Кемского городского поселения</w:t>
      </w:r>
      <w:r w:rsidRPr="00017D29">
        <w:t xml:space="preserve"> (далее - Совет) о внесении изменений и (или) дополнений в Устав </w:t>
      </w:r>
      <w:r>
        <w:t>Кемского городского поселения</w:t>
      </w:r>
      <w:r w:rsidRPr="00017D29">
        <w:t xml:space="preserve"> (далее - проект о внесении изменений и (или) дополнений в Устав) подлежат официальному опубликованию не </w:t>
      </w:r>
      <w:proofErr w:type="gramStart"/>
      <w:r w:rsidRPr="00017D29">
        <w:t>позднее</w:t>
      </w:r>
      <w:proofErr w:type="gramEnd"/>
      <w:r w:rsidRPr="00017D29">
        <w:t xml:space="preserve"> чем за 30 дней до дня рассмотрения указанного проекта на заседании Совета с одновременным опубликованием (обнародованием)  настоящего Положения.</w:t>
      </w:r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>
        <w:t xml:space="preserve">2. </w:t>
      </w:r>
      <w:r w:rsidRPr="00017D29">
        <w:t xml:space="preserve">Граждане, проживающие на территории </w:t>
      </w:r>
      <w:r>
        <w:t>Кемского городского поселения</w:t>
      </w:r>
      <w:r w:rsidRPr="00017D29">
        <w:t xml:space="preserve"> и обладающие активным избирательным правом, вправе вносить предложения по проекту Устава </w:t>
      </w:r>
      <w:r>
        <w:t>Кемского городского поселения</w:t>
      </w:r>
      <w:r w:rsidRPr="00017D29">
        <w:t>, по проекту о внесении изменений и (или) дополнений в Устав.</w:t>
      </w:r>
      <w:r w:rsidR="00EB4495">
        <w:t xml:space="preserve"> </w:t>
      </w:r>
      <w:r w:rsidRPr="00017D29">
        <w:t xml:space="preserve"> </w:t>
      </w:r>
      <w:proofErr w:type="gramStart"/>
      <w:r w:rsidRPr="00017D29">
        <w:t xml:space="preserve">Предложения принимаются  </w:t>
      </w:r>
      <w:r>
        <w:t>администрацией</w:t>
      </w:r>
      <w:r w:rsidRPr="00017D29">
        <w:t xml:space="preserve"> </w:t>
      </w:r>
      <w:r>
        <w:t>Кемского городского поселения</w:t>
      </w:r>
      <w:r w:rsidRPr="00017D29">
        <w:t xml:space="preserve"> с понедельника по пятницу </w:t>
      </w:r>
      <w:r w:rsidRPr="00017D29">
        <w:rPr>
          <w:color w:val="000000"/>
        </w:rPr>
        <w:t xml:space="preserve">с 9.00 до 13.00 и с 14.00 до 17.15 </w:t>
      </w:r>
      <w:r w:rsidRPr="00017D29">
        <w:t>по адресу: г. Кемь, Пролетарский проспект, д.30, кабинет № 1</w:t>
      </w:r>
      <w:r w:rsidR="00EB4495">
        <w:t>3</w:t>
      </w:r>
      <w:r w:rsidRPr="00017D29">
        <w:t>, либо направл</w:t>
      </w:r>
      <w:r>
        <w:t>яются</w:t>
      </w:r>
      <w:r w:rsidRPr="00017D29">
        <w:t xml:space="preserve"> по почте по адресу: 186610, Республика Карелия, город Ке</w:t>
      </w:r>
      <w:r>
        <w:t xml:space="preserve">мь, Пролетарский проспект, д.30, </w:t>
      </w:r>
      <w:r w:rsidRPr="00017D29">
        <w:t>с пометкой на конверте  «Предложения по  Уставу».</w:t>
      </w:r>
      <w:proofErr w:type="gramEnd"/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>
        <w:t xml:space="preserve">3. </w:t>
      </w:r>
      <w:r w:rsidRPr="00017D29">
        <w:t xml:space="preserve">Предложения принимаются в течение 10 дней со дня официального опубликования проекта Устава </w:t>
      </w:r>
      <w:r>
        <w:t>Кемского городского поселения</w:t>
      </w:r>
      <w:r w:rsidRPr="00017D29">
        <w:t>, проекта о внесении изменений и (или) дополнений в Устав, настоящего Положения.</w:t>
      </w:r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>
        <w:lastRenderedPageBreak/>
        <w:t xml:space="preserve">4. </w:t>
      </w:r>
      <w:r w:rsidRPr="00017D29">
        <w:t>Предложения к проекту Устава, к проекту о внесении изменений и  (или) дополнений в Устав  вносятся в письменной форме в виде таблицы поправок:</w:t>
      </w:r>
    </w:p>
    <w:p w:rsidR="00502CB1" w:rsidRPr="00017D29" w:rsidRDefault="00502CB1" w:rsidP="00502CB1">
      <w:pPr>
        <w:ind w:firstLine="709"/>
        <w:jc w:val="both"/>
      </w:pPr>
    </w:p>
    <w:p w:rsidR="00502CB1" w:rsidRPr="00017D29" w:rsidRDefault="00502CB1" w:rsidP="00502CB1">
      <w:pPr>
        <w:ind w:left="1620" w:hanging="1620"/>
        <w:jc w:val="center"/>
      </w:pPr>
      <w:r w:rsidRPr="00017D29">
        <w:t>Предложения</w:t>
      </w:r>
    </w:p>
    <w:p w:rsidR="00502CB1" w:rsidRPr="00017D29" w:rsidRDefault="00502CB1" w:rsidP="00502CB1">
      <w:pPr>
        <w:ind w:right="-1"/>
        <w:jc w:val="center"/>
      </w:pPr>
      <w:r w:rsidRPr="00017D29">
        <w:t xml:space="preserve">по Уставу </w:t>
      </w:r>
      <w:r>
        <w:t>Кемского городского поселения</w:t>
      </w:r>
      <w:r w:rsidRPr="00017D29">
        <w:t xml:space="preserve">, по проекту о внесении изменений и (или) дополнений в Устав </w:t>
      </w:r>
      <w:r>
        <w:t>Кемского городского поселения</w:t>
      </w:r>
    </w:p>
    <w:p w:rsidR="00502CB1" w:rsidRPr="00017D29" w:rsidRDefault="00502CB1" w:rsidP="00502CB1">
      <w:pPr>
        <w:jc w:val="center"/>
      </w:pPr>
    </w:p>
    <w:tbl>
      <w:tblPr>
        <w:tblW w:w="10654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"/>
        <w:gridCol w:w="1125"/>
        <w:gridCol w:w="7"/>
        <w:gridCol w:w="2001"/>
        <w:gridCol w:w="1980"/>
        <w:gridCol w:w="1995"/>
        <w:gridCol w:w="1954"/>
        <w:gridCol w:w="1054"/>
      </w:tblGrid>
      <w:tr w:rsidR="00502CB1" w:rsidRPr="00017D29" w:rsidTr="00EA70CF">
        <w:trPr>
          <w:gridAfter w:val="1"/>
          <w:wAfter w:w="1054" w:type="dxa"/>
          <w:trHeight w:val="13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B1" w:rsidRPr="00017D29" w:rsidRDefault="00502CB1" w:rsidP="00EA70CF">
            <w:pPr>
              <w:ind w:left="-70"/>
              <w:jc w:val="center"/>
              <w:rPr>
                <w:b/>
              </w:rPr>
            </w:pPr>
            <w:r w:rsidRPr="00017D29">
              <w:rPr>
                <w:b/>
              </w:rPr>
              <w:t>№</w:t>
            </w:r>
          </w:p>
          <w:p w:rsidR="00502CB1" w:rsidRPr="00017D29" w:rsidRDefault="00502CB1" w:rsidP="00EA70CF">
            <w:pPr>
              <w:ind w:left="-70"/>
              <w:rPr>
                <w:b/>
              </w:rPr>
            </w:pPr>
            <w:proofErr w:type="spellStart"/>
            <w:proofErr w:type="gramStart"/>
            <w:r w:rsidRPr="00017D29">
              <w:rPr>
                <w:b/>
              </w:rPr>
              <w:t>п</w:t>
            </w:r>
            <w:proofErr w:type="spellEnd"/>
            <w:proofErr w:type="gramEnd"/>
            <w:r w:rsidRPr="00017D29">
              <w:rPr>
                <w:b/>
              </w:rPr>
              <w:t>/</w:t>
            </w:r>
            <w:proofErr w:type="spellStart"/>
            <w:r w:rsidRPr="00017D29">
              <w:rPr>
                <w:b/>
              </w:rPr>
              <w:t>п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 xml:space="preserve">Пункт проекта решения  </w:t>
            </w:r>
          </w:p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>Те</w:t>
            </w:r>
            <w:proofErr w:type="gramStart"/>
            <w:r w:rsidRPr="00017D29">
              <w:rPr>
                <w:b/>
              </w:rPr>
              <w:t>кст пр</w:t>
            </w:r>
            <w:proofErr w:type="gramEnd"/>
            <w:r w:rsidRPr="00017D29">
              <w:rPr>
                <w:b/>
              </w:rPr>
              <w:t>оекта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>Текст  поправки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>Те</w:t>
            </w:r>
            <w:proofErr w:type="gramStart"/>
            <w:r w:rsidRPr="00017D29">
              <w:rPr>
                <w:b/>
              </w:rPr>
              <w:t>кст пр</w:t>
            </w:r>
            <w:proofErr w:type="gramEnd"/>
            <w:r w:rsidRPr="00017D29">
              <w:rPr>
                <w:b/>
              </w:rPr>
              <w:t>оекта с учетом поправки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B1" w:rsidRPr="00017D29" w:rsidRDefault="00502CB1" w:rsidP="00EA70CF">
            <w:pPr>
              <w:jc w:val="center"/>
              <w:rPr>
                <w:b/>
              </w:rPr>
            </w:pPr>
            <w:r w:rsidRPr="00017D29">
              <w:rPr>
                <w:b/>
              </w:rPr>
              <w:t>Обоснование</w:t>
            </w:r>
          </w:p>
        </w:tc>
      </w:tr>
      <w:tr w:rsidR="00502CB1" w:rsidRPr="00017D29" w:rsidTr="00EA70CF">
        <w:trPr>
          <w:trHeight w:val="1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  <w:tc>
          <w:tcPr>
            <w:tcW w:w="1054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02CB1" w:rsidRPr="00017D29" w:rsidRDefault="00502CB1" w:rsidP="00EA70CF">
            <w:pPr>
              <w:jc w:val="center"/>
            </w:pPr>
          </w:p>
        </w:tc>
      </w:tr>
    </w:tbl>
    <w:p w:rsidR="00502CB1" w:rsidRPr="00017D29" w:rsidRDefault="00502CB1" w:rsidP="00502CB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02CB1" w:rsidRPr="00017D29" w:rsidRDefault="00502CB1" w:rsidP="00502CB1">
      <w:pPr>
        <w:ind w:firstLine="709"/>
        <w:jc w:val="both"/>
      </w:pPr>
      <w:r w:rsidRPr="00017D29">
        <w:t xml:space="preserve">Одновременно с внесением предложений граждане должны представить следующие сведения:  </w:t>
      </w:r>
    </w:p>
    <w:p w:rsidR="00502CB1" w:rsidRPr="00017D29" w:rsidRDefault="00502CB1" w:rsidP="00502CB1">
      <w:pPr>
        <w:autoSpaceDE w:val="0"/>
        <w:autoSpaceDN w:val="0"/>
        <w:adjustRightInd w:val="0"/>
        <w:jc w:val="both"/>
        <w:rPr>
          <w:color w:val="000000"/>
        </w:rPr>
      </w:pPr>
      <w:r w:rsidRPr="00017D29">
        <w:rPr>
          <w:color w:val="000000"/>
        </w:rPr>
        <w:t>Фамилия, Имя, Отчество гражданина __________________________________</w:t>
      </w:r>
      <w:r>
        <w:rPr>
          <w:color w:val="000000"/>
        </w:rPr>
        <w:t>_</w:t>
      </w:r>
    </w:p>
    <w:p w:rsidR="00502CB1" w:rsidRPr="00017D29" w:rsidRDefault="00502CB1" w:rsidP="00502CB1">
      <w:pPr>
        <w:autoSpaceDE w:val="0"/>
        <w:autoSpaceDN w:val="0"/>
        <w:adjustRightInd w:val="0"/>
        <w:jc w:val="both"/>
        <w:rPr>
          <w:color w:val="000000"/>
        </w:rPr>
      </w:pPr>
      <w:r w:rsidRPr="00017D29">
        <w:rPr>
          <w:color w:val="000000"/>
        </w:rPr>
        <w:t>Год рождения ______________________________________________________</w:t>
      </w:r>
      <w:r>
        <w:rPr>
          <w:color w:val="000000"/>
        </w:rPr>
        <w:t>_</w:t>
      </w:r>
    </w:p>
    <w:p w:rsidR="00502CB1" w:rsidRDefault="00502CB1" w:rsidP="00502CB1">
      <w:pPr>
        <w:autoSpaceDE w:val="0"/>
        <w:autoSpaceDN w:val="0"/>
        <w:adjustRightInd w:val="0"/>
        <w:jc w:val="both"/>
        <w:rPr>
          <w:color w:val="000000"/>
        </w:rPr>
      </w:pPr>
      <w:r w:rsidRPr="00017D29">
        <w:rPr>
          <w:color w:val="000000"/>
        </w:rPr>
        <w:t>Адрес места жительства ____________________________________________</w:t>
      </w:r>
      <w:r>
        <w:rPr>
          <w:color w:val="000000"/>
        </w:rPr>
        <w:t>__</w:t>
      </w:r>
    </w:p>
    <w:p w:rsidR="00502CB1" w:rsidRPr="00017D29" w:rsidRDefault="00502CB1" w:rsidP="00502CB1">
      <w:pPr>
        <w:autoSpaceDE w:val="0"/>
        <w:autoSpaceDN w:val="0"/>
        <w:adjustRightInd w:val="0"/>
        <w:jc w:val="both"/>
        <w:rPr>
          <w:color w:val="000000"/>
        </w:rPr>
      </w:pPr>
      <w:r w:rsidRPr="00017D29">
        <w:rPr>
          <w:color w:val="000000"/>
        </w:rPr>
        <w:t>Личная подпись и дата ______________________________________________</w:t>
      </w:r>
    </w:p>
    <w:p w:rsidR="00502CB1" w:rsidRPr="00017D29" w:rsidRDefault="00502CB1" w:rsidP="00502CB1">
      <w:pPr>
        <w:ind w:firstLine="709"/>
        <w:jc w:val="both"/>
      </w:pPr>
      <w:r w:rsidRPr="00017D29">
        <w:t xml:space="preserve">5. </w:t>
      </w:r>
      <w:proofErr w:type="gramStart"/>
      <w:r w:rsidRPr="00017D29">
        <w:t>Предложения вносятся только в отношении изменений и</w:t>
      </w:r>
      <w:r>
        <w:t xml:space="preserve"> (или)</w:t>
      </w:r>
      <w:r w:rsidRPr="00017D29">
        <w:t xml:space="preserve"> дополнений, содержащихся в проекте Устава </w:t>
      </w:r>
      <w:r>
        <w:t>Кемского городского поселения</w:t>
      </w:r>
      <w:r w:rsidRPr="00017D29">
        <w:t>, в проек</w:t>
      </w:r>
      <w:r>
        <w:t>те о внесении</w:t>
      </w:r>
      <w:r w:rsidRPr="00017D29">
        <w:t xml:space="preserve"> изменений и (или) дополнений в Устав, и должны соответствовать Конституции Российской Федерации, федеральному законодательству, Конституции Республики Карелия, законодательству Республики Карелия, не допускать противоречия либо несогласованности с иными положениями Устава </w:t>
      </w:r>
      <w:r>
        <w:t>Кемского городского поселения</w:t>
      </w:r>
      <w:r w:rsidRPr="00017D29">
        <w:t xml:space="preserve">, обеспечивать однозначное толкование положений проекта </w:t>
      </w:r>
      <w:r>
        <w:t xml:space="preserve"> Устава</w:t>
      </w:r>
      <w:r w:rsidRPr="00017D29">
        <w:t xml:space="preserve"> Кемского </w:t>
      </w:r>
      <w:r>
        <w:t>городского</w:t>
      </w:r>
      <w:proofErr w:type="gramEnd"/>
      <w:r>
        <w:t xml:space="preserve"> поселения </w:t>
      </w:r>
      <w:r w:rsidRPr="00017D29">
        <w:t>и проекта о внесении изменений и (или) дополнений в Устав.</w:t>
      </w:r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 w:rsidRPr="00017D29">
        <w:t xml:space="preserve">Внесение предложений с нарушением установленных требований является основанием для отказа в рассмотрении. Предложения, внесенные с нарушением порядка, срока и формы, </w:t>
      </w:r>
      <w:proofErr w:type="gramStart"/>
      <w:r w:rsidRPr="00017D29">
        <w:t>предусмотренных</w:t>
      </w:r>
      <w:proofErr w:type="gramEnd"/>
      <w:r w:rsidRPr="00017D29">
        <w:t xml:space="preserve"> настоящим Порядком,  оставляются без рассмотрения.</w:t>
      </w:r>
    </w:p>
    <w:p w:rsidR="00502CB1" w:rsidRPr="00017D29" w:rsidRDefault="00502CB1" w:rsidP="00502CB1">
      <w:pPr>
        <w:ind w:firstLine="709"/>
        <w:jc w:val="both"/>
        <w:rPr>
          <w:u w:val="single"/>
        </w:rPr>
      </w:pPr>
      <w:r>
        <w:t>6. Для рассмотрения поступивших предложений</w:t>
      </w:r>
      <w:r w:rsidRPr="00017D29">
        <w:t xml:space="preserve"> граждан </w:t>
      </w:r>
      <w:r>
        <w:t xml:space="preserve">распоряжением Главы Кемского городского поселения создаётся комиссия </w:t>
      </w:r>
      <w:r w:rsidRPr="00017D29">
        <w:t>по работе над Уставом</w:t>
      </w:r>
      <w:r>
        <w:t xml:space="preserve">, в состав которой входят три депутата Совета и специалист администрации. </w:t>
      </w:r>
      <w:r w:rsidRPr="00017D29">
        <w:t xml:space="preserve">По итогам рассмотрения предложений комиссия по </w:t>
      </w:r>
      <w:r>
        <w:t>работе над Уставом</w:t>
      </w:r>
      <w:r w:rsidRPr="00017D29">
        <w:t xml:space="preserve"> в письменной форме дает заключение о правомерности и целесообразности рассмотрения внесенных предложений в </w:t>
      </w:r>
      <w:r w:rsidRPr="00017D29">
        <w:lastRenderedPageBreak/>
        <w:t xml:space="preserve">проект Устава </w:t>
      </w:r>
      <w:r>
        <w:t>Кемского городского поселения</w:t>
      </w:r>
      <w:r w:rsidRPr="00017D29">
        <w:t xml:space="preserve">, проект  о внесении  изменений и (или) дополнений в Устав. </w:t>
      </w:r>
      <w:r w:rsidRPr="00017D29">
        <w:rPr>
          <w:color w:val="000000"/>
          <w:u w:val="single"/>
        </w:rPr>
        <w:t xml:space="preserve"> </w:t>
      </w:r>
    </w:p>
    <w:p w:rsidR="00502CB1" w:rsidRPr="00017D29" w:rsidRDefault="00502CB1" w:rsidP="00502CB1">
      <w:pPr>
        <w:ind w:firstLine="709"/>
        <w:jc w:val="both"/>
      </w:pPr>
      <w:r w:rsidRPr="00017D29">
        <w:t xml:space="preserve">7. Участие граждан в обсуждении проекта Устава </w:t>
      </w:r>
      <w:r>
        <w:t>Кемского городского поселения</w:t>
      </w:r>
      <w:r w:rsidRPr="00017D29">
        <w:t xml:space="preserve">, проекта о внесении изменений и (или) дополнений в Устав </w:t>
      </w:r>
      <w:r>
        <w:t>о</w:t>
      </w:r>
      <w:r w:rsidRPr="00017D29">
        <w:t>существляется путем проведения публичных слушаний, организуемых в соответствии с решением  Совета от</w:t>
      </w:r>
      <w:r>
        <w:t xml:space="preserve"> 19.12.2007 года</w:t>
      </w:r>
      <w:r w:rsidRPr="00017D29">
        <w:t xml:space="preserve"> №</w:t>
      </w:r>
      <w:r>
        <w:t xml:space="preserve"> 18</w:t>
      </w:r>
      <w:r w:rsidRPr="00017D29">
        <w:t>-1/</w:t>
      </w:r>
      <w:r>
        <w:t>90</w:t>
      </w:r>
      <w:r w:rsidRPr="00017D29">
        <w:t>.</w:t>
      </w:r>
    </w:p>
    <w:p w:rsidR="00502CB1" w:rsidRPr="00017D29" w:rsidRDefault="00502CB1" w:rsidP="00502CB1">
      <w:pPr>
        <w:tabs>
          <w:tab w:val="left" w:pos="1134"/>
        </w:tabs>
        <w:ind w:firstLine="709"/>
        <w:jc w:val="both"/>
      </w:pPr>
      <w:r>
        <w:t xml:space="preserve">8. </w:t>
      </w:r>
      <w:r w:rsidRPr="00017D29">
        <w:t>З</w:t>
      </w:r>
      <w:r w:rsidRPr="00017D29">
        <w:rPr>
          <w:rFonts w:eastAsia="MS Mincho"/>
        </w:rPr>
        <w:t xml:space="preserve">аключение комиссии по </w:t>
      </w:r>
      <w:r>
        <w:rPr>
          <w:rFonts w:eastAsia="MS Mincho"/>
        </w:rPr>
        <w:t>работе над Уставом</w:t>
      </w:r>
      <w:r w:rsidRPr="00017D29">
        <w:rPr>
          <w:rFonts w:eastAsia="MS Mincho"/>
        </w:rPr>
        <w:t xml:space="preserve"> </w:t>
      </w:r>
      <w:r w:rsidRPr="00017D29">
        <w:t xml:space="preserve">о правомерности и целесообразности </w:t>
      </w:r>
      <w:proofErr w:type="gramStart"/>
      <w:r>
        <w:t>рассмотрения</w:t>
      </w:r>
      <w:proofErr w:type="gramEnd"/>
      <w:r w:rsidRPr="00017D29">
        <w:t xml:space="preserve"> внесенных гражданами предложений в проект Устава </w:t>
      </w:r>
      <w:r>
        <w:t>Кемского городского поселения</w:t>
      </w:r>
      <w:r w:rsidRPr="00017D29">
        <w:t>, проект о внесении изменений и (или) дополнений в Устав, п</w:t>
      </w:r>
      <w:r w:rsidRPr="00017D29">
        <w:rPr>
          <w:rFonts w:eastAsia="MS Mincho"/>
        </w:rPr>
        <w:t>ротокол публичных слушаний,</w:t>
      </w:r>
      <w:r w:rsidRPr="00017D29">
        <w:t xml:space="preserve"> являются неотъемлемой частью пакета документов, подлежащих рассмотрению на заседании Совета при обсуждении проекта Устава </w:t>
      </w:r>
      <w:r>
        <w:t>Кемского городского поселения</w:t>
      </w:r>
      <w:r w:rsidRPr="00017D29">
        <w:t xml:space="preserve">, проекта  о внесении изменений и </w:t>
      </w:r>
      <w:r>
        <w:t xml:space="preserve">(или) </w:t>
      </w:r>
      <w:r w:rsidRPr="00017D29">
        <w:t>дополнений в Устав.</w:t>
      </w:r>
    </w:p>
    <w:p w:rsidR="00502CB1" w:rsidRPr="00017D29" w:rsidRDefault="00502CB1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7D29">
        <w:rPr>
          <w:color w:val="000000"/>
        </w:rPr>
        <w:t xml:space="preserve">9. Граждане, направившие предложения по проекту </w:t>
      </w:r>
      <w:r w:rsidRPr="00017D29">
        <w:t xml:space="preserve">Устава </w:t>
      </w:r>
      <w:r>
        <w:t>Кемского городского поселения</w:t>
      </w:r>
      <w:r w:rsidRPr="00017D29">
        <w:t>, проекту о внесении изменений и (или) дополнений в Устав</w:t>
      </w:r>
      <w:r w:rsidRPr="00017D29">
        <w:rPr>
          <w:color w:val="000000"/>
        </w:rPr>
        <w:t>, вправе при рассмотрении их предложений участвовать в заседаниях:</w:t>
      </w:r>
    </w:p>
    <w:p w:rsidR="00502CB1" w:rsidRPr="00017D29" w:rsidRDefault="00502CB1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7D29">
        <w:rPr>
          <w:color w:val="000000"/>
        </w:rPr>
        <w:t>-  комиссии по работе над Уставом;</w:t>
      </w:r>
    </w:p>
    <w:p w:rsidR="00502CB1" w:rsidRPr="00017D29" w:rsidRDefault="00502CB1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7D29">
        <w:rPr>
          <w:color w:val="000000"/>
        </w:rPr>
        <w:t xml:space="preserve">- </w:t>
      </w:r>
      <w:r>
        <w:rPr>
          <w:color w:val="000000"/>
        </w:rPr>
        <w:t xml:space="preserve"> Совета Кемского городского поселения</w:t>
      </w:r>
      <w:r w:rsidRPr="00017D29">
        <w:rPr>
          <w:color w:val="000000"/>
        </w:rPr>
        <w:t>.</w:t>
      </w:r>
    </w:p>
    <w:p w:rsidR="00EB4495" w:rsidRDefault="00502CB1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17D29">
        <w:rPr>
          <w:color w:val="000000"/>
        </w:rPr>
        <w:t xml:space="preserve">Информацию о времени и месте проведения указанных заседаний можно получить </w:t>
      </w:r>
    </w:p>
    <w:p w:rsidR="00EB4495" w:rsidRPr="00017D29" w:rsidRDefault="00EB4495" w:rsidP="00EB449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администрации Кемского городского поселения  </w:t>
      </w:r>
      <w:r w:rsidRPr="00017D29">
        <w:t xml:space="preserve">с понедельника по пятницу </w:t>
      </w:r>
      <w:r w:rsidRPr="00017D29">
        <w:rPr>
          <w:color w:val="000000"/>
        </w:rPr>
        <w:t xml:space="preserve">с 9.00 до 13.00 и с 14.00 до 17.15 </w:t>
      </w:r>
      <w:r w:rsidRPr="00017D29">
        <w:t xml:space="preserve">по адресу: </w:t>
      </w:r>
      <w:proofErr w:type="gramStart"/>
      <w:r w:rsidRPr="00017D29">
        <w:t>г</w:t>
      </w:r>
      <w:proofErr w:type="gramEnd"/>
      <w:r w:rsidRPr="00017D29">
        <w:t xml:space="preserve">. Кемь, Пролетарский проспект, д.30, кабинет № </w:t>
      </w:r>
      <w:r>
        <w:t>13</w:t>
      </w:r>
      <w:r w:rsidRPr="00EB4495">
        <w:rPr>
          <w:color w:val="000000"/>
        </w:rPr>
        <w:t xml:space="preserve"> </w:t>
      </w:r>
      <w:r>
        <w:rPr>
          <w:color w:val="000000"/>
        </w:rPr>
        <w:t>или  по телефону: 5-44-33</w:t>
      </w:r>
      <w:r w:rsidRPr="00017D29">
        <w:rPr>
          <w:color w:val="000000"/>
        </w:rPr>
        <w:t>.</w:t>
      </w:r>
    </w:p>
    <w:p w:rsidR="00EB4495" w:rsidRDefault="00EB4495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B4495" w:rsidRDefault="00EB4495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B4495" w:rsidRDefault="00EB4495" w:rsidP="00502CB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E7262" w:rsidRDefault="001E7262" w:rsidP="001E7262">
      <w:pPr>
        <w:tabs>
          <w:tab w:val="right" w:pos="9639"/>
        </w:tabs>
        <w:spacing w:before="720"/>
      </w:pPr>
    </w:p>
    <w:p w:rsidR="001E7262" w:rsidRDefault="001E7262" w:rsidP="001E7262">
      <w:pPr>
        <w:tabs>
          <w:tab w:val="right" w:pos="9639"/>
        </w:tabs>
        <w:spacing w:before="720"/>
      </w:pPr>
      <w:r>
        <w:t xml:space="preserve">                                                                         </w:t>
      </w:r>
    </w:p>
    <w:p w:rsidR="001E7262" w:rsidRDefault="001E7262" w:rsidP="0038608A"/>
    <w:p w:rsidR="001E7262" w:rsidRDefault="001E7262" w:rsidP="0038608A"/>
    <w:p w:rsidR="001E7262" w:rsidRDefault="001E7262" w:rsidP="0038608A"/>
    <w:p w:rsidR="001E7262" w:rsidRDefault="001E7262" w:rsidP="0038608A"/>
    <w:p w:rsidR="001E7262" w:rsidRDefault="001E7262" w:rsidP="0038608A"/>
    <w:p w:rsidR="001E7262" w:rsidRDefault="001E7262" w:rsidP="0038608A"/>
    <w:p w:rsidR="00EE4F40" w:rsidRDefault="00EE4F40" w:rsidP="00EE4F40">
      <w:pPr>
        <w:jc w:val="center"/>
      </w:pPr>
      <w:r>
        <w:rPr>
          <w:noProof/>
        </w:rPr>
        <w:drawing>
          <wp:inline distT="0" distB="0" distL="0" distR="0">
            <wp:extent cx="651510" cy="798830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40" w:rsidRPr="00FA6045" w:rsidRDefault="00EE4F40" w:rsidP="00EE4F40">
      <w:pPr>
        <w:jc w:val="center"/>
        <w:rPr>
          <w:b/>
          <w:sz w:val="28"/>
          <w:szCs w:val="28"/>
        </w:rPr>
      </w:pPr>
      <w:r w:rsidRPr="00FA6045">
        <w:rPr>
          <w:b/>
          <w:sz w:val="28"/>
          <w:szCs w:val="28"/>
        </w:rPr>
        <w:t>Российская Федерация</w:t>
      </w:r>
    </w:p>
    <w:p w:rsidR="00EE4F40" w:rsidRPr="00FA6045" w:rsidRDefault="00EE4F40" w:rsidP="00EE4F40">
      <w:pPr>
        <w:jc w:val="center"/>
        <w:rPr>
          <w:b/>
          <w:sz w:val="28"/>
          <w:szCs w:val="28"/>
        </w:rPr>
      </w:pPr>
      <w:r w:rsidRPr="00FA6045">
        <w:rPr>
          <w:b/>
          <w:sz w:val="28"/>
          <w:szCs w:val="28"/>
        </w:rPr>
        <w:t>Республика Карелия</w:t>
      </w:r>
    </w:p>
    <w:p w:rsidR="00EE4F40" w:rsidRPr="00FA6045" w:rsidRDefault="00EE4F40" w:rsidP="00EE4F40">
      <w:pPr>
        <w:jc w:val="center"/>
        <w:rPr>
          <w:b/>
          <w:sz w:val="28"/>
          <w:szCs w:val="28"/>
        </w:rPr>
      </w:pPr>
      <w:r w:rsidRPr="00FA6045">
        <w:rPr>
          <w:b/>
          <w:sz w:val="28"/>
          <w:szCs w:val="28"/>
        </w:rPr>
        <w:t>Совет Кемского городского поселения</w:t>
      </w:r>
    </w:p>
    <w:p w:rsidR="00EE4F40" w:rsidRPr="00EE4F40" w:rsidRDefault="00EE4F40" w:rsidP="00EE4F40">
      <w:pPr>
        <w:jc w:val="center"/>
        <w:rPr>
          <w:b/>
          <w:sz w:val="26"/>
          <w:szCs w:val="26"/>
        </w:rPr>
      </w:pPr>
      <w:r w:rsidRPr="00EE4F40">
        <w:rPr>
          <w:b/>
          <w:sz w:val="26"/>
          <w:szCs w:val="26"/>
        </w:rPr>
        <w:t>РЕШЕНИЕ</w:t>
      </w:r>
    </w:p>
    <w:p w:rsidR="00EE4F40" w:rsidRPr="001D3928" w:rsidRDefault="00EE4F40" w:rsidP="00EE4F40">
      <w:pPr>
        <w:jc w:val="both"/>
        <w:rPr>
          <w:b/>
          <w:sz w:val="26"/>
          <w:szCs w:val="26"/>
          <w:lang w:eastAsia="en-US"/>
        </w:rPr>
      </w:pPr>
      <w:r w:rsidRPr="001D3928">
        <w:rPr>
          <w:b/>
          <w:sz w:val="26"/>
          <w:szCs w:val="26"/>
          <w:lang w:eastAsia="en-US"/>
        </w:rPr>
        <w:t>30 ноября 2020 года</w:t>
      </w:r>
      <w:r w:rsidR="00A661C1">
        <w:rPr>
          <w:b/>
          <w:sz w:val="26"/>
          <w:szCs w:val="26"/>
          <w:lang w:eastAsia="en-US"/>
        </w:rPr>
        <w:t xml:space="preserve">                                                                               </w:t>
      </w:r>
      <w:r w:rsidR="00294FB1">
        <w:rPr>
          <w:b/>
          <w:sz w:val="26"/>
          <w:szCs w:val="26"/>
          <w:lang w:eastAsia="en-US"/>
        </w:rPr>
        <w:t>№</w:t>
      </w:r>
      <w:r w:rsidR="00A661C1">
        <w:rPr>
          <w:b/>
          <w:sz w:val="26"/>
          <w:szCs w:val="26"/>
          <w:lang w:eastAsia="en-US"/>
        </w:rPr>
        <w:t xml:space="preserve">  4-50/ </w:t>
      </w:r>
      <w:r w:rsidR="00294FB1">
        <w:rPr>
          <w:b/>
          <w:sz w:val="26"/>
          <w:szCs w:val="26"/>
          <w:lang w:eastAsia="en-US"/>
        </w:rPr>
        <w:t>199</w:t>
      </w:r>
      <w:r w:rsidR="00A661C1">
        <w:rPr>
          <w:b/>
          <w:sz w:val="26"/>
          <w:szCs w:val="26"/>
          <w:lang w:eastAsia="en-US"/>
        </w:rPr>
        <w:t xml:space="preserve">    </w:t>
      </w:r>
    </w:p>
    <w:p w:rsidR="00EE4F40" w:rsidRDefault="00EE4F40" w:rsidP="00EE4F40">
      <w:pPr>
        <w:jc w:val="both"/>
        <w:rPr>
          <w:sz w:val="28"/>
          <w:szCs w:val="28"/>
          <w:lang w:eastAsia="en-US"/>
        </w:rPr>
      </w:pPr>
    </w:p>
    <w:p w:rsidR="00EE4F40" w:rsidRPr="001D3928" w:rsidRDefault="00EE4F40" w:rsidP="00EE4F40">
      <w:pPr>
        <w:pStyle w:val="ac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1D3928">
        <w:rPr>
          <w:rFonts w:ascii="Times New Roman" w:hAnsi="Times New Roman"/>
          <w:bCs/>
          <w:sz w:val="26"/>
          <w:szCs w:val="26"/>
        </w:rPr>
        <w:t xml:space="preserve">О повышении должностных окладов для определения </w:t>
      </w:r>
      <w:proofErr w:type="gramStart"/>
      <w:r w:rsidRPr="001D3928">
        <w:rPr>
          <w:rFonts w:ascii="Times New Roman" w:hAnsi="Times New Roman"/>
          <w:bCs/>
          <w:sz w:val="26"/>
          <w:szCs w:val="26"/>
        </w:rPr>
        <w:t>ежемесячной</w:t>
      </w:r>
      <w:proofErr w:type="gramEnd"/>
    </w:p>
    <w:p w:rsidR="00EE4F40" w:rsidRPr="001D3928" w:rsidRDefault="00EE4F40" w:rsidP="00EE4F40">
      <w:pPr>
        <w:pStyle w:val="ac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1D3928">
        <w:rPr>
          <w:rFonts w:ascii="Times New Roman" w:hAnsi="Times New Roman"/>
          <w:bCs/>
          <w:sz w:val="26"/>
          <w:szCs w:val="26"/>
        </w:rPr>
        <w:t xml:space="preserve"> доплаты к страховой пенсии по старости (инвалидности)</w:t>
      </w:r>
    </w:p>
    <w:p w:rsidR="00EE4F40" w:rsidRPr="001D3928" w:rsidRDefault="00EE4F40" w:rsidP="00EE4F40">
      <w:pPr>
        <w:pStyle w:val="ac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p w:rsidR="00EE4F40" w:rsidRPr="00FA6045" w:rsidRDefault="00EE4F40" w:rsidP="00EE4F40">
      <w:pPr>
        <w:rPr>
          <w:sz w:val="28"/>
          <w:szCs w:val="28"/>
        </w:rPr>
      </w:pPr>
    </w:p>
    <w:p w:rsidR="00EE4F40" w:rsidRPr="001D3928" w:rsidRDefault="00EE4F40" w:rsidP="00EE4F40">
      <w:pPr>
        <w:jc w:val="center"/>
        <w:rPr>
          <w:b/>
          <w:sz w:val="26"/>
          <w:szCs w:val="26"/>
        </w:rPr>
      </w:pPr>
      <w:r w:rsidRPr="001D3928">
        <w:rPr>
          <w:b/>
          <w:sz w:val="26"/>
          <w:szCs w:val="26"/>
        </w:rPr>
        <w:t>Совет Кемского городского поселения РЕШИЛ:</w:t>
      </w:r>
    </w:p>
    <w:p w:rsidR="00EE4F40" w:rsidRDefault="00EE4F40" w:rsidP="00EE4F40">
      <w:pPr>
        <w:pStyle w:val="ac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  <w:r w:rsidRPr="00FA6045">
        <w:rPr>
          <w:sz w:val="28"/>
          <w:szCs w:val="28"/>
        </w:rPr>
        <w:tab/>
        <w:t xml:space="preserve"> </w:t>
      </w:r>
    </w:p>
    <w:p w:rsidR="00EE4F40" w:rsidRPr="00EE4F40" w:rsidRDefault="00EE4F40" w:rsidP="00EE4F40">
      <w:pPr>
        <w:ind w:firstLine="708"/>
        <w:jc w:val="both"/>
        <w:rPr>
          <w:sz w:val="26"/>
          <w:szCs w:val="26"/>
        </w:rPr>
      </w:pPr>
      <w:r w:rsidRPr="001D3928">
        <w:rPr>
          <w:sz w:val="26"/>
          <w:szCs w:val="26"/>
        </w:rPr>
        <w:t>1</w:t>
      </w:r>
      <w:r w:rsidRPr="00EE4F40">
        <w:rPr>
          <w:sz w:val="26"/>
          <w:szCs w:val="26"/>
        </w:rPr>
        <w:t>.Повысить в 1,03 раза     действующие  по состоянию на 30 сентября 2020 года должностные оклады, установленные для определения ежемесячной доплаты к страховой пенсии по старости (инвалидности) лицам, замещавшим должности муниципальной службы в органах местного самоуправления  Кемского городского поселения.</w:t>
      </w:r>
    </w:p>
    <w:p w:rsidR="00EE4F40" w:rsidRPr="00EE4F40" w:rsidRDefault="00EE4F40" w:rsidP="00EE4F40">
      <w:pPr>
        <w:jc w:val="both"/>
        <w:rPr>
          <w:sz w:val="26"/>
          <w:szCs w:val="26"/>
        </w:rPr>
      </w:pPr>
      <w:r w:rsidRPr="00EE4F40">
        <w:rPr>
          <w:sz w:val="26"/>
          <w:szCs w:val="26"/>
        </w:rPr>
        <w:t xml:space="preserve">           2. Установить, что при повышении должностных окладов, установленных для определения ежемесячной доплаты к страховой пенсии по старости (инвалидности),  их размеры  подлежат округлению до целого рубля в сторону увеличения.</w:t>
      </w:r>
    </w:p>
    <w:p w:rsidR="00EE4F40" w:rsidRPr="00EE4F40" w:rsidRDefault="00EE4F40" w:rsidP="00EE4F40">
      <w:pPr>
        <w:ind w:firstLine="708"/>
        <w:jc w:val="both"/>
        <w:rPr>
          <w:sz w:val="26"/>
          <w:szCs w:val="26"/>
        </w:rPr>
      </w:pPr>
      <w:r w:rsidRPr="00EE4F40">
        <w:rPr>
          <w:sz w:val="26"/>
          <w:szCs w:val="26"/>
        </w:rPr>
        <w:t>3. Настоящее решение вступает в силу со дня его принятия и распространяется на правоотношения, возникшие с 1 октября 2020 года.</w:t>
      </w:r>
    </w:p>
    <w:p w:rsidR="00EE4F40" w:rsidRDefault="00EE4F40" w:rsidP="00EE4F40">
      <w:pPr>
        <w:ind w:firstLine="708"/>
        <w:jc w:val="both"/>
        <w:rPr>
          <w:sz w:val="26"/>
          <w:szCs w:val="26"/>
        </w:rPr>
      </w:pPr>
    </w:p>
    <w:p w:rsidR="00EE4F40" w:rsidRPr="00EE4F40" w:rsidRDefault="00EE4F40" w:rsidP="00EE4F40">
      <w:pPr>
        <w:rPr>
          <w:sz w:val="26"/>
          <w:szCs w:val="26"/>
        </w:rPr>
      </w:pPr>
      <w:r w:rsidRPr="00EE4F40">
        <w:rPr>
          <w:sz w:val="26"/>
          <w:szCs w:val="26"/>
        </w:rPr>
        <w:t>Глава Кемского городского поселения</w:t>
      </w:r>
    </w:p>
    <w:p w:rsidR="00EE4F40" w:rsidRPr="00EE4F40" w:rsidRDefault="00EE4F40" w:rsidP="00EE4F40">
      <w:pPr>
        <w:rPr>
          <w:sz w:val="26"/>
          <w:szCs w:val="26"/>
        </w:rPr>
      </w:pPr>
      <w:r w:rsidRPr="00EE4F40">
        <w:rPr>
          <w:sz w:val="26"/>
          <w:szCs w:val="26"/>
        </w:rPr>
        <w:t xml:space="preserve">Председатель Совета Кемского городского поселения                      </w:t>
      </w:r>
      <w:r>
        <w:rPr>
          <w:sz w:val="26"/>
          <w:szCs w:val="26"/>
        </w:rPr>
        <w:t xml:space="preserve">          </w:t>
      </w:r>
      <w:r w:rsidRPr="00EE4F40">
        <w:rPr>
          <w:sz w:val="26"/>
          <w:szCs w:val="26"/>
        </w:rPr>
        <w:t>Д.Н.Попов</w:t>
      </w:r>
    </w:p>
    <w:p w:rsidR="00EE4F40" w:rsidRPr="00FA6045" w:rsidRDefault="00EE4F40" w:rsidP="00EE4F40">
      <w:pPr>
        <w:jc w:val="both"/>
        <w:rPr>
          <w:sz w:val="28"/>
          <w:szCs w:val="28"/>
        </w:rPr>
      </w:pPr>
    </w:p>
    <w:p w:rsidR="00EE4F40" w:rsidRDefault="00EE4F40" w:rsidP="00EE4F40">
      <w:pPr>
        <w:jc w:val="both"/>
        <w:rPr>
          <w:sz w:val="28"/>
          <w:szCs w:val="28"/>
        </w:rPr>
      </w:pPr>
    </w:p>
    <w:sectPr w:rsidR="00EE4F40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706306"/>
    <w:multiLevelType w:val="hybridMultilevel"/>
    <w:tmpl w:val="8DCE8DDE"/>
    <w:lvl w:ilvl="0" w:tplc="E3C6D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812D2"/>
    <w:rsid w:val="00006F94"/>
    <w:rsid w:val="000164CC"/>
    <w:rsid w:val="00017B8D"/>
    <w:rsid w:val="00023BC5"/>
    <w:rsid w:val="00025CBE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0C34"/>
    <w:rsid w:val="000B5F28"/>
    <w:rsid w:val="000C70E5"/>
    <w:rsid w:val="000D06CE"/>
    <w:rsid w:val="000F0FF8"/>
    <w:rsid w:val="000F440D"/>
    <w:rsid w:val="00106356"/>
    <w:rsid w:val="00106D84"/>
    <w:rsid w:val="00111D53"/>
    <w:rsid w:val="0011771E"/>
    <w:rsid w:val="00122584"/>
    <w:rsid w:val="00134924"/>
    <w:rsid w:val="001454D1"/>
    <w:rsid w:val="0015030B"/>
    <w:rsid w:val="0015314A"/>
    <w:rsid w:val="0016020B"/>
    <w:rsid w:val="0016111D"/>
    <w:rsid w:val="00186EDB"/>
    <w:rsid w:val="00190EE8"/>
    <w:rsid w:val="001A5690"/>
    <w:rsid w:val="001A7D7A"/>
    <w:rsid w:val="001B1820"/>
    <w:rsid w:val="001B6B29"/>
    <w:rsid w:val="001C6D20"/>
    <w:rsid w:val="001D1DE6"/>
    <w:rsid w:val="001D309C"/>
    <w:rsid w:val="001D442C"/>
    <w:rsid w:val="001D6C1F"/>
    <w:rsid w:val="001E0995"/>
    <w:rsid w:val="001E5CAD"/>
    <w:rsid w:val="001E7262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4FB1"/>
    <w:rsid w:val="00297818"/>
    <w:rsid w:val="002A2C9C"/>
    <w:rsid w:val="002B524B"/>
    <w:rsid w:val="002F1317"/>
    <w:rsid w:val="00305AAB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08A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20957"/>
    <w:rsid w:val="0042477C"/>
    <w:rsid w:val="0042594E"/>
    <w:rsid w:val="004361E6"/>
    <w:rsid w:val="004510A1"/>
    <w:rsid w:val="0045778E"/>
    <w:rsid w:val="00462734"/>
    <w:rsid w:val="00473EFE"/>
    <w:rsid w:val="00492FA9"/>
    <w:rsid w:val="00494CE9"/>
    <w:rsid w:val="004950B8"/>
    <w:rsid w:val="004A65EE"/>
    <w:rsid w:val="004C7855"/>
    <w:rsid w:val="004D184D"/>
    <w:rsid w:val="004D1BD0"/>
    <w:rsid w:val="004E454D"/>
    <w:rsid w:val="004E650C"/>
    <w:rsid w:val="00502CB1"/>
    <w:rsid w:val="00525446"/>
    <w:rsid w:val="00531C72"/>
    <w:rsid w:val="00542FED"/>
    <w:rsid w:val="005476BA"/>
    <w:rsid w:val="00562697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82CBC"/>
    <w:rsid w:val="006A320F"/>
    <w:rsid w:val="006B10D6"/>
    <w:rsid w:val="006B167D"/>
    <w:rsid w:val="006C238F"/>
    <w:rsid w:val="006D6660"/>
    <w:rsid w:val="00710425"/>
    <w:rsid w:val="007136F7"/>
    <w:rsid w:val="00714233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33AD"/>
    <w:rsid w:val="008C429B"/>
    <w:rsid w:val="008C61B8"/>
    <w:rsid w:val="008D167D"/>
    <w:rsid w:val="008E3507"/>
    <w:rsid w:val="008F2A62"/>
    <w:rsid w:val="008F3593"/>
    <w:rsid w:val="0090322D"/>
    <w:rsid w:val="009041EF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0AF8"/>
    <w:rsid w:val="009E5A1E"/>
    <w:rsid w:val="009F0F03"/>
    <w:rsid w:val="009F2E38"/>
    <w:rsid w:val="009F59B6"/>
    <w:rsid w:val="009F6290"/>
    <w:rsid w:val="009F6A43"/>
    <w:rsid w:val="00A0020E"/>
    <w:rsid w:val="00A11A03"/>
    <w:rsid w:val="00A27F01"/>
    <w:rsid w:val="00A313EA"/>
    <w:rsid w:val="00A33021"/>
    <w:rsid w:val="00A51BB7"/>
    <w:rsid w:val="00A526C1"/>
    <w:rsid w:val="00A53BBD"/>
    <w:rsid w:val="00A554B2"/>
    <w:rsid w:val="00A661C1"/>
    <w:rsid w:val="00A66902"/>
    <w:rsid w:val="00A77DC9"/>
    <w:rsid w:val="00A812D2"/>
    <w:rsid w:val="00A8300E"/>
    <w:rsid w:val="00A8406C"/>
    <w:rsid w:val="00A85FFC"/>
    <w:rsid w:val="00AB5505"/>
    <w:rsid w:val="00AC3E01"/>
    <w:rsid w:val="00AC5F07"/>
    <w:rsid w:val="00AE1C33"/>
    <w:rsid w:val="00AE4CD7"/>
    <w:rsid w:val="00B00D18"/>
    <w:rsid w:val="00B10034"/>
    <w:rsid w:val="00B1629A"/>
    <w:rsid w:val="00B36A90"/>
    <w:rsid w:val="00B37A15"/>
    <w:rsid w:val="00B40B0F"/>
    <w:rsid w:val="00B4266E"/>
    <w:rsid w:val="00B44346"/>
    <w:rsid w:val="00B45B9A"/>
    <w:rsid w:val="00B5641F"/>
    <w:rsid w:val="00B56F98"/>
    <w:rsid w:val="00B61F12"/>
    <w:rsid w:val="00B64D9D"/>
    <w:rsid w:val="00B764CB"/>
    <w:rsid w:val="00BA1777"/>
    <w:rsid w:val="00BA3AC6"/>
    <w:rsid w:val="00BA481A"/>
    <w:rsid w:val="00BB226B"/>
    <w:rsid w:val="00BB3CAB"/>
    <w:rsid w:val="00BB7E2F"/>
    <w:rsid w:val="00BC17FC"/>
    <w:rsid w:val="00BE6EC5"/>
    <w:rsid w:val="00BF3C40"/>
    <w:rsid w:val="00BF6407"/>
    <w:rsid w:val="00C00D01"/>
    <w:rsid w:val="00C02A78"/>
    <w:rsid w:val="00C07B61"/>
    <w:rsid w:val="00C07CD8"/>
    <w:rsid w:val="00C128C8"/>
    <w:rsid w:val="00C12B00"/>
    <w:rsid w:val="00C14E38"/>
    <w:rsid w:val="00C25126"/>
    <w:rsid w:val="00C258FC"/>
    <w:rsid w:val="00C3630D"/>
    <w:rsid w:val="00C46510"/>
    <w:rsid w:val="00C510AB"/>
    <w:rsid w:val="00C51978"/>
    <w:rsid w:val="00C51E17"/>
    <w:rsid w:val="00C51F8A"/>
    <w:rsid w:val="00C545F1"/>
    <w:rsid w:val="00C54D38"/>
    <w:rsid w:val="00C71077"/>
    <w:rsid w:val="00C84E69"/>
    <w:rsid w:val="00C978A9"/>
    <w:rsid w:val="00CA0647"/>
    <w:rsid w:val="00CA0AC0"/>
    <w:rsid w:val="00CD44CC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001A"/>
    <w:rsid w:val="00DB1F22"/>
    <w:rsid w:val="00DB5724"/>
    <w:rsid w:val="00DC031B"/>
    <w:rsid w:val="00DC5A38"/>
    <w:rsid w:val="00DD3467"/>
    <w:rsid w:val="00DF4EC1"/>
    <w:rsid w:val="00E11570"/>
    <w:rsid w:val="00E26486"/>
    <w:rsid w:val="00E32EFB"/>
    <w:rsid w:val="00E364CA"/>
    <w:rsid w:val="00E36B29"/>
    <w:rsid w:val="00E41805"/>
    <w:rsid w:val="00E5145E"/>
    <w:rsid w:val="00E542CF"/>
    <w:rsid w:val="00E65B21"/>
    <w:rsid w:val="00E74144"/>
    <w:rsid w:val="00E82CB0"/>
    <w:rsid w:val="00E8528E"/>
    <w:rsid w:val="00EA2745"/>
    <w:rsid w:val="00EB4495"/>
    <w:rsid w:val="00EC219E"/>
    <w:rsid w:val="00EC54E3"/>
    <w:rsid w:val="00ED000E"/>
    <w:rsid w:val="00ED2FA0"/>
    <w:rsid w:val="00ED5576"/>
    <w:rsid w:val="00EE4F40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41FDB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492FA9"/>
    <w:pPr>
      <w:spacing w:after="120" w:line="240" w:lineRule="auto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492FA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305AAB"/>
    <w:pPr>
      <w:spacing w:after="15" w:line="240" w:lineRule="auto"/>
    </w:pPr>
    <w:rPr>
      <w:rFonts w:eastAsia="Times New Roman"/>
    </w:rPr>
  </w:style>
  <w:style w:type="paragraph" w:styleId="22">
    <w:name w:val="Body Text Indent 2"/>
    <w:basedOn w:val="a"/>
    <w:link w:val="23"/>
    <w:rsid w:val="0038608A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3860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E4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E4F4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4F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Office_Word_97_-_20031.doc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0" Type="http://schemas.openxmlformats.org/officeDocument/2006/relationships/package" Target="embeddings/_________Microsoft_Office_Word1.docx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Компьютер</cp:lastModifiedBy>
  <cp:revision>7</cp:revision>
  <cp:lastPrinted>2018-11-26T13:49:00Z</cp:lastPrinted>
  <dcterms:created xsi:type="dcterms:W3CDTF">2020-11-29T14:39:00Z</dcterms:created>
  <dcterms:modified xsi:type="dcterms:W3CDTF">2021-02-13T16:35:00Z</dcterms:modified>
</cp:coreProperties>
</file>