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>
        <w:rPr>
          <w:rFonts w:ascii="Garamond" w:hAnsi="Garamond"/>
          <w:b/>
          <w:color w:val="0000FF"/>
          <w:sz w:val="28"/>
          <w:szCs w:val="28"/>
        </w:rPr>
        <w:t>59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06 мая  2020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A85D2C" w:rsidRPr="00A131F8" w:rsidRDefault="00A85D2C" w:rsidP="00A85D2C">
      <w:pPr>
        <w:rPr>
          <w:b/>
          <w:sz w:val="26"/>
          <w:szCs w:val="26"/>
        </w:rPr>
      </w:pPr>
      <w:r>
        <w:rPr>
          <w:rFonts w:ascii="Garamond" w:hAnsi="Garamond"/>
          <w:b/>
        </w:rPr>
        <w:t>1</w:t>
      </w:r>
      <w:r w:rsidRPr="00A131F8">
        <w:rPr>
          <w:rFonts w:ascii="Garamond" w:hAnsi="Garamond"/>
          <w:b/>
          <w:sz w:val="26"/>
          <w:szCs w:val="26"/>
        </w:rPr>
        <w:t xml:space="preserve">.  </w:t>
      </w:r>
      <w:r>
        <w:rPr>
          <w:rFonts w:ascii="Garamond" w:hAnsi="Garamond"/>
          <w:b/>
          <w:sz w:val="26"/>
          <w:szCs w:val="26"/>
        </w:rPr>
        <w:t>Результаты публичных слушаний  по проекту решения</w:t>
      </w:r>
      <w:r>
        <w:rPr>
          <w:b/>
          <w:sz w:val="26"/>
          <w:szCs w:val="26"/>
        </w:rPr>
        <w:t xml:space="preserve">  «Об исполнении бюджета Кемского городского поселения за 2019 год»</w:t>
      </w:r>
    </w:p>
    <w:p w:rsidR="00A85D2C" w:rsidRPr="00307712" w:rsidRDefault="00A85D2C" w:rsidP="00A85D2C">
      <w:pPr>
        <w:jc w:val="right"/>
        <w:rPr>
          <w:b/>
          <w:sz w:val="22"/>
          <w:szCs w:val="22"/>
        </w:rPr>
      </w:pPr>
      <w:r w:rsidRPr="00A131F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307712">
        <w:rPr>
          <w:b/>
          <w:sz w:val="22"/>
          <w:szCs w:val="22"/>
        </w:rPr>
        <w:t>стр.1</w:t>
      </w:r>
    </w:p>
    <w:p w:rsidR="00A85D2C" w:rsidRPr="000518CE" w:rsidRDefault="00A85D2C" w:rsidP="00A85D2C">
      <w:pPr>
        <w:rPr>
          <w:b/>
        </w:rPr>
      </w:pPr>
    </w:p>
    <w:p w:rsidR="00A85D2C" w:rsidRPr="00334864" w:rsidRDefault="00A85D2C" w:rsidP="00A85D2C">
      <w:pPr>
        <w:jc w:val="right"/>
        <w:rPr>
          <w:b/>
        </w:rPr>
      </w:pPr>
    </w:p>
    <w:p w:rsidR="00A85D2C" w:rsidRDefault="00A85D2C" w:rsidP="00A85D2C">
      <w:pPr>
        <w:jc w:val="right"/>
        <w:rPr>
          <w:b/>
          <w:spacing w:val="-2"/>
          <w:sz w:val="22"/>
          <w:szCs w:val="22"/>
        </w:rPr>
      </w:pPr>
    </w:p>
    <w:p w:rsidR="00A85D2C" w:rsidRPr="0048596D" w:rsidRDefault="00A85D2C" w:rsidP="00A85D2C"/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Default="00A85D2C" w:rsidP="00A85D2C">
      <w:pPr>
        <w:pStyle w:val="NoSpacing"/>
        <w:ind w:firstLine="709"/>
        <w:jc w:val="center"/>
      </w:pPr>
    </w:p>
    <w:p w:rsidR="00A85D2C" w:rsidRPr="00A85D2C" w:rsidRDefault="00A85D2C" w:rsidP="00A85D2C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5D2C">
        <w:rPr>
          <w:b/>
          <w:sz w:val="28"/>
          <w:szCs w:val="28"/>
        </w:rPr>
        <w:t xml:space="preserve"> </w:t>
      </w:r>
      <w:r w:rsidRPr="00A85D2C">
        <w:rPr>
          <w:rFonts w:ascii="Times New Roman" w:hAnsi="Times New Roman"/>
          <w:b/>
          <w:sz w:val="28"/>
          <w:szCs w:val="28"/>
        </w:rPr>
        <w:t>Состоялись публичные слушания.</w:t>
      </w:r>
    </w:p>
    <w:p w:rsidR="00A85D2C" w:rsidRDefault="00A85D2C" w:rsidP="00A85D2C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85D2C" w:rsidRPr="008E6CE8" w:rsidRDefault="00A85D2C" w:rsidP="00A85D2C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85D2C" w:rsidRPr="00A85D2C" w:rsidRDefault="00A85D2C" w:rsidP="00A85D2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E6CE8">
        <w:rPr>
          <w:rFonts w:ascii="Times New Roman" w:hAnsi="Times New Roman"/>
          <w:sz w:val="26"/>
          <w:szCs w:val="26"/>
        </w:rPr>
        <w:t xml:space="preserve">        </w:t>
      </w:r>
      <w:r w:rsidRPr="00A85D2C">
        <w:rPr>
          <w:rFonts w:ascii="Times New Roman" w:hAnsi="Times New Roman"/>
          <w:sz w:val="28"/>
          <w:szCs w:val="28"/>
        </w:rPr>
        <w:t>28 апреля 2020 года в зале заседаний администрации Кемского муниципального района, в соответствии с Положением о публичных слушаниях, Распоряжением  Главы Кемского городского поселения № 6-р от 08 апреля 2020 года «О проведении публичных слушаний» состоялись публичные слушания.</w:t>
      </w:r>
    </w:p>
    <w:p w:rsidR="00A85D2C" w:rsidRPr="00A85D2C" w:rsidRDefault="00A85D2C" w:rsidP="00A85D2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85D2C">
        <w:rPr>
          <w:rFonts w:ascii="Times New Roman" w:hAnsi="Times New Roman"/>
          <w:sz w:val="28"/>
          <w:szCs w:val="28"/>
        </w:rPr>
        <w:t>В ходе слушаний рассмотрен проект решения Совета Кемского городского поселения «Об исполнении бюджета Кемского городского поселения за 2019 год».</w:t>
      </w:r>
    </w:p>
    <w:p w:rsidR="00A85D2C" w:rsidRPr="00A85D2C" w:rsidRDefault="00A85D2C" w:rsidP="00A85D2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85D2C">
        <w:rPr>
          <w:rFonts w:ascii="Times New Roman" w:hAnsi="Times New Roman"/>
          <w:sz w:val="28"/>
          <w:szCs w:val="28"/>
        </w:rPr>
        <w:t>Провёл публичные слушания  Глава  Кемского городского поселения, Председатель Совета  Кемского городского поселения  Попов Д.Н.</w:t>
      </w:r>
    </w:p>
    <w:p w:rsidR="00A85D2C" w:rsidRPr="00A85D2C" w:rsidRDefault="00A85D2C" w:rsidP="00A85D2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85D2C">
        <w:rPr>
          <w:rFonts w:ascii="Times New Roman" w:hAnsi="Times New Roman"/>
          <w:sz w:val="28"/>
          <w:szCs w:val="28"/>
        </w:rPr>
        <w:t>В результате голосования  по проекту решения Совета Кемского городского поселения «Об исполнении бюджета Кемского городского поселения за 2019 год»  приято решение:  за –  11   человек,  против – 0 человек.</w:t>
      </w:r>
    </w:p>
    <w:p w:rsidR="006050D6" w:rsidRPr="00A85D2C" w:rsidRDefault="006050D6">
      <w:pPr>
        <w:rPr>
          <w:sz w:val="28"/>
          <w:szCs w:val="28"/>
        </w:rPr>
      </w:pPr>
    </w:p>
    <w:sectPr w:rsidR="006050D6" w:rsidRPr="00A85D2C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D2C"/>
    <w:rsid w:val="00083C9E"/>
    <w:rsid w:val="001304CD"/>
    <w:rsid w:val="00131A6D"/>
    <w:rsid w:val="001434AB"/>
    <w:rsid w:val="00146320"/>
    <w:rsid w:val="00146F5E"/>
    <w:rsid w:val="001A616C"/>
    <w:rsid w:val="00261EDE"/>
    <w:rsid w:val="003F433F"/>
    <w:rsid w:val="006050D6"/>
    <w:rsid w:val="00731C59"/>
    <w:rsid w:val="007947C8"/>
    <w:rsid w:val="007B07C9"/>
    <w:rsid w:val="0094631D"/>
    <w:rsid w:val="009F1B15"/>
    <w:rsid w:val="00A43181"/>
    <w:rsid w:val="00A85D2C"/>
    <w:rsid w:val="00C22949"/>
    <w:rsid w:val="00C32FC2"/>
    <w:rsid w:val="00C9431F"/>
    <w:rsid w:val="00CA26D0"/>
    <w:rsid w:val="00CB4838"/>
    <w:rsid w:val="00D076C6"/>
    <w:rsid w:val="00D72E54"/>
    <w:rsid w:val="00E12DB9"/>
    <w:rsid w:val="00E265C4"/>
    <w:rsid w:val="00E32CE1"/>
    <w:rsid w:val="00EB3E41"/>
    <w:rsid w:val="00F84133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1</cp:revision>
  <dcterms:created xsi:type="dcterms:W3CDTF">2020-05-06T06:28:00Z</dcterms:created>
  <dcterms:modified xsi:type="dcterms:W3CDTF">2020-05-06T06:36:00Z</dcterms:modified>
</cp:coreProperties>
</file>