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267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1 </w:t>
      </w:r>
    </w:p>
    <w:p w14:paraId="2BFAEFAB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Положению о порядке сообщения главой </w:t>
      </w:r>
    </w:p>
    <w:p w14:paraId="54C93A14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администрации Кемского муниципального района </w:t>
      </w:r>
    </w:p>
    <w:p w14:paraId="46C5EBA1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4"/>
        </w:rPr>
        <w:t>Карелия  о</w:t>
      </w:r>
      <w:proofErr w:type="gramEnd"/>
      <w:r>
        <w:rPr>
          <w:rFonts w:ascii="Times New Roman" w:hAnsi="Times New Roman" w:cs="Times New Roman"/>
          <w:sz w:val="24"/>
        </w:rPr>
        <w:t xml:space="preserve"> возникновении личной </w:t>
      </w:r>
    </w:p>
    <w:p w14:paraId="31ED5B94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заинтересованности  при</w:t>
      </w:r>
      <w:proofErr w:type="gramEnd"/>
      <w:r>
        <w:rPr>
          <w:rFonts w:ascii="Times New Roman" w:hAnsi="Times New Roman" w:cs="Times New Roman"/>
          <w:sz w:val="24"/>
        </w:rPr>
        <w:t xml:space="preserve"> осуществлении</w:t>
      </w:r>
    </w:p>
    <w:p w14:paraId="79DEF94E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должностных обязанностей, которая приводит </w:t>
      </w:r>
    </w:p>
    <w:p w14:paraId="7A0F1C8B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или </w:t>
      </w:r>
      <w:proofErr w:type="gramStart"/>
      <w:r>
        <w:rPr>
          <w:rFonts w:ascii="Times New Roman" w:hAnsi="Times New Roman" w:cs="Times New Roman"/>
          <w:sz w:val="24"/>
        </w:rPr>
        <w:t>может  привести</w:t>
      </w:r>
      <w:proofErr w:type="gramEnd"/>
      <w:r>
        <w:rPr>
          <w:rFonts w:ascii="Times New Roman" w:hAnsi="Times New Roman" w:cs="Times New Roman"/>
          <w:sz w:val="24"/>
        </w:rPr>
        <w:t>  к конфликту интересов</w:t>
      </w:r>
    </w:p>
    <w:p w14:paraId="30C70066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</w:p>
    <w:p w14:paraId="5D67254A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90E78B9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</w:p>
    <w:p w14:paraId="1B3A402E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4BCD890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Председателю Комиссии </w:t>
      </w:r>
    </w:p>
    <w:p w14:paraId="7BCCDA76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</w:t>
      </w:r>
    </w:p>
    <w:p w14:paraId="7CE5CC03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урегулированию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</w:p>
    <w:p w14:paraId="16D085B4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Совета Кемского муниципального района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58A6128C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14:paraId="76225BA0" w14:textId="77777777" w:rsidR="00F328C2" w:rsidRDefault="00F328C2" w:rsidP="00F328C2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>(ФИО</w:t>
      </w:r>
      <w:r>
        <w:rPr>
          <w:rFonts w:ascii="Times New Roman" w:hAnsi="Times New Roman" w:cs="Times New Roman"/>
          <w:i/>
          <w:sz w:val="24"/>
        </w:rPr>
        <w:t>)</w:t>
      </w:r>
    </w:p>
    <w:p w14:paraId="1F21F001" w14:textId="77777777" w:rsidR="00F328C2" w:rsidRDefault="00F328C2" w:rsidP="00F328C2">
      <w:pPr>
        <w:pStyle w:val="a3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от     _____________________________________________</w:t>
      </w:r>
    </w:p>
    <w:p w14:paraId="740118F9" w14:textId="77777777" w:rsidR="00F328C2" w:rsidRDefault="00F328C2" w:rsidP="00F328C2">
      <w:pPr>
        <w:pStyle w:val="a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>(ФИО, замещаемая должность)</w:t>
      </w:r>
    </w:p>
    <w:p w14:paraId="6927F4A7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3CE18F99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14:paraId="344EADC2" w14:textId="77777777" w:rsidR="00F328C2" w:rsidRDefault="00F328C2" w:rsidP="00F328C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УВЕДОМЛЕНИЕ</w:t>
      </w:r>
    </w:p>
    <w:p w14:paraId="496CC8C3" w14:textId="77777777" w:rsidR="00F328C2" w:rsidRDefault="00F328C2" w:rsidP="00F328C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4"/>
        </w:rPr>
        <w:t>возникновении  личной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заинтересованности при осуществлении должностных полномочий, которая приводит или может привести к конфликту интересов</w:t>
      </w:r>
    </w:p>
    <w:p w14:paraId="6D5EC025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66FE4D71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Сообщаю о возникновении личной заинтересованности при осуществлении своих полномочий, которая приводит или может привести к конфликту интересов (нужное подчеркнуть).</w:t>
      </w:r>
    </w:p>
    <w:p w14:paraId="44EDC796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Обстоятельства, являющиеся основанием возникновения личной заинтересованности: _____________________________________________________________________________</w:t>
      </w:r>
    </w:p>
    <w:p w14:paraId="710E8FAB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6AA8C94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Полномочия, на осуществление которых влияет или может повлиять личная заинтересованность: __________________________________________________________________________________________________________________________________________________________</w:t>
      </w:r>
    </w:p>
    <w:p w14:paraId="67DFF489" w14:textId="77777777" w:rsidR="00F328C2" w:rsidRDefault="00F328C2" w:rsidP="00F328C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Дополнительные сведения: ___________________________________________________</w:t>
      </w:r>
    </w:p>
    <w:p w14:paraId="15B525C1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1762BDC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Предлагаемые меры по предотвращению или урегулированию конфликта интересов: _____________________________________________________________________________</w:t>
      </w:r>
    </w:p>
    <w:p w14:paraId="0D7D9375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58E9EA3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Намереваюсь (</w:t>
      </w:r>
      <w:proofErr w:type="gramStart"/>
      <w:r>
        <w:rPr>
          <w:rFonts w:ascii="Times New Roman" w:hAnsi="Times New Roman" w:cs="Times New Roman"/>
          <w:sz w:val="24"/>
        </w:rPr>
        <w:t>не  намереваюсь</w:t>
      </w:r>
      <w:proofErr w:type="gramEnd"/>
      <w:r>
        <w:rPr>
          <w:rFonts w:ascii="Times New Roman" w:hAnsi="Times New Roman" w:cs="Times New Roman"/>
          <w:sz w:val="24"/>
        </w:rPr>
        <w:t xml:space="preserve">) лично присутствовать на заседании Комиссии </w:t>
      </w:r>
      <w:r>
        <w:rPr>
          <w:rFonts w:ascii="Times New Roman" w:hAnsi="Times New Roman" w:cs="Times New Roman"/>
          <w:sz w:val="24"/>
        </w:rPr>
        <w:br/>
        <w:t>по соблюдению требований к служебному поведению  и  урегулированию конфликта интересов Совета Кемского муниципального района (нужное подчеркнуть).</w:t>
      </w:r>
    </w:p>
    <w:p w14:paraId="6B68905B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576D54B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5AE156D1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     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</w:t>
      </w:r>
    </w:p>
    <w:p w14:paraId="11CC6F16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0"/>
        </w:rPr>
        <w:t xml:space="preserve">    (дата)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       </w:t>
      </w:r>
      <w:proofErr w:type="gramStart"/>
      <w:r>
        <w:rPr>
          <w:rFonts w:ascii="Times New Roman" w:hAnsi="Times New Roman" w:cs="Times New Roman"/>
          <w:i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0"/>
        </w:rPr>
        <w:t>подпись)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(расшифровка</w:t>
      </w:r>
      <w:r>
        <w:rPr>
          <w:rFonts w:ascii="Times New Roman" w:hAnsi="Times New Roman" w:cs="Times New Roman"/>
          <w:i/>
          <w:sz w:val="24"/>
        </w:rPr>
        <w:t>)</w:t>
      </w:r>
    </w:p>
    <w:p w14:paraId="6ACE6CB1" w14:textId="77777777" w:rsidR="00F328C2" w:rsidRDefault="00F328C2" w:rsidP="00F328C2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506BDED9" w14:textId="77777777" w:rsidR="00DD3C53" w:rsidRDefault="00DD3C53"/>
    <w:sectPr w:rsidR="00DD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2"/>
    <w:rsid w:val="00502312"/>
    <w:rsid w:val="00DD3C53"/>
    <w:rsid w:val="00F3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B00E-B286-43D4-995A-CB60CE5B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Богданов В.Н</cp:lastModifiedBy>
  <cp:revision>3</cp:revision>
  <dcterms:created xsi:type="dcterms:W3CDTF">2021-09-02T13:11:00Z</dcterms:created>
  <dcterms:modified xsi:type="dcterms:W3CDTF">2021-09-02T13:12:00Z</dcterms:modified>
</cp:coreProperties>
</file>