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92E1564" w14:textId="77777777" w:rsidR="00546246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42A95" w14:textId="77777777" w:rsidR="008F6D00" w:rsidRPr="008F6D00" w:rsidRDefault="008F6D00" w:rsidP="008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F6D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EF90A6" wp14:editId="688CE9B3">
                  <wp:extent cx="590550" cy="838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E25165" w14:textId="77777777" w:rsidR="008F6D00" w:rsidRPr="008F6D00" w:rsidRDefault="008F6D00" w:rsidP="008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14:paraId="35598388" w14:textId="77777777" w:rsidR="008F6D00" w:rsidRPr="008F6D00" w:rsidRDefault="008F6D00" w:rsidP="008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4617CB5A" w14:textId="77777777" w:rsidR="008F6D00" w:rsidRPr="008F6D00" w:rsidRDefault="008F6D00" w:rsidP="008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19E11876" w14:textId="77777777" w:rsidR="008F6D00" w:rsidRPr="008F6D00" w:rsidRDefault="008F6D00" w:rsidP="008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6B741565" w14:textId="77777777" w:rsidR="008F6D00" w:rsidRPr="008F6D00" w:rsidRDefault="008F6D00" w:rsidP="008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65BC2D" w14:textId="77777777" w:rsidR="008F6D00" w:rsidRPr="008F6D00" w:rsidRDefault="008F6D00" w:rsidP="008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5CF0E72F" w14:textId="77777777" w:rsidR="008F6D00" w:rsidRPr="008F6D00" w:rsidRDefault="008F6D00" w:rsidP="008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E1D1F0" w14:textId="77777777" w:rsidR="008F6D00" w:rsidRPr="008F6D00" w:rsidRDefault="008F6D00" w:rsidP="008F6D00">
            <w:pPr>
              <w:tabs>
                <w:tab w:val="center" w:pos="4819"/>
                <w:tab w:val="left" w:pos="77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14:paraId="123FB231" w14:textId="77777777" w:rsidR="008F6D00" w:rsidRPr="008F6D00" w:rsidRDefault="008F6D00" w:rsidP="008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A3B8A6" w14:textId="1546AE87" w:rsidR="008F6D00" w:rsidRPr="008F6D00" w:rsidRDefault="008F6D00" w:rsidP="008F6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22 мая 2025 года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№ 889</w:t>
            </w:r>
          </w:p>
          <w:p w14:paraId="50FE73C5" w14:textId="2665E4B8" w:rsidR="00D07808" w:rsidRPr="00D07808" w:rsidRDefault="00D07808" w:rsidP="00E7491D">
            <w:pPr>
              <w:keepNext/>
              <w:tabs>
                <w:tab w:val="center" w:pos="4818"/>
                <w:tab w:val="left" w:pos="705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815"/>
      </w:tblGrid>
      <w:tr w:rsidR="00D07808" w:rsidRPr="0001373A" w14:paraId="6486AB54" w14:textId="77777777" w:rsidTr="0068589D">
        <w:trPr>
          <w:trHeight w:val="284"/>
        </w:trPr>
        <w:tc>
          <w:tcPr>
            <w:tcW w:w="5038" w:type="dxa"/>
          </w:tcPr>
          <w:p w14:paraId="5C20DB70" w14:textId="77777777" w:rsidR="0090109D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886D" w14:textId="494E4E5B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68589D">
        <w:trPr>
          <w:trHeight w:val="284"/>
        </w:trPr>
        <w:tc>
          <w:tcPr>
            <w:tcW w:w="9853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68589D">
        <w:trPr>
          <w:trHeight w:val="284"/>
        </w:trPr>
        <w:tc>
          <w:tcPr>
            <w:tcW w:w="9853" w:type="dxa"/>
            <w:gridSpan w:val="2"/>
          </w:tcPr>
          <w:p w14:paraId="4C27D9C9" w14:textId="77777777" w:rsidR="00765AFB" w:rsidRDefault="00765AFB" w:rsidP="00765A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57FA6" w14:textId="5306CEDD" w:rsidR="00765AFB" w:rsidRDefault="00765AFB" w:rsidP="007C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Кемского муниципального района </w:t>
            </w:r>
          </w:p>
          <w:p w14:paraId="5AAE41FC" w14:textId="393F7554" w:rsidR="00E61F3B" w:rsidRPr="007C6E07" w:rsidRDefault="00765AFB" w:rsidP="007C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0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556 от 21 октября 2021 года 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939A78" w14:textId="62A3995D" w:rsidR="00765AFB" w:rsidRPr="00765AFB" w:rsidRDefault="00765AFB" w:rsidP="00765AFB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AFB"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</w:rPr>
        <w:t>Положение о муниципальном земельном контроле в границах Кемского муниципального района, утвержденное решением  Совета Кемского муниципального района № 556 от 21 октября 2021 года «Об утверждении Положения о муниципальном земельном контроле в границах Кемского муниципального района</w:t>
      </w:r>
      <w:r w:rsidR="00A904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AFB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142B2286" w14:textId="7A086EDE" w:rsidR="00765AFB" w:rsidRDefault="00765AFB" w:rsidP="00C2674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AFB">
        <w:rPr>
          <w:rFonts w:ascii="Times New Roman" w:hAnsi="Times New Roman" w:cs="Times New Roman"/>
          <w:sz w:val="24"/>
          <w:szCs w:val="24"/>
        </w:rPr>
        <w:t>пункт</w:t>
      </w:r>
      <w:r w:rsidR="00C2674C">
        <w:rPr>
          <w:rFonts w:ascii="Times New Roman" w:hAnsi="Times New Roman" w:cs="Times New Roman"/>
          <w:sz w:val="24"/>
          <w:szCs w:val="24"/>
        </w:rPr>
        <w:t xml:space="preserve"> 1.2</w:t>
      </w:r>
      <w:r w:rsidRPr="00765AFB">
        <w:rPr>
          <w:rFonts w:ascii="Times New Roman" w:hAnsi="Times New Roman" w:cs="Times New Roman"/>
          <w:sz w:val="24"/>
          <w:szCs w:val="24"/>
        </w:rPr>
        <w:t>. изложить в следующей редакции</w:t>
      </w:r>
      <w:r w:rsidR="00C2674C">
        <w:rPr>
          <w:rFonts w:ascii="Times New Roman" w:hAnsi="Times New Roman" w:cs="Times New Roman"/>
          <w:sz w:val="24"/>
          <w:szCs w:val="24"/>
        </w:rPr>
        <w:t>:</w:t>
      </w:r>
    </w:p>
    <w:p w14:paraId="4BAEB224" w14:textId="3DF9CDF8" w:rsidR="00C2674C" w:rsidRPr="00257D4C" w:rsidRDefault="00C2674C" w:rsidP="00C2674C">
      <w:pPr>
        <w:pStyle w:val="10"/>
        <w:tabs>
          <w:tab w:val="left" w:pos="6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«1.2. </w:t>
      </w:r>
      <w:r w:rsidRPr="00257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07F4DA63" w14:textId="5284EA9C" w:rsidR="00C2674C" w:rsidRDefault="00C2674C" w:rsidP="00C2674C">
      <w:pPr>
        <w:pStyle w:val="1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 w:rsidRPr="00257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Объектами муниципального земельного конт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роля являются объекты земельных </w:t>
      </w:r>
      <w:r w:rsidRPr="00257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отношений (земли, земельные участки или части земельных участков) в границах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Кемского муниципального района </w:t>
      </w:r>
      <w:r w:rsidRPr="00257D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(далее - земельные участки, производственные объекты), а также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A90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88B7CEB" w14:textId="4E30B657" w:rsidR="00C2674C" w:rsidRPr="00C2674C" w:rsidRDefault="00C2674C" w:rsidP="00C2674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4C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3.11</w:t>
      </w:r>
      <w:r w:rsidRPr="00C2674C">
        <w:rPr>
          <w:rFonts w:ascii="Times New Roman" w:hAnsi="Times New Roman" w:cs="Times New Roman"/>
          <w:sz w:val="24"/>
          <w:szCs w:val="24"/>
        </w:rPr>
        <w:t>. изложить в следующей редакции:</w:t>
      </w:r>
    </w:p>
    <w:p w14:paraId="18B3431F" w14:textId="4CC5834D" w:rsidR="00B467A9" w:rsidRPr="00124845" w:rsidRDefault="00C2674C" w:rsidP="00B467A9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467A9">
        <w:rPr>
          <w:rFonts w:ascii="Times New Roman" w:hAnsi="Times New Roman" w:cs="Times New Roman"/>
          <w:sz w:val="24"/>
          <w:szCs w:val="24"/>
        </w:rPr>
        <w:t xml:space="preserve"> 3.11. </w:t>
      </w:r>
      <w:r w:rsidR="00B467A9" w:rsidRPr="001248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3022B116" w14:textId="77777777" w:rsidR="00B467A9" w:rsidRPr="00124845" w:rsidRDefault="00B467A9" w:rsidP="00B467A9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845">
        <w:rPr>
          <w:rFonts w:ascii="Times New Roman" w:hAnsi="Times New Roman" w:cs="Times New Roman"/>
          <w:sz w:val="24"/>
          <w:szCs w:val="24"/>
          <w:lang w:eastAsia="ru-RU" w:bidi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 в соответствии со</w:t>
      </w:r>
      <w:hyperlink r:id="rId10" w:history="1">
        <w:r w:rsidRPr="00124845">
          <w:rPr>
            <w:rFonts w:ascii="Times New Roman" w:hAnsi="Times New Roman" w:cs="Times New Roman"/>
            <w:sz w:val="24"/>
            <w:szCs w:val="24"/>
            <w:lang w:eastAsia="ru-RU" w:bidi="ru-RU"/>
          </w:rPr>
          <w:t xml:space="preserve"> статьями 52.1 </w:t>
        </w:r>
      </w:hyperlink>
      <w:r w:rsidRPr="00124845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hyperlink r:id="rId11" w:history="1">
        <w:r w:rsidRPr="00124845">
          <w:rPr>
            <w:rFonts w:ascii="Times New Roman" w:hAnsi="Times New Roman" w:cs="Times New Roman"/>
            <w:sz w:val="24"/>
            <w:szCs w:val="24"/>
            <w:lang w:eastAsia="ru-RU" w:bidi="ru-RU"/>
          </w:rPr>
          <w:t xml:space="preserve"> 52.2 Федерального закона от 31.07.2020 </w:t>
        </w:r>
        <w:r w:rsidRPr="00124845">
          <w:rPr>
            <w:rFonts w:ascii="Times New Roman" w:hAnsi="Times New Roman" w:cs="Times New Roman"/>
            <w:sz w:val="24"/>
            <w:szCs w:val="24"/>
            <w:lang w:val="en-US" w:bidi="en-US"/>
          </w:rPr>
          <w:t>N</w:t>
        </w:r>
      </w:hyperlink>
      <w:r w:rsidRPr="0012484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hyperlink r:id="rId12" w:history="1">
        <w:r w:rsidRPr="00124845">
          <w:rPr>
            <w:rFonts w:ascii="Times New Roman" w:hAnsi="Times New Roman" w:cs="Times New Roman"/>
            <w:sz w:val="24"/>
            <w:szCs w:val="24"/>
            <w:lang w:eastAsia="ru-RU" w:bidi="ru-RU"/>
          </w:rPr>
          <w:t xml:space="preserve">248-ФЗ "О </w:t>
        </w:r>
        <w:r w:rsidRPr="00124845">
          <w:rPr>
            <w:rFonts w:ascii="Times New Roman" w:hAnsi="Times New Roman" w:cs="Times New Roman"/>
            <w:sz w:val="24"/>
            <w:szCs w:val="24"/>
            <w:lang w:eastAsia="ru-RU" w:bidi="ru-RU"/>
          </w:rPr>
          <w:lastRenderedPageBreak/>
          <w:t>государственном контроле (надзоре) и муниципальном контроле в Российской Федерации"</w:t>
        </w:r>
      </w:hyperlink>
      <w:r w:rsidRPr="00124845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30923AB4" w14:textId="29A0C895" w:rsidR="00C2674C" w:rsidRPr="003F716A" w:rsidRDefault="00B467A9" w:rsidP="003F716A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84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r:id="rId13" w:history="1">
        <w:r w:rsidRPr="00124845">
          <w:rPr>
            <w:rFonts w:ascii="Times New Roman" w:hAnsi="Times New Roman" w:cs="Times New Roman"/>
            <w:sz w:val="24"/>
            <w:szCs w:val="24"/>
            <w:lang w:eastAsia="ru-RU" w:bidi="ru-RU"/>
          </w:rPr>
          <w:t xml:space="preserve">частями 6 </w:t>
        </w:r>
      </w:hyperlink>
      <w:r w:rsidRPr="00124845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hyperlink r:id="rId14" w:history="1">
        <w:r w:rsidRPr="00124845">
          <w:rPr>
            <w:rFonts w:ascii="Times New Roman" w:hAnsi="Times New Roman" w:cs="Times New Roman"/>
            <w:sz w:val="24"/>
            <w:szCs w:val="24"/>
            <w:lang w:eastAsia="ru-RU" w:bidi="ru-RU"/>
          </w:rPr>
          <w:t xml:space="preserve"> 7 статьи 48 Федерального закона от</w:t>
        </w:r>
      </w:hyperlink>
      <w:r w:rsidRPr="0012484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5" w:history="1">
        <w:r w:rsidRPr="00124845">
          <w:rPr>
            <w:rFonts w:ascii="Times New Roman" w:hAnsi="Times New Roman" w:cs="Times New Roman"/>
            <w:sz w:val="24"/>
            <w:szCs w:val="24"/>
            <w:lang w:eastAsia="ru-RU" w:bidi="ru-RU"/>
          </w:rPr>
          <w:t xml:space="preserve">31.07.2020 </w:t>
        </w:r>
        <w:r w:rsidRPr="00124845">
          <w:rPr>
            <w:rFonts w:ascii="Times New Roman" w:hAnsi="Times New Roman" w:cs="Times New Roman"/>
            <w:sz w:val="24"/>
            <w:szCs w:val="24"/>
            <w:lang w:val="en-US" w:bidi="en-US"/>
          </w:rPr>
          <w:t>N</w:t>
        </w:r>
        <w:r w:rsidRPr="00124845">
          <w:rPr>
            <w:rFonts w:ascii="Times New Roman" w:hAnsi="Times New Roman" w:cs="Times New Roman"/>
            <w:sz w:val="24"/>
            <w:szCs w:val="24"/>
            <w:lang w:bidi="en-US"/>
          </w:rPr>
          <w:t xml:space="preserve"> </w:t>
        </w:r>
        <w:r w:rsidRPr="00124845">
          <w:rPr>
            <w:rFonts w:ascii="Times New Roman" w:hAnsi="Times New Roman" w:cs="Times New Roman"/>
            <w:sz w:val="24"/>
            <w:szCs w:val="24"/>
            <w:lang w:eastAsia="ru-RU" w:bidi="ru-RU"/>
          </w:rPr>
          <w:t>248-ФЗ "О государственном контроле (надзоре) и муниципальном контроле в Российской Федерации"</w:t>
        </w:r>
      </w:hyperlink>
      <w:r w:rsidRPr="001248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A904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bookmarkStart w:id="0" w:name="_GoBack"/>
      <w:bookmarkEnd w:id="0"/>
    </w:p>
    <w:p w14:paraId="51961C40" w14:textId="7FA78197" w:rsidR="00546246" w:rsidRPr="00765AFB" w:rsidRDefault="00546246" w:rsidP="0002399B">
      <w:pPr>
        <w:pStyle w:val="ad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5AFB">
        <w:rPr>
          <w:rFonts w:ascii="Times New Roman" w:hAnsi="Times New Roman"/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02399B" w:rsidRPr="00765AFB">
        <w:rPr>
          <w:rFonts w:ascii="Times New Roman" w:hAnsi="Times New Roman"/>
          <w:sz w:val="24"/>
          <w:szCs w:val="24"/>
        </w:rPr>
        <w:t>.</w:t>
      </w:r>
    </w:p>
    <w:p w14:paraId="06C6AB67" w14:textId="34329E23" w:rsidR="00546246" w:rsidRDefault="00181C62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дня его официального опубликования (обнародования).</w:t>
      </w:r>
    </w:p>
    <w:p w14:paraId="11F88150" w14:textId="77777777" w:rsidR="0002399B" w:rsidRDefault="0002399B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29BEC9" w14:textId="77777777" w:rsidR="00CC2768" w:rsidRDefault="00CC2768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88F98A" w14:textId="77777777" w:rsidR="00CC2768" w:rsidRDefault="00CC2768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66539290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E749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EE561E" w14:textId="0F8E3CB4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О.Г. Бородушкин</w:t>
      </w:r>
    </w:p>
    <w:sectPr w:rsidR="00791A92" w:rsidSect="007C2FF1">
      <w:headerReference w:type="default" r:id="rId1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38D77" w14:textId="77777777" w:rsidR="0008528C" w:rsidRDefault="0008528C" w:rsidP="004319AC">
      <w:pPr>
        <w:spacing w:after="0" w:line="240" w:lineRule="auto"/>
      </w:pPr>
      <w:r>
        <w:separator/>
      </w:r>
    </w:p>
  </w:endnote>
  <w:endnote w:type="continuationSeparator" w:id="0">
    <w:p w14:paraId="00854552" w14:textId="77777777" w:rsidR="0008528C" w:rsidRDefault="0008528C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D90E3" w14:textId="77777777" w:rsidR="0008528C" w:rsidRDefault="0008528C" w:rsidP="004319AC">
      <w:pPr>
        <w:spacing w:after="0" w:line="240" w:lineRule="auto"/>
      </w:pPr>
      <w:r>
        <w:separator/>
      </w:r>
    </w:p>
  </w:footnote>
  <w:footnote w:type="continuationSeparator" w:id="0">
    <w:p w14:paraId="784B84DE" w14:textId="77777777" w:rsidR="0008528C" w:rsidRDefault="0008528C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DFCB" w14:textId="6B6305EB" w:rsidR="004319AC" w:rsidRDefault="004319AC" w:rsidP="004319AC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377F32"/>
    <w:multiLevelType w:val="hybridMultilevel"/>
    <w:tmpl w:val="BB1489D2"/>
    <w:lvl w:ilvl="0" w:tplc="BB462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777D94"/>
    <w:multiLevelType w:val="hybridMultilevel"/>
    <w:tmpl w:val="45A67B28"/>
    <w:lvl w:ilvl="0" w:tplc="7F5A1B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A211DB"/>
    <w:multiLevelType w:val="hybridMultilevel"/>
    <w:tmpl w:val="BB1489D2"/>
    <w:lvl w:ilvl="0" w:tplc="BB462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00BBC"/>
    <w:rsid w:val="0001373A"/>
    <w:rsid w:val="0002399B"/>
    <w:rsid w:val="00025378"/>
    <w:rsid w:val="00033935"/>
    <w:rsid w:val="00033AA2"/>
    <w:rsid w:val="000378F5"/>
    <w:rsid w:val="00044F51"/>
    <w:rsid w:val="000619D9"/>
    <w:rsid w:val="00061C16"/>
    <w:rsid w:val="000816B9"/>
    <w:rsid w:val="00083F9A"/>
    <w:rsid w:val="0008528C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31D8F"/>
    <w:rsid w:val="00145D0C"/>
    <w:rsid w:val="00147390"/>
    <w:rsid w:val="00156082"/>
    <w:rsid w:val="00181C62"/>
    <w:rsid w:val="001902BB"/>
    <w:rsid w:val="001A027C"/>
    <w:rsid w:val="001B3993"/>
    <w:rsid w:val="001C5D9D"/>
    <w:rsid w:val="001D4DF7"/>
    <w:rsid w:val="001E524B"/>
    <w:rsid w:val="001F5340"/>
    <w:rsid w:val="001F5511"/>
    <w:rsid w:val="00206B33"/>
    <w:rsid w:val="0021130D"/>
    <w:rsid w:val="00231D7C"/>
    <w:rsid w:val="002341D2"/>
    <w:rsid w:val="002675AE"/>
    <w:rsid w:val="0026778E"/>
    <w:rsid w:val="00273096"/>
    <w:rsid w:val="00273FDF"/>
    <w:rsid w:val="00277010"/>
    <w:rsid w:val="00283F93"/>
    <w:rsid w:val="002874C0"/>
    <w:rsid w:val="00291E15"/>
    <w:rsid w:val="0029392E"/>
    <w:rsid w:val="00295FB1"/>
    <w:rsid w:val="002C70C2"/>
    <w:rsid w:val="002D1232"/>
    <w:rsid w:val="002F3C85"/>
    <w:rsid w:val="00303AB4"/>
    <w:rsid w:val="003205AF"/>
    <w:rsid w:val="00342A1A"/>
    <w:rsid w:val="0037381E"/>
    <w:rsid w:val="00375461"/>
    <w:rsid w:val="003D3DBC"/>
    <w:rsid w:val="003E797D"/>
    <w:rsid w:val="003F716A"/>
    <w:rsid w:val="003F7FB2"/>
    <w:rsid w:val="00417AE1"/>
    <w:rsid w:val="004250B7"/>
    <w:rsid w:val="004319AC"/>
    <w:rsid w:val="00436991"/>
    <w:rsid w:val="00461ECB"/>
    <w:rsid w:val="00463BF3"/>
    <w:rsid w:val="004659CC"/>
    <w:rsid w:val="00466235"/>
    <w:rsid w:val="00466BB6"/>
    <w:rsid w:val="00483FD3"/>
    <w:rsid w:val="004850D3"/>
    <w:rsid w:val="004870B5"/>
    <w:rsid w:val="0048742E"/>
    <w:rsid w:val="00487750"/>
    <w:rsid w:val="004A4D9A"/>
    <w:rsid w:val="004B45DC"/>
    <w:rsid w:val="004F522A"/>
    <w:rsid w:val="005147A3"/>
    <w:rsid w:val="00521B15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C683C"/>
    <w:rsid w:val="005D7235"/>
    <w:rsid w:val="0063261E"/>
    <w:rsid w:val="00641000"/>
    <w:rsid w:val="00671F9E"/>
    <w:rsid w:val="006843CE"/>
    <w:rsid w:val="0068589D"/>
    <w:rsid w:val="006E497E"/>
    <w:rsid w:val="006E4AF0"/>
    <w:rsid w:val="006F073C"/>
    <w:rsid w:val="00740B9E"/>
    <w:rsid w:val="00754934"/>
    <w:rsid w:val="00755813"/>
    <w:rsid w:val="007637ED"/>
    <w:rsid w:val="00765AFB"/>
    <w:rsid w:val="00773985"/>
    <w:rsid w:val="00791A92"/>
    <w:rsid w:val="007976F4"/>
    <w:rsid w:val="007A32AE"/>
    <w:rsid w:val="007A5A09"/>
    <w:rsid w:val="007B4054"/>
    <w:rsid w:val="007C2FF1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8F6D00"/>
    <w:rsid w:val="0090109D"/>
    <w:rsid w:val="0090170B"/>
    <w:rsid w:val="00905BC9"/>
    <w:rsid w:val="009067E4"/>
    <w:rsid w:val="00910A00"/>
    <w:rsid w:val="00912DAC"/>
    <w:rsid w:val="00921B31"/>
    <w:rsid w:val="009228A4"/>
    <w:rsid w:val="00936FAD"/>
    <w:rsid w:val="009463AC"/>
    <w:rsid w:val="00947D13"/>
    <w:rsid w:val="00951A59"/>
    <w:rsid w:val="0095265A"/>
    <w:rsid w:val="0096379D"/>
    <w:rsid w:val="00970A5F"/>
    <w:rsid w:val="00980806"/>
    <w:rsid w:val="009A349D"/>
    <w:rsid w:val="009B04D7"/>
    <w:rsid w:val="009B0581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046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3722"/>
    <w:rsid w:val="00AF4CE0"/>
    <w:rsid w:val="00B06BAD"/>
    <w:rsid w:val="00B07556"/>
    <w:rsid w:val="00B135A4"/>
    <w:rsid w:val="00B32060"/>
    <w:rsid w:val="00B467A9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C4EA9"/>
    <w:rsid w:val="00BD469A"/>
    <w:rsid w:val="00BD5750"/>
    <w:rsid w:val="00BE6BC9"/>
    <w:rsid w:val="00BE73BC"/>
    <w:rsid w:val="00C04719"/>
    <w:rsid w:val="00C2674C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2768"/>
    <w:rsid w:val="00CC36AC"/>
    <w:rsid w:val="00CD3297"/>
    <w:rsid w:val="00CF1E6E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30250"/>
    <w:rsid w:val="00E32D2C"/>
    <w:rsid w:val="00E32D3A"/>
    <w:rsid w:val="00E349DA"/>
    <w:rsid w:val="00E4436B"/>
    <w:rsid w:val="00E46193"/>
    <w:rsid w:val="00E60FB7"/>
    <w:rsid w:val="00E61F3B"/>
    <w:rsid w:val="00E7224B"/>
    <w:rsid w:val="00E7491D"/>
    <w:rsid w:val="00E74FB8"/>
    <w:rsid w:val="00E85135"/>
    <w:rsid w:val="00EA2F08"/>
    <w:rsid w:val="00EA3C44"/>
    <w:rsid w:val="00EB59CA"/>
    <w:rsid w:val="00ED4C34"/>
    <w:rsid w:val="00EE14A6"/>
    <w:rsid w:val="00EE6E3B"/>
    <w:rsid w:val="00F0427C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85C5E"/>
    <w:rsid w:val="00F9364E"/>
    <w:rsid w:val="00F96840"/>
    <w:rsid w:val="00F9695C"/>
    <w:rsid w:val="00FD6D73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  <w:style w:type="character" w:customStyle="1" w:styleId="af3">
    <w:name w:val="Основной текст_"/>
    <w:basedOn w:val="a0"/>
    <w:link w:val="10"/>
    <w:rsid w:val="00C2674C"/>
    <w:rPr>
      <w:rFonts w:ascii="Arial" w:eastAsia="Arial" w:hAnsi="Arial" w:cs="Arial"/>
      <w:sz w:val="19"/>
      <w:szCs w:val="19"/>
    </w:rPr>
  </w:style>
  <w:style w:type="paragraph" w:customStyle="1" w:styleId="10">
    <w:name w:val="Основной текст1"/>
    <w:basedOn w:val="a"/>
    <w:link w:val="af3"/>
    <w:rsid w:val="00C2674C"/>
    <w:pPr>
      <w:widowControl w:val="0"/>
      <w:spacing w:after="460" w:line="269" w:lineRule="auto"/>
      <w:ind w:firstLine="40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  <w:style w:type="character" w:customStyle="1" w:styleId="af3">
    <w:name w:val="Основной текст_"/>
    <w:basedOn w:val="a0"/>
    <w:link w:val="10"/>
    <w:rsid w:val="00C2674C"/>
    <w:rPr>
      <w:rFonts w:ascii="Arial" w:eastAsia="Arial" w:hAnsi="Arial" w:cs="Arial"/>
      <w:sz w:val="19"/>
      <w:szCs w:val="19"/>
    </w:rPr>
  </w:style>
  <w:style w:type="paragraph" w:customStyle="1" w:styleId="10">
    <w:name w:val="Основной текст1"/>
    <w:basedOn w:val="a"/>
    <w:link w:val="af3"/>
    <w:rsid w:val="00C2674C"/>
    <w:pPr>
      <w:widowControl w:val="0"/>
      <w:spacing w:after="460" w:line="269" w:lineRule="auto"/>
      <w:ind w:firstLine="4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65415215%23AAK0N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565415215%23BO20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65415215%23BO20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565415215%23AAO0NO" TargetMode="External"/><Relationship Id="rId10" Type="http://schemas.openxmlformats.org/officeDocument/2006/relationships/hyperlink" Target="http://docs.cntd.ru/document/565415215%23AB00N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565415215%23AAO0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2ED9-A69C-4C69-A71F-8F761C84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37</cp:revision>
  <cp:lastPrinted>2025-05-22T07:17:00Z</cp:lastPrinted>
  <dcterms:created xsi:type="dcterms:W3CDTF">2018-05-17T10:00:00Z</dcterms:created>
  <dcterms:modified xsi:type="dcterms:W3CDTF">2025-05-22T13:44:00Z</dcterms:modified>
</cp:coreProperties>
</file>