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2D11A1" w:rsidP="002D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D1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809625"/>
                  <wp:effectExtent l="1905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3E0" w:rsidRPr="002D11A1" w:rsidRDefault="007E2FA8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1F21C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 июля</w:t>
      </w:r>
      <w:r w:rsidR="002D11A1">
        <w:rPr>
          <w:rFonts w:ascii="Times New Roman" w:hAnsi="Times New Roman" w:cs="Times New Roman"/>
          <w:sz w:val="24"/>
          <w:szCs w:val="24"/>
        </w:rPr>
        <w:t xml:space="preserve"> 2018 года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№ </w:t>
      </w:r>
      <w:r w:rsidR="001F21C3">
        <w:rPr>
          <w:rFonts w:ascii="Times New Roman" w:hAnsi="Times New Roman" w:cs="Times New Roman"/>
          <w:sz w:val="24"/>
          <w:szCs w:val="24"/>
        </w:rPr>
        <w:t>40-3/304</w:t>
      </w: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>й в решение Совета Кемского муниципального района  от 24  мая 2018</w:t>
      </w:r>
      <w:r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="007E2FA8">
        <w:rPr>
          <w:rFonts w:ascii="Times New Roman" w:hAnsi="Times New Roman" w:cs="Times New Roman"/>
          <w:sz w:val="24"/>
          <w:szCs w:val="24"/>
        </w:rPr>
        <w:t>№ 39-3/301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Кемского муниципального района от 24 мая 2018 года № 39-3/301 «О составе постоянных комиссий Совета Кемского муниципального района 3 созыва» следующие изменения:</w:t>
      </w:r>
    </w:p>
    <w:p w:rsidR="0035030A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включить в состав постоянной комиссии по социальным вопросам, здравоохранению, образованию, культуре и делам молодежи Бородушкина Олега Геннадьевича</w:t>
      </w:r>
      <w:r w:rsidR="00211D59">
        <w:rPr>
          <w:rFonts w:ascii="Times New Roman" w:hAnsi="Times New Roman" w:cs="Times New Roman"/>
          <w:sz w:val="24"/>
          <w:szCs w:val="24"/>
        </w:rPr>
        <w:t>, Ненашева Владимира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согласованию);</w:t>
      </w:r>
    </w:p>
    <w:p w:rsidR="0035030A" w:rsidRDefault="0035030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включить в состав постоянной комиссии по экономическим вопросам и муниципальной собственности, бюджету и налогам Попова Дениса Николаевича, Зубкова Алексея Александровича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согласованию);</w:t>
      </w: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P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A079A" w:rsidRPr="000A079A" w:rsidRDefault="000A079A" w:rsidP="000A079A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                                    В.М.Беляков</w:t>
      </w:r>
    </w:p>
    <w:p w:rsidR="000A079A" w:rsidRPr="005B105F" w:rsidRDefault="000A079A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0A079A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2EA"/>
    <w:rsid w:val="0002592A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F5384"/>
    <w:rsid w:val="002F7249"/>
    <w:rsid w:val="003169EE"/>
    <w:rsid w:val="0035030A"/>
    <w:rsid w:val="0035176B"/>
    <w:rsid w:val="00354E71"/>
    <w:rsid w:val="00366506"/>
    <w:rsid w:val="003A6D9E"/>
    <w:rsid w:val="003B2C9D"/>
    <w:rsid w:val="003C68A0"/>
    <w:rsid w:val="003D4388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B44A7"/>
    <w:rsid w:val="00FD507A"/>
    <w:rsid w:val="00FD674A"/>
    <w:rsid w:val="00FF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720C-D40A-4E40-8057-20BA224D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Admin</cp:lastModifiedBy>
  <cp:revision>45</cp:revision>
  <cp:lastPrinted>2018-07-04T13:52:00Z</cp:lastPrinted>
  <dcterms:created xsi:type="dcterms:W3CDTF">2016-12-04T07:46:00Z</dcterms:created>
  <dcterms:modified xsi:type="dcterms:W3CDTF">2018-07-16T11:38:00Z</dcterms:modified>
</cp:coreProperties>
</file>