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4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48" w:rsidRPr="00346918" w:rsidRDefault="006D4E48" w:rsidP="006D4E48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6D4E48" w:rsidRPr="00C038A8" w:rsidRDefault="006D4E48" w:rsidP="006D4E48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6D4E48" w:rsidRDefault="006D4E48" w:rsidP="006D4E48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6D4E48" w:rsidRPr="00346918" w:rsidRDefault="006D4E48" w:rsidP="006D4E48"/>
    <w:p w:rsidR="006D4E48" w:rsidRPr="00346918" w:rsidRDefault="006D4E48" w:rsidP="006D4E48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6D4E48" w:rsidRDefault="006D4E48" w:rsidP="006D4E48">
      <w:pPr>
        <w:jc w:val="center"/>
      </w:pPr>
    </w:p>
    <w:p w:rsidR="006D4E48" w:rsidRDefault="006D4E48" w:rsidP="006D4E48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6D4E48" w:rsidRDefault="006D4E48" w:rsidP="006D4E4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D4E48" w:rsidRPr="00201C3F" w:rsidRDefault="00201C3F" w:rsidP="00201C3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1C3F">
        <w:rPr>
          <w:rFonts w:ascii="Times New Roman" w:hAnsi="Times New Roman"/>
          <w:sz w:val="24"/>
          <w:szCs w:val="24"/>
        </w:rPr>
        <w:t>«27» февраля 2018 год</w:t>
      </w:r>
      <w:r w:rsidR="00BB5C7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C454C4">
        <w:rPr>
          <w:rFonts w:ascii="Times New Roman" w:hAnsi="Times New Roman"/>
          <w:sz w:val="24"/>
          <w:szCs w:val="24"/>
        </w:rPr>
        <w:t xml:space="preserve">                      № 36-3/275</w:t>
      </w:r>
    </w:p>
    <w:p w:rsidR="006D4E48" w:rsidRPr="009350C8" w:rsidRDefault="006D4E48" w:rsidP="006D4E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Об осуществлении части полномочий органов местного самоуправления Рабочеостровского сельского поселения по решению вопросов местного значения органами местного самоуправления Кемского муниципального района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B07543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B07543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Кемского </w:t>
      </w:r>
      <w:r w:rsidR="00B0754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</w:t>
      </w:r>
      <w:r w:rsidR="00B07543">
        <w:rPr>
          <w:sz w:val="24"/>
          <w:szCs w:val="24"/>
        </w:rPr>
        <w:t>, на основании решения Совета Рабочеостр</w:t>
      </w:r>
      <w:r w:rsidR="00793C0E">
        <w:rPr>
          <w:sz w:val="24"/>
          <w:szCs w:val="24"/>
        </w:rPr>
        <w:t xml:space="preserve">овского сельского поселения от </w:t>
      </w:r>
      <w:r w:rsidR="00B07543">
        <w:rPr>
          <w:sz w:val="24"/>
          <w:szCs w:val="24"/>
        </w:rPr>
        <w:t>14 декабря 2017 года № 23-3/82 «О передаче осуществления части полномочия органов местного самоуправления Рабочеостровского сельского поселения по решению вопросов местного значения органам местного</w:t>
      </w:r>
      <w:proofErr w:type="gramEnd"/>
      <w:r w:rsidR="00B07543">
        <w:rPr>
          <w:sz w:val="24"/>
          <w:szCs w:val="24"/>
        </w:rPr>
        <w:t xml:space="preserve"> самоуправления Кемского муниципального района»</w:t>
      </w: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</w:p>
    <w:p w:rsidR="006D4E48" w:rsidRDefault="006D4E48" w:rsidP="006D4E4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  <w:r w:rsidR="00B07543">
        <w:rPr>
          <w:sz w:val="24"/>
          <w:szCs w:val="24"/>
        </w:rPr>
        <w:t>:</w:t>
      </w:r>
    </w:p>
    <w:p w:rsidR="00B07543" w:rsidRDefault="00B07543" w:rsidP="006D4E48">
      <w:pPr>
        <w:ind w:firstLine="709"/>
        <w:jc w:val="center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Администрации Кемского муниципального района осуществлять в 2018-2020 годах часть полномочий администрации Рабочеостровского сельского поселения по решению вопросов местного значения: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составление и рассмотрение проекта бюджета поселения, исполнения бюджета поселения, 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его исполнением, составления отчета </w:t>
      </w:r>
      <w:r w:rsidR="00793C0E">
        <w:rPr>
          <w:sz w:val="24"/>
          <w:szCs w:val="24"/>
        </w:rPr>
        <w:t>об исполнении бюджета поселения;</w:t>
      </w:r>
      <w:bookmarkStart w:id="0" w:name="_GoBack"/>
      <w:bookmarkEnd w:id="0"/>
    </w:p>
    <w:p w:rsidR="00793C0E" w:rsidRDefault="00793C0E" w:rsidP="00793C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2) создание условий для организации досуга и обеспечения жителей поселения услугами организаций культуры.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Администрации Кемского муниципального района заключить соглашение с Администрацией Рабочеостровского сельского поселения об осуществлении в 2018-2020 годах части ее полномочий по решению вопросов местного значения согласно пункту 1 настоящего решения за счет межбюджетных трансфертов из бюджета Рабочеостровского сельского поселения в бюджет Кемского муниципального района в соответствии с Бюджетным кодексом Российской Федерации.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Направить настоящее решение в Совет Рабочеостровского сельского поселения и в Администрацию Рабочеостровского сельского поселения.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решение вступает в силу со дня его </w:t>
      </w:r>
      <w:proofErr w:type="gramStart"/>
      <w:r>
        <w:rPr>
          <w:sz w:val="24"/>
          <w:szCs w:val="24"/>
        </w:rPr>
        <w:t>принятия</w:t>
      </w:r>
      <w:proofErr w:type="gramEnd"/>
      <w:r>
        <w:rPr>
          <w:sz w:val="24"/>
          <w:szCs w:val="24"/>
        </w:rPr>
        <w:t xml:space="preserve"> и распространяются на правоотношения, возникшие, с 1 января 2018 года.</w:t>
      </w: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B07543" w:rsidP="00B07543">
      <w:pPr>
        <w:ind w:firstLine="709"/>
        <w:jc w:val="both"/>
        <w:rPr>
          <w:sz w:val="24"/>
          <w:szCs w:val="24"/>
        </w:rPr>
      </w:pPr>
    </w:p>
    <w:p w:rsidR="00B07543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</w:t>
      </w:r>
    </w:p>
    <w:p w:rsidR="007679A9" w:rsidRDefault="007679A9" w:rsidP="007679A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                                     В.М.Беляков</w:t>
      </w:r>
    </w:p>
    <w:p w:rsidR="00373C79" w:rsidRDefault="00373C79" w:rsidP="00B07543">
      <w:pPr>
        <w:jc w:val="both"/>
      </w:pPr>
    </w:p>
    <w:sectPr w:rsidR="00373C79" w:rsidSect="000B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837"/>
    <w:rsid w:val="000164CC"/>
    <w:rsid w:val="00017B8D"/>
    <w:rsid w:val="00043443"/>
    <w:rsid w:val="00065169"/>
    <w:rsid w:val="00071C1D"/>
    <w:rsid w:val="00087268"/>
    <w:rsid w:val="00093FCF"/>
    <w:rsid w:val="000949D7"/>
    <w:rsid w:val="00096457"/>
    <w:rsid w:val="000A1ECE"/>
    <w:rsid w:val="000A7805"/>
    <w:rsid w:val="000B04A4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9F2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01C3F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16F99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6D4E48"/>
    <w:rsid w:val="00710425"/>
    <w:rsid w:val="00751CF8"/>
    <w:rsid w:val="007679A9"/>
    <w:rsid w:val="00767E67"/>
    <w:rsid w:val="00786618"/>
    <w:rsid w:val="00793C0E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B5505"/>
    <w:rsid w:val="00AC3E01"/>
    <w:rsid w:val="00AE1C33"/>
    <w:rsid w:val="00AE4CD7"/>
    <w:rsid w:val="00B07543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5C7E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454C4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D4837"/>
    <w:rsid w:val="00DF4EC1"/>
    <w:rsid w:val="00E26486"/>
    <w:rsid w:val="00E364CA"/>
    <w:rsid w:val="00E36B29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4E48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6D4E48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4E4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4E4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6D4E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6</cp:revision>
  <cp:lastPrinted>2018-01-16T12:51:00Z</cp:lastPrinted>
  <dcterms:created xsi:type="dcterms:W3CDTF">2018-01-16T08:34:00Z</dcterms:created>
  <dcterms:modified xsi:type="dcterms:W3CDTF">2018-02-27T12:01:00Z</dcterms:modified>
</cp:coreProperties>
</file>