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2C20DD" w:rsidP="002C20DD">
      <w:pPr>
        <w:jc w:val="center"/>
      </w:pPr>
      <w:r w:rsidRPr="002C20DD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                      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6D4E76" w:rsidRPr="00D35823" w:rsidRDefault="00D35823" w:rsidP="004C2286">
            <w:pPr>
              <w:jc w:val="both"/>
              <w:rPr>
                <w:sz w:val="24"/>
                <w:szCs w:val="24"/>
              </w:rPr>
            </w:pPr>
            <w:r w:rsidRPr="00D35823">
              <w:rPr>
                <w:sz w:val="24"/>
                <w:szCs w:val="24"/>
              </w:rPr>
              <w:t xml:space="preserve">« </w:t>
            </w:r>
            <w:r w:rsidR="002A20AA">
              <w:rPr>
                <w:sz w:val="24"/>
                <w:szCs w:val="24"/>
              </w:rPr>
              <w:t>27</w:t>
            </w:r>
            <w:r w:rsidRPr="00D35823">
              <w:rPr>
                <w:sz w:val="24"/>
                <w:szCs w:val="24"/>
              </w:rPr>
              <w:t xml:space="preserve"> »</w:t>
            </w:r>
            <w:r>
              <w:rPr>
                <w:sz w:val="24"/>
                <w:szCs w:val="24"/>
              </w:rPr>
              <w:t xml:space="preserve">   </w:t>
            </w:r>
            <w:r w:rsidRPr="00D35823">
              <w:rPr>
                <w:sz w:val="24"/>
                <w:szCs w:val="24"/>
              </w:rPr>
              <w:t xml:space="preserve"> </w:t>
            </w:r>
            <w:r w:rsidR="002A20AA">
              <w:rPr>
                <w:sz w:val="24"/>
                <w:szCs w:val="24"/>
              </w:rPr>
              <w:t>февраля</w:t>
            </w:r>
            <w:r w:rsidRPr="00D35823">
              <w:rPr>
                <w:sz w:val="24"/>
                <w:szCs w:val="24"/>
              </w:rPr>
              <w:t xml:space="preserve">   </w:t>
            </w:r>
            <w:r w:rsidR="002A20AA">
              <w:rPr>
                <w:sz w:val="24"/>
                <w:szCs w:val="24"/>
              </w:rPr>
              <w:t xml:space="preserve"> </w:t>
            </w:r>
            <w:r w:rsidR="00060CA1">
              <w:rPr>
                <w:sz w:val="24"/>
                <w:szCs w:val="24"/>
              </w:rPr>
              <w:t>2018</w:t>
            </w:r>
            <w:r w:rsidRPr="00D35823">
              <w:rPr>
                <w:sz w:val="24"/>
                <w:szCs w:val="24"/>
              </w:rPr>
              <w:t xml:space="preserve"> года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 w:rsidRPr="00D35823">
              <w:rPr>
                <w:sz w:val="24"/>
                <w:szCs w:val="24"/>
              </w:rPr>
              <w:t xml:space="preserve">     №</w:t>
            </w:r>
            <w:r w:rsidR="008C4162">
              <w:rPr>
                <w:sz w:val="24"/>
                <w:szCs w:val="24"/>
              </w:rPr>
              <w:t>36-3/274</w:t>
            </w:r>
          </w:p>
          <w:p w:rsidR="006D4E76" w:rsidRDefault="006D4E76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30"/>
            </w:tblGrid>
            <w:tr w:rsidR="006D4E76" w:rsidTr="00E14C07">
              <w:tc>
                <w:tcPr>
                  <w:tcW w:w="8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14C07" w:rsidRDefault="00774230" w:rsidP="00E14C07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Об освобождении от уплаты арендной платы за</w:t>
                  </w:r>
                  <w:r w:rsidR="00E14C07">
                    <w:rPr>
                      <w:sz w:val="24"/>
                      <w:szCs w:val="24"/>
                    </w:rPr>
                    <w:t xml:space="preserve"> </w:t>
                  </w:r>
                  <w:r w:rsidR="00E14C07" w:rsidRPr="00E14C07">
                    <w:rPr>
                      <w:sz w:val="24"/>
                      <w:szCs w:val="24"/>
                    </w:rPr>
                    <w:t>транспортные средства –</w:t>
                  </w:r>
                </w:p>
                <w:p w:rsidR="00E14C07" w:rsidRDefault="00E14C07" w:rsidP="00E14C07">
                  <w:pPr>
                    <w:jc w:val="center"/>
                    <w:rPr>
                      <w:sz w:val="24"/>
                      <w:szCs w:val="24"/>
                    </w:rPr>
                  </w:pPr>
                  <w:r w:rsidRPr="00E14C07">
                    <w:rPr>
                      <w:sz w:val="24"/>
                      <w:szCs w:val="24"/>
                    </w:rPr>
                    <w:t xml:space="preserve">автобусы </w:t>
                  </w:r>
                  <w:r w:rsidR="00AC6324">
                    <w:rPr>
                      <w:sz w:val="24"/>
                      <w:szCs w:val="24"/>
                    </w:rPr>
                    <w:t xml:space="preserve">марки </w:t>
                  </w:r>
                  <w:r w:rsidRPr="00E14C07">
                    <w:rPr>
                      <w:sz w:val="24"/>
                      <w:szCs w:val="24"/>
                    </w:rPr>
                    <w:t>ПАЗ</w:t>
                  </w:r>
                  <w:r w:rsidR="00774230" w:rsidRPr="00774230">
                    <w:rPr>
                      <w:sz w:val="24"/>
                      <w:szCs w:val="24"/>
                    </w:rPr>
                    <w:t>, являющиеся муниципальной собственностью</w:t>
                  </w:r>
                </w:p>
                <w:p w:rsidR="006D4E76" w:rsidRPr="00987528" w:rsidRDefault="00774230" w:rsidP="00E14C07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C4A71" w:rsidRPr="007C4A71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7C4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</w:t>
            </w:r>
          </w:p>
          <w:p w:rsidR="00BE3243" w:rsidRDefault="00BE3243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C6324">
              <w:rPr>
                <w:sz w:val="24"/>
                <w:szCs w:val="24"/>
              </w:rPr>
              <w:t>1.</w:t>
            </w:r>
            <w:r w:rsidRPr="003260B5">
              <w:rPr>
                <w:sz w:val="24"/>
                <w:szCs w:val="24"/>
              </w:rPr>
              <w:t xml:space="preserve">Освободить </w:t>
            </w:r>
            <w:r>
              <w:rPr>
                <w:sz w:val="24"/>
                <w:szCs w:val="24"/>
              </w:rPr>
              <w:t>организации, осуществляющие</w:t>
            </w:r>
            <w:r w:rsidR="00307B8D">
              <w:rPr>
                <w:sz w:val="24"/>
                <w:szCs w:val="24"/>
              </w:rPr>
              <w:t xml:space="preserve"> регулярные перевозки</w:t>
            </w:r>
            <w:r w:rsidR="00307B8D" w:rsidRPr="00307B8D">
              <w:rPr>
                <w:sz w:val="24"/>
                <w:szCs w:val="24"/>
              </w:rPr>
              <w:t xml:space="preserve"> пассажиров автомобильным транспортом по муниципальным маршрутам в границах Кемского муниципального района</w:t>
            </w:r>
            <w:r w:rsidR="00307B8D">
              <w:rPr>
                <w:sz w:val="24"/>
                <w:szCs w:val="24"/>
              </w:rPr>
              <w:t xml:space="preserve"> от уплаты 10</w:t>
            </w:r>
            <w:r>
              <w:rPr>
                <w:sz w:val="24"/>
                <w:szCs w:val="24"/>
              </w:rPr>
              <w:t xml:space="preserve">0 процентов арендной платы </w:t>
            </w:r>
            <w:r w:rsidR="00060CA1">
              <w:rPr>
                <w:sz w:val="24"/>
                <w:szCs w:val="24"/>
              </w:rPr>
              <w:t>за период с 1 января 2018 года по 31 декабря 2018</w:t>
            </w:r>
            <w:r w:rsidR="005239CD" w:rsidRPr="005239CD">
              <w:rPr>
                <w:sz w:val="24"/>
                <w:szCs w:val="24"/>
              </w:rPr>
              <w:t xml:space="preserve"> года </w:t>
            </w:r>
            <w:r>
              <w:rPr>
                <w:sz w:val="24"/>
                <w:szCs w:val="24"/>
              </w:rPr>
              <w:t xml:space="preserve">за </w:t>
            </w:r>
            <w:r w:rsidR="005239CD">
              <w:rPr>
                <w:sz w:val="24"/>
                <w:szCs w:val="24"/>
              </w:rPr>
              <w:t xml:space="preserve">транспортные средства – автобусы </w:t>
            </w:r>
            <w:r w:rsidR="00AC6324">
              <w:rPr>
                <w:sz w:val="24"/>
                <w:szCs w:val="24"/>
              </w:rPr>
              <w:t xml:space="preserve">марки </w:t>
            </w:r>
            <w:r w:rsidR="005239CD">
              <w:rPr>
                <w:sz w:val="24"/>
                <w:szCs w:val="24"/>
              </w:rPr>
              <w:t>ПАЗ</w:t>
            </w:r>
            <w:r>
              <w:rPr>
                <w:sz w:val="24"/>
                <w:szCs w:val="24"/>
              </w:rPr>
              <w:t xml:space="preserve">, являющиеся муниципальной собственностью </w:t>
            </w:r>
            <w:r w:rsidRPr="00BF27B5">
              <w:rPr>
                <w:sz w:val="24"/>
                <w:szCs w:val="24"/>
              </w:rPr>
              <w:t>Кемского муниципального района</w:t>
            </w:r>
            <w:r>
              <w:rPr>
                <w:sz w:val="24"/>
                <w:szCs w:val="24"/>
              </w:rPr>
              <w:t xml:space="preserve">. </w:t>
            </w:r>
          </w:p>
          <w:p w:rsidR="006D4E76" w:rsidRDefault="00AC6324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86AE9">
              <w:rPr>
                <w:sz w:val="24"/>
                <w:szCs w:val="24"/>
              </w:rPr>
              <w:t xml:space="preserve">  2.Действие настоящего решения</w:t>
            </w:r>
            <w:r>
              <w:rPr>
                <w:sz w:val="24"/>
                <w:szCs w:val="24"/>
              </w:rPr>
              <w:t xml:space="preserve"> распространяется на правоотношен</w:t>
            </w:r>
            <w:r w:rsidR="00060CA1">
              <w:rPr>
                <w:sz w:val="24"/>
                <w:szCs w:val="24"/>
              </w:rPr>
              <w:t>ия, возникшие с 1 января 2018</w:t>
            </w:r>
            <w:r>
              <w:rPr>
                <w:sz w:val="24"/>
                <w:szCs w:val="24"/>
              </w:rPr>
              <w:t xml:space="preserve"> года.</w:t>
            </w: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AC6324" w:rsidRDefault="00AC6324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56E42" w:rsidRDefault="00556E42" w:rsidP="006D4E76"/>
    <w:sectPr w:rsidR="00556E42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A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EAA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0AA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0DD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B8D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0739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72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9CD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5E07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A71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AE9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4162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324"/>
    <w:rsid w:val="00AC6FBB"/>
    <w:rsid w:val="00AC7374"/>
    <w:rsid w:val="00AD0C2B"/>
    <w:rsid w:val="00AD1D01"/>
    <w:rsid w:val="00AD1E36"/>
    <w:rsid w:val="00AD312C"/>
    <w:rsid w:val="00AD3B3F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4C0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5F83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2CF0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DA63-26A0-430F-87B2-C663132B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32</cp:revision>
  <cp:lastPrinted>2018-02-22T05:55:00Z</cp:lastPrinted>
  <dcterms:created xsi:type="dcterms:W3CDTF">2015-09-23T13:40:00Z</dcterms:created>
  <dcterms:modified xsi:type="dcterms:W3CDTF">2018-02-27T12:01:00Z</dcterms:modified>
</cp:coreProperties>
</file>