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72" w:rsidRDefault="00987BDB" w:rsidP="00987BDB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BDB">
        <w:rPr>
          <w:rFonts w:ascii="Times New Roman" w:hAnsi="Times New Roman" w:cs="Times New Roman"/>
          <w:sz w:val="28"/>
          <w:szCs w:val="28"/>
        </w:rPr>
        <w:t>Информация о ходе вы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7BDB">
        <w:rPr>
          <w:rFonts w:ascii="Times New Roman" w:hAnsi="Times New Roman" w:cs="Times New Roman"/>
          <w:sz w:val="28"/>
          <w:szCs w:val="28"/>
        </w:rPr>
        <w:t>олне</w:t>
      </w:r>
      <w:r>
        <w:rPr>
          <w:rFonts w:ascii="Times New Roman" w:hAnsi="Times New Roman" w:cs="Times New Roman"/>
          <w:sz w:val="28"/>
          <w:szCs w:val="28"/>
        </w:rPr>
        <w:t xml:space="preserve">ния  регионального проекта </w:t>
      </w:r>
      <w:r w:rsidRPr="00987BDB">
        <w:rPr>
          <w:rFonts w:ascii="Times New Roman" w:hAnsi="Times New Roman" w:cs="Times New Roman"/>
          <w:sz w:val="28"/>
          <w:szCs w:val="28"/>
        </w:rPr>
        <w:t>«Жилище»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3611"/>
        <w:gridCol w:w="1815"/>
        <w:gridCol w:w="1984"/>
        <w:gridCol w:w="2126"/>
        <w:gridCol w:w="2466"/>
        <w:gridCol w:w="2006"/>
      </w:tblGrid>
      <w:tr w:rsidR="00987BDB" w:rsidTr="00987BDB">
        <w:tc>
          <w:tcPr>
            <w:tcW w:w="778" w:type="dxa"/>
          </w:tcPr>
          <w:p w:rsidR="00987BDB" w:rsidRDefault="00987BDB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11" w:type="dxa"/>
          </w:tcPr>
          <w:p w:rsidR="00987BDB" w:rsidRDefault="00987BDB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15" w:type="dxa"/>
          </w:tcPr>
          <w:p w:rsidR="00987BDB" w:rsidRDefault="00987BDB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984" w:type="dxa"/>
          </w:tcPr>
          <w:p w:rsidR="00987BDB" w:rsidRDefault="00987BDB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2126" w:type="dxa"/>
          </w:tcPr>
          <w:p w:rsidR="00987BDB" w:rsidRDefault="00987BDB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на 2019 год</w:t>
            </w:r>
          </w:p>
        </w:tc>
        <w:tc>
          <w:tcPr>
            <w:tcW w:w="2466" w:type="dxa"/>
          </w:tcPr>
          <w:p w:rsidR="00987BDB" w:rsidRDefault="00987BDB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на 10.09.2019</w:t>
            </w:r>
          </w:p>
        </w:tc>
        <w:tc>
          <w:tcPr>
            <w:tcW w:w="2006" w:type="dxa"/>
          </w:tcPr>
          <w:p w:rsidR="00987BDB" w:rsidRDefault="00987BDB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87BDB" w:rsidTr="00987BDB">
        <w:tc>
          <w:tcPr>
            <w:tcW w:w="778" w:type="dxa"/>
          </w:tcPr>
          <w:p w:rsidR="00987BDB" w:rsidRDefault="00987BDB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1" w:type="dxa"/>
          </w:tcPr>
          <w:p w:rsidR="00987BDB" w:rsidRDefault="00987BDB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жилищного строительства</w:t>
            </w:r>
          </w:p>
        </w:tc>
        <w:tc>
          <w:tcPr>
            <w:tcW w:w="1815" w:type="dxa"/>
          </w:tcPr>
          <w:p w:rsidR="00987BDB" w:rsidRDefault="00987BDB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84" w:type="dxa"/>
          </w:tcPr>
          <w:p w:rsidR="00987BDB" w:rsidRDefault="00987BDB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</w:tcPr>
          <w:p w:rsidR="00987BDB" w:rsidRDefault="00085239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2466" w:type="dxa"/>
          </w:tcPr>
          <w:p w:rsidR="00987BDB" w:rsidRDefault="00085239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2146,10*</w:t>
            </w:r>
          </w:p>
        </w:tc>
        <w:tc>
          <w:tcPr>
            <w:tcW w:w="2006" w:type="dxa"/>
          </w:tcPr>
          <w:p w:rsidR="00987BDB" w:rsidRDefault="00085239" w:rsidP="0098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</w:tbl>
    <w:p w:rsidR="00987BDB" w:rsidRPr="00085239" w:rsidRDefault="00085239" w:rsidP="000852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ввода формируется за счет ввода индивидуальных жилых домов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действующих разрешений на строительство многоквартирных жилых домов на территории района на дату предоставления информации нет.</w:t>
      </w:r>
    </w:p>
    <w:sectPr w:rsidR="00987BDB" w:rsidRPr="00085239" w:rsidSect="00987B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033CF"/>
    <w:multiLevelType w:val="hybridMultilevel"/>
    <w:tmpl w:val="B1A22E3E"/>
    <w:lvl w:ilvl="0" w:tplc="6A804D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2D"/>
    <w:rsid w:val="00085239"/>
    <w:rsid w:val="00912D2D"/>
    <w:rsid w:val="00987BDB"/>
    <w:rsid w:val="00DC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5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5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User32</cp:lastModifiedBy>
  <cp:revision>3</cp:revision>
  <dcterms:created xsi:type="dcterms:W3CDTF">2019-09-09T10:55:00Z</dcterms:created>
  <dcterms:modified xsi:type="dcterms:W3CDTF">2019-09-09T12:15:00Z</dcterms:modified>
</cp:coreProperties>
</file>