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900" w:rsidRDefault="00FA6900" w:rsidP="000A29DB">
      <w:pPr>
        <w:jc w:val="center"/>
        <w:rPr>
          <w:rFonts w:ascii="Times New Roman" w:hAnsi="Times New Roman" w:cs="Times New Roman"/>
          <w:color w:val="BFBFBF" w:themeColor="background1" w:themeShade="BF"/>
          <w:sz w:val="24"/>
          <w:szCs w:val="24"/>
        </w:rPr>
      </w:pPr>
    </w:p>
    <w:p w:rsidR="003802D8" w:rsidRPr="007F3F1C" w:rsidRDefault="003802D8" w:rsidP="000A29DB">
      <w:pPr>
        <w:jc w:val="center"/>
        <w:rPr>
          <w:rFonts w:ascii="Times New Roman" w:hAnsi="Times New Roman" w:cs="Times New Roman"/>
          <w:color w:val="BFBFBF" w:themeColor="background1" w:themeShade="BF"/>
          <w:sz w:val="24"/>
          <w:szCs w:val="24"/>
        </w:rPr>
      </w:pPr>
    </w:p>
    <w:p w:rsidR="007E144F" w:rsidRDefault="00750408" w:rsidP="00750408">
      <w:pPr>
        <w:jc w:val="center"/>
        <w:rPr>
          <w:rFonts w:ascii="Times New Roman" w:hAnsi="Times New Roman" w:cs="Times New Roman"/>
          <w:sz w:val="24"/>
          <w:szCs w:val="24"/>
        </w:rPr>
      </w:pPr>
      <w:r>
        <w:rPr>
          <w:rFonts w:ascii="Times New Roman" w:hAnsi="Times New Roman" w:cs="Times New Roman"/>
          <w:sz w:val="24"/>
          <w:szCs w:val="24"/>
        </w:rPr>
        <w:t xml:space="preserve">                                                                                                </w:t>
      </w:r>
      <w:r w:rsidR="00493632">
        <w:rPr>
          <w:rFonts w:ascii="Times New Roman" w:hAnsi="Times New Roman" w:cs="Times New Roman"/>
          <w:sz w:val="24"/>
          <w:szCs w:val="24"/>
        </w:rPr>
        <w:t xml:space="preserve">                          </w:t>
      </w:r>
      <w:r w:rsidR="00F36C71">
        <w:rPr>
          <w:rFonts w:ascii="Times New Roman" w:hAnsi="Times New Roman" w:cs="Times New Roman"/>
          <w:sz w:val="24"/>
          <w:szCs w:val="24"/>
        </w:rPr>
        <w:t xml:space="preserve">    </w:t>
      </w:r>
      <w:r w:rsidR="00493632">
        <w:rPr>
          <w:rFonts w:ascii="Times New Roman" w:hAnsi="Times New Roman" w:cs="Times New Roman"/>
          <w:sz w:val="24"/>
          <w:szCs w:val="24"/>
        </w:rPr>
        <w:t xml:space="preserve">     У</w:t>
      </w:r>
      <w:r w:rsidR="007E144F">
        <w:rPr>
          <w:rFonts w:ascii="Times New Roman" w:hAnsi="Times New Roman" w:cs="Times New Roman"/>
          <w:sz w:val="24"/>
          <w:szCs w:val="24"/>
        </w:rPr>
        <w:t>ТВЕРЖДЕН</w:t>
      </w:r>
    </w:p>
    <w:p w:rsidR="007E144F" w:rsidRDefault="007E144F" w:rsidP="000A29DB">
      <w:pPr>
        <w:jc w:val="right"/>
        <w:rPr>
          <w:rFonts w:ascii="Times New Roman" w:hAnsi="Times New Roman" w:cs="Times New Roman"/>
          <w:sz w:val="24"/>
          <w:szCs w:val="24"/>
        </w:rPr>
      </w:pPr>
      <w:r>
        <w:rPr>
          <w:rFonts w:ascii="Times New Roman" w:hAnsi="Times New Roman" w:cs="Times New Roman"/>
          <w:sz w:val="24"/>
          <w:szCs w:val="24"/>
        </w:rPr>
        <w:t xml:space="preserve">                                                                               </w:t>
      </w:r>
      <w:r w:rsidR="00750408">
        <w:rPr>
          <w:rFonts w:ascii="Times New Roman" w:hAnsi="Times New Roman" w:cs="Times New Roman"/>
          <w:sz w:val="24"/>
          <w:szCs w:val="24"/>
        </w:rPr>
        <w:t xml:space="preserve">                        </w:t>
      </w:r>
      <w:r>
        <w:rPr>
          <w:rFonts w:ascii="Times New Roman" w:hAnsi="Times New Roman" w:cs="Times New Roman"/>
          <w:sz w:val="24"/>
          <w:szCs w:val="24"/>
        </w:rPr>
        <w:t>постановлением администрации</w:t>
      </w:r>
    </w:p>
    <w:p w:rsidR="007E144F" w:rsidRDefault="007E144F" w:rsidP="000A29DB">
      <w:pPr>
        <w:jc w:val="right"/>
        <w:rPr>
          <w:rFonts w:ascii="Times New Roman" w:hAnsi="Times New Roman" w:cs="Times New Roman"/>
          <w:sz w:val="24"/>
          <w:szCs w:val="24"/>
        </w:rPr>
      </w:pPr>
      <w:r>
        <w:rPr>
          <w:rFonts w:ascii="Times New Roman" w:hAnsi="Times New Roman" w:cs="Times New Roman"/>
          <w:sz w:val="24"/>
          <w:szCs w:val="24"/>
        </w:rPr>
        <w:t>Кемского муниципального района</w:t>
      </w:r>
    </w:p>
    <w:p w:rsidR="007E144F" w:rsidRPr="008D384D" w:rsidRDefault="007E144F" w:rsidP="000A29DB">
      <w:pPr>
        <w:jc w:val="right"/>
        <w:rPr>
          <w:rFonts w:ascii="Times New Roman" w:hAnsi="Times New Roman" w:cs="Times New Roman"/>
          <w:sz w:val="24"/>
          <w:szCs w:val="24"/>
          <w:u w:val="single"/>
        </w:rPr>
      </w:pPr>
      <w:r>
        <w:rPr>
          <w:rFonts w:ascii="Times New Roman" w:hAnsi="Times New Roman" w:cs="Times New Roman"/>
          <w:sz w:val="24"/>
          <w:szCs w:val="24"/>
        </w:rPr>
        <w:t xml:space="preserve">                                                                                                            </w:t>
      </w:r>
      <w:r w:rsidR="00885D2A">
        <w:rPr>
          <w:rFonts w:ascii="Times New Roman" w:hAnsi="Times New Roman" w:cs="Times New Roman"/>
          <w:sz w:val="24"/>
          <w:szCs w:val="24"/>
        </w:rPr>
        <w:t>о</w:t>
      </w:r>
      <w:r>
        <w:rPr>
          <w:rFonts w:ascii="Times New Roman" w:hAnsi="Times New Roman" w:cs="Times New Roman"/>
          <w:sz w:val="24"/>
          <w:szCs w:val="24"/>
        </w:rPr>
        <w:t>т</w:t>
      </w:r>
      <w:r w:rsidR="00885D2A">
        <w:rPr>
          <w:rFonts w:ascii="Times New Roman" w:hAnsi="Times New Roman" w:cs="Times New Roman"/>
          <w:sz w:val="24"/>
          <w:szCs w:val="24"/>
        </w:rPr>
        <w:t xml:space="preserve"> </w:t>
      </w:r>
      <w:r w:rsidR="00763D71">
        <w:rPr>
          <w:rFonts w:ascii="Times New Roman" w:hAnsi="Times New Roman" w:cs="Times New Roman"/>
          <w:sz w:val="24"/>
          <w:szCs w:val="24"/>
        </w:rPr>
        <w:t>18.06.2020</w:t>
      </w:r>
      <w:r w:rsidR="000F0D84">
        <w:rPr>
          <w:rFonts w:ascii="Times New Roman" w:hAnsi="Times New Roman" w:cs="Times New Roman"/>
          <w:sz w:val="24"/>
          <w:szCs w:val="24"/>
        </w:rPr>
        <w:t xml:space="preserve"> </w:t>
      </w:r>
      <w:r w:rsidRPr="008D384D">
        <w:rPr>
          <w:rFonts w:ascii="Times New Roman" w:hAnsi="Times New Roman" w:cs="Times New Roman"/>
          <w:sz w:val="24"/>
          <w:szCs w:val="24"/>
          <w:u w:val="single"/>
        </w:rPr>
        <w:t>№</w:t>
      </w:r>
      <w:r w:rsidR="000F0D84">
        <w:rPr>
          <w:rFonts w:ascii="Times New Roman" w:hAnsi="Times New Roman" w:cs="Times New Roman"/>
          <w:sz w:val="24"/>
          <w:szCs w:val="24"/>
          <w:u w:val="single"/>
        </w:rPr>
        <w:t xml:space="preserve"> </w:t>
      </w:r>
      <w:r w:rsidR="00763D71">
        <w:rPr>
          <w:rFonts w:ascii="Times New Roman" w:hAnsi="Times New Roman" w:cs="Times New Roman"/>
          <w:sz w:val="24"/>
          <w:szCs w:val="24"/>
          <w:u w:val="single"/>
        </w:rPr>
        <w:t>508</w:t>
      </w:r>
      <w:r w:rsidR="00885D2A">
        <w:rPr>
          <w:rFonts w:ascii="Times New Roman" w:hAnsi="Times New Roman" w:cs="Times New Roman"/>
          <w:sz w:val="24"/>
          <w:szCs w:val="24"/>
          <w:u w:val="single"/>
        </w:rPr>
        <w:t xml:space="preserve">  </w:t>
      </w:r>
      <w:r w:rsidRPr="008D384D">
        <w:rPr>
          <w:rFonts w:ascii="Times New Roman" w:hAnsi="Times New Roman" w:cs="Times New Roman"/>
          <w:sz w:val="24"/>
          <w:szCs w:val="24"/>
          <w:u w:val="single"/>
        </w:rPr>
        <w:t xml:space="preserve"> </w:t>
      </w:r>
    </w:p>
    <w:p w:rsidR="007E144F" w:rsidRDefault="00750408" w:rsidP="00885D2A">
      <w:pPr>
        <w:tabs>
          <w:tab w:val="left" w:pos="6300"/>
        </w:tabs>
        <w:rPr>
          <w:rFonts w:ascii="Times New Roman" w:hAnsi="Times New Roman" w:cs="Times New Roman"/>
          <w:sz w:val="24"/>
          <w:szCs w:val="24"/>
        </w:rPr>
      </w:pPr>
      <w:r>
        <w:rPr>
          <w:rFonts w:ascii="Times New Roman" w:hAnsi="Times New Roman" w:cs="Times New Roman"/>
          <w:sz w:val="24"/>
          <w:szCs w:val="24"/>
        </w:rPr>
        <w:tab/>
      </w:r>
    </w:p>
    <w:p w:rsidR="00750408" w:rsidRDefault="0068198C" w:rsidP="0068198C">
      <w:pPr>
        <w:jc w:val="center"/>
        <w:rPr>
          <w:rFonts w:ascii="Times New Roman" w:hAnsi="Times New Roman" w:cs="Times New Roman"/>
          <w:sz w:val="24"/>
          <w:szCs w:val="24"/>
        </w:rPr>
      </w:pPr>
      <w:r>
        <w:rPr>
          <w:rFonts w:ascii="Times New Roman" w:hAnsi="Times New Roman" w:cs="Times New Roman"/>
          <w:sz w:val="24"/>
          <w:szCs w:val="24"/>
        </w:rPr>
        <w:t>(в редакции постановления администрации Кемского муниципального района</w:t>
      </w:r>
    </w:p>
    <w:p w:rsidR="0068198C" w:rsidRDefault="0068198C" w:rsidP="0068198C">
      <w:pPr>
        <w:jc w:val="center"/>
        <w:rPr>
          <w:rFonts w:ascii="Times New Roman" w:hAnsi="Times New Roman" w:cs="Times New Roman"/>
          <w:sz w:val="24"/>
          <w:szCs w:val="24"/>
        </w:rPr>
      </w:pPr>
      <w:r>
        <w:rPr>
          <w:rFonts w:ascii="Times New Roman" w:hAnsi="Times New Roman" w:cs="Times New Roman"/>
          <w:sz w:val="24"/>
          <w:szCs w:val="24"/>
        </w:rPr>
        <w:t>от 18.03.2021 № 263)</w:t>
      </w:r>
    </w:p>
    <w:p w:rsidR="00750408" w:rsidRPr="00E53F84" w:rsidRDefault="00750408" w:rsidP="00750408">
      <w:pPr>
        <w:tabs>
          <w:tab w:val="left" w:pos="6300"/>
        </w:tabs>
        <w:rPr>
          <w:rFonts w:ascii="Times New Roman" w:hAnsi="Times New Roman" w:cs="Times New Roman"/>
          <w:sz w:val="24"/>
          <w:szCs w:val="24"/>
        </w:rPr>
      </w:pPr>
    </w:p>
    <w:p w:rsidR="007E144F" w:rsidRDefault="007E144F" w:rsidP="000A29DB">
      <w:pPr>
        <w:rPr>
          <w:rFonts w:ascii="Times New Roman" w:hAnsi="Times New Roman" w:cs="Times New Roman"/>
          <w:sz w:val="24"/>
          <w:szCs w:val="24"/>
        </w:rPr>
      </w:pPr>
    </w:p>
    <w:p w:rsidR="007E144F" w:rsidRDefault="007E144F" w:rsidP="000A29DB">
      <w:pPr>
        <w:rPr>
          <w:rFonts w:ascii="Times New Roman" w:hAnsi="Times New Roman" w:cs="Times New Roman"/>
          <w:sz w:val="24"/>
          <w:szCs w:val="24"/>
        </w:rPr>
      </w:pPr>
    </w:p>
    <w:p w:rsidR="007E144F" w:rsidRDefault="007E144F" w:rsidP="000A29DB">
      <w:pPr>
        <w:rPr>
          <w:rFonts w:ascii="Times New Roman" w:hAnsi="Times New Roman" w:cs="Times New Roman"/>
          <w:sz w:val="24"/>
          <w:szCs w:val="24"/>
        </w:rPr>
      </w:pPr>
    </w:p>
    <w:p w:rsidR="007E144F" w:rsidRPr="00E53F84" w:rsidRDefault="007E144F" w:rsidP="000A29DB">
      <w:pPr>
        <w:rPr>
          <w:rFonts w:ascii="Times New Roman" w:hAnsi="Times New Roman" w:cs="Times New Roman"/>
          <w:sz w:val="24"/>
          <w:szCs w:val="24"/>
        </w:rPr>
      </w:pPr>
    </w:p>
    <w:p w:rsidR="007E144F" w:rsidRPr="00016180" w:rsidRDefault="007E144F" w:rsidP="000A29DB">
      <w:pPr>
        <w:rPr>
          <w:rFonts w:ascii="Times New Roman" w:hAnsi="Times New Roman" w:cs="Times New Roman"/>
          <w:sz w:val="24"/>
          <w:szCs w:val="24"/>
        </w:rPr>
      </w:pPr>
    </w:p>
    <w:p w:rsidR="007E144F" w:rsidRPr="00374062" w:rsidRDefault="007E144F" w:rsidP="000A29DB">
      <w:pPr>
        <w:jc w:val="center"/>
        <w:rPr>
          <w:rFonts w:ascii="Times New Roman" w:hAnsi="Times New Roman" w:cs="Times New Roman"/>
          <w:sz w:val="28"/>
          <w:szCs w:val="28"/>
        </w:rPr>
      </w:pPr>
      <w:r w:rsidRPr="00374062">
        <w:rPr>
          <w:rFonts w:ascii="Times New Roman" w:hAnsi="Times New Roman" w:cs="Times New Roman"/>
          <w:sz w:val="28"/>
          <w:szCs w:val="28"/>
        </w:rPr>
        <w:t>АДМИНИСТРАТИВНЫЙ РЕГЛАМЕНТ</w:t>
      </w:r>
    </w:p>
    <w:p w:rsidR="007E144F" w:rsidRPr="00374062" w:rsidRDefault="007E144F" w:rsidP="000A29DB">
      <w:pPr>
        <w:jc w:val="center"/>
        <w:rPr>
          <w:rFonts w:ascii="Times New Roman" w:hAnsi="Times New Roman" w:cs="Times New Roman"/>
          <w:sz w:val="24"/>
          <w:szCs w:val="24"/>
        </w:rPr>
      </w:pPr>
    </w:p>
    <w:p w:rsidR="007E144F" w:rsidRPr="00374062" w:rsidRDefault="007E144F" w:rsidP="000A29DB">
      <w:pPr>
        <w:jc w:val="center"/>
        <w:rPr>
          <w:rFonts w:ascii="Times New Roman" w:hAnsi="Times New Roman" w:cs="Times New Roman"/>
          <w:sz w:val="28"/>
          <w:szCs w:val="28"/>
        </w:rPr>
      </w:pPr>
      <w:r w:rsidRPr="00374062">
        <w:rPr>
          <w:rFonts w:ascii="Times New Roman" w:hAnsi="Times New Roman" w:cs="Times New Roman"/>
          <w:sz w:val="28"/>
          <w:szCs w:val="28"/>
        </w:rPr>
        <w:t>администрации Кемского муниципального района</w:t>
      </w:r>
    </w:p>
    <w:p w:rsidR="007E144F" w:rsidRPr="00374062" w:rsidRDefault="007E144F" w:rsidP="000A29DB">
      <w:pPr>
        <w:jc w:val="center"/>
        <w:rPr>
          <w:rFonts w:ascii="Times New Roman" w:hAnsi="Times New Roman" w:cs="Times New Roman"/>
          <w:sz w:val="28"/>
          <w:szCs w:val="28"/>
        </w:rPr>
      </w:pPr>
      <w:r w:rsidRPr="00374062">
        <w:rPr>
          <w:rFonts w:ascii="Times New Roman" w:hAnsi="Times New Roman" w:cs="Times New Roman"/>
          <w:sz w:val="28"/>
          <w:szCs w:val="28"/>
        </w:rPr>
        <w:t>по исполнению муниципальной функции по</w:t>
      </w:r>
      <w:r w:rsidR="00B51729">
        <w:rPr>
          <w:rFonts w:ascii="Times New Roman" w:hAnsi="Times New Roman" w:cs="Times New Roman"/>
          <w:sz w:val="28"/>
          <w:szCs w:val="28"/>
        </w:rPr>
        <w:t xml:space="preserve"> осуществлению</w:t>
      </w:r>
    </w:p>
    <w:p w:rsidR="007E144F" w:rsidRPr="00374062" w:rsidRDefault="007E144F" w:rsidP="000A29DB">
      <w:pPr>
        <w:jc w:val="center"/>
        <w:rPr>
          <w:rFonts w:ascii="Times New Roman" w:hAnsi="Times New Roman" w:cs="Times New Roman"/>
          <w:sz w:val="28"/>
          <w:szCs w:val="28"/>
        </w:rPr>
      </w:pPr>
      <w:r w:rsidRPr="00374062">
        <w:rPr>
          <w:rFonts w:ascii="Times New Roman" w:hAnsi="Times New Roman" w:cs="Times New Roman"/>
          <w:sz w:val="28"/>
          <w:szCs w:val="28"/>
        </w:rPr>
        <w:t>мун</w:t>
      </w:r>
      <w:r w:rsidR="00885D2A" w:rsidRPr="00374062">
        <w:rPr>
          <w:rFonts w:ascii="Times New Roman" w:hAnsi="Times New Roman" w:cs="Times New Roman"/>
          <w:sz w:val="28"/>
          <w:szCs w:val="28"/>
        </w:rPr>
        <w:t>иципально</w:t>
      </w:r>
      <w:r w:rsidR="00B51729">
        <w:rPr>
          <w:rFonts w:ascii="Times New Roman" w:hAnsi="Times New Roman" w:cs="Times New Roman"/>
          <w:sz w:val="28"/>
          <w:szCs w:val="28"/>
        </w:rPr>
        <w:t>го жилищного</w:t>
      </w:r>
      <w:r w:rsidRPr="00374062">
        <w:rPr>
          <w:rFonts w:ascii="Times New Roman" w:hAnsi="Times New Roman" w:cs="Times New Roman"/>
          <w:sz w:val="28"/>
          <w:szCs w:val="28"/>
        </w:rPr>
        <w:t xml:space="preserve"> контрол</w:t>
      </w:r>
      <w:r w:rsidR="00B51729">
        <w:rPr>
          <w:rFonts w:ascii="Times New Roman" w:hAnsi="Times New Roman" w:cs="Times New Roman"/>
          <w:sz w:val="28"/>
          <w:szCs w:val="28"/>
        </w:rPr>
        <w:t>я</w:t>
      </w:r>
    </w:p>
    <w:p w:rsidR="007E144F" w:rsidRPr="00E53F84" w:rsidRDefault="007E144F" w:rsidP="000A29DB">
      <w:pPr>
        <w:jc w:val="center"/>
        <w:rPr>
          <w:rFonts w:ascii="Times New Roman" w:hAnsi="Times New Roman" w:cs="Times New Roman"/>
          <w:b/>
          <w:sz w:val="28"/>
          <w:szCs w:val="28"/>
        </w:rPr>
      </w:pPr>
    </w:p>
    <w:p w:rsidR="007E144F" w:rsidRDefault="007E144F" w:rsidP="000A29DB">
      <w:pPr>
        <w:jc w:val="cente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0A29DB" w:rsidRDefault="000A29DB" w:rsidP="000A29DB">
      <w:pPr>
        <w:jc w:val="center"/>
        <w:rPr>
          <w:rFonts w:ascii="Times New Roman" w:hAnsi="Times New Roman" w:cs="Times New Roman"/>
          <w:sz w:val="24"/>
          <w:szCs w:val="24"/>
        </w:rPr>
      </w:pPr>
    </w:p>
    <w:p w:rsidR="0068198C" w:rsidRDefault="0068198C">
      <w:pPr>
        <w:rPr>
          <w:rFonts w:ascii="Times New Roman" w:hAnsi="Times New Roman" w:cs="Times New Roman"/>
          <w:sz w:val="24"/>
          <w:szCs w:val="24"/>
        </w:rPr>
      </w:pPr>
      <w:r>
        <w:rPr>
          <w:rFonts w:ascii="Times New Roman" w:hAnsi="Times New Roman" w:cs="Times New Roman"/>
          <w:sz w:val="24"/>
          <w:szCs w:val="24"/>
        </w:rPr>
        <w:br w:type="page"/>
      </w:r>
    </w:p>
    <w:p w:rsidR="007E144F" w:rsidRDefault="007E144F" w:rsidP="000A29DB">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7E144F" w:rsidRPr="005635EF" w:rsidRDefault="007E144F" w:rsidP="008048C5">
      <w:pPr>
        <w:ind w:firstLine="0"/>
        <w:jc w:val="center"/>
        <w:rPr>
          <w:rFonts w:ascii="Times New Roman" w:hAnsi="Times New Roman" w:cs="Times New Roman"/>
          <w:color w:val="FF0000"/>
        </w:rPr>
      </w:pPr>
    </w:p>
    <w:p w:rsidR="000A29DB" w:rsidRPr="004F3743" w:rsidRDefault="000A29DB" w:rsidP="005C62ED">
      <w:pPr>
        <w:tabs>
          <w:tab w:val="left" w:pos="0"/>
        </w:tabs>
        <w:ind w:right="142" w:firstLine="0"/>
        <w:rPr>
          <w:rFonts w:ascii="Times New Roman" w:hAnsi="Times New Roman" w:cs="Times New Roman"/>
        </w:rPr>
      </w:pPr>
      <w:r w:rsidRPr="004F3743">
        <w:rPr>
          <w:rFonts w:ascii="Times New Roman" w:hAnsi="Times New Roman" w:cs="Times New Roman"/>
        </w:rPr>
        <w:t xml:space="preserve">I. </w:t>
      </w:r>
      <w:r w:rsidR="00224AAA" w:rsidRPr="004F3743">
        <w:rPr>
          <w:rFonts w:ascii="Times New Roman" w:hAnsi="Times New Roman" w:cs="Times New Roman"/>
        </w:rPr>
        <w:t>Общие положения…………………………………………………………………………………………</w:t>
      </w:r>
      <w:r w:rsidR="004F3743" w:rsidRPr="004F3743">
        <w:rPr>
          <w:rFonts w:ascii="Times New Roman" w:hAnsi="Times New Roman" w:cs="Times New Roman"/>
        </w:rPr>
        <w:t>…</w:t>
      </w:r>
      <w:r w:rsidR="007E144F" w:rsidRPr="004F3743">
        <w:rPr>
          <w:rFonts w:ascii="Times New Roman" w:hAnsi="Times New Roman" w:cs="Times New Roman"/>
        </w:rPr>
        <w:t>3</w:t>
      </w:r>
    </w:p>
    <w:p w:rsidR="000A29DB" w:rsidRPr="004F3743" w:rsidRDefault="00A66CF6" w:rsidP="005C62ED">
      <w:pPr>
        <w:tabs>
          <w:tab w:val="left" w:pos="0"/>
        </w:tabs>
        <w:ind w:right="142" w:firstLine="0"/>
        <w:jc w:val="left"/>
        <w:rPr>
          <w:rFonts w:ascii="Times New Roman" w:hAnsi="Times New Roman" w:cs="Times New Roman"/>
        </w:rPr>
      </w:pPr>
      <w:r w:rsidRPr="004F3743">
        <w:rPr>
          <w:rFonts w:ascii="Times New Roman" w:hAnsi="Times New Roman" w:cs="Times New Roman"/>
        </w:rPr>
        <w:t>II</w:t>
      </w:r>
      <w:proofErr w:type="gramStart"/>
      <w:r w:rsidRPr="004F3743">
        <w:rPr>
          <w:rFonts w:ascii="Times New Roman" w:hAnsi="Times New Roman" w:cs="Times New Roman"/>
        </w:rPr>
        <w:t xml:space="preserve">.  </w:t>
      </w:r>
      <w:r w:rsidR="007E144F" w:rsidRPr="004F3743">
        <w:rPr>
          <w:rFonts w:ascii="Times New Roman" w:hAnsi="Times New Roman" w:cs="Times New Roman"/>
        </w:rPr>
        <w:t>Требования</w:t>
      </w:r>
      <w:proofErr w:type="gramEnd"/>
      <w:r w:rsidR="007E144F" w:rsidRPr="004F3743">
        <w:rPr>
          <w:rFonts w:ascii="Times New Roman" w:hAnsi="Times New Roman" w:cs="Times New Roman"/>
        </w:rPr>
        <w:t xml:space="preserve"> к порядку </w:t>
      </w:r>
      <w:r w:rsidR="00C90049">
        <w:rPr>
          <w:rFonts w:ascii="Times New Roman" w:hAnsi="Times New Roman" w:cs="Times New Roman"/>
        </w:rPr>
        <w:t xml:space="preserve">осуществления </w:t>
      </w:r>
      <w:r w:rsidR="007E144F" w:rsidRPr="004F3743">
        <w:rPr>
          <w:rFonts w:ascii="Times New Roman" w:hAnsi="Times New Roman" w:cs="Times New Roman"/>
        </w:rPr>
        <w:t>муниципально</w:t>
      </w:r>
      <w:r w:rsidR="004F3743" w:rsidRPr="004F3743">
        <w:rPr>
          <w:rFonts w:ascii="Times New Roman" w:hAnsi="Times New Roman" w:cs="Times New Roman"/>
        </w:rPr>
        <w:t xml:space="preserve">го </w:t>
      </w:r>
      <w:r w:rsidR="00885D2A">
        <w:rPr>
          <w:rFonts w:ascii="Times New Roman" w:hAnsi="Times New Roman" w:cs="Times New Roman"/>
        </w:rPr>
        <w:t>жилищного</w:t>
      </w:r>
      <w:r w:rsidR="00C90049">
        <w:rPr>
          <w:rFonts w:ascii="Times New Roman" w:hAnsi="Times New Roman" w:cs="Times New Roman"/>
        </w:rPr>
        <w:t xml:space="preserve"> контроля </w:t>
      </w:r>
      <w:r w:rsidR="00885D2A">
        <w:rPr>
          <w:rFonts w:ascii="Times New Roman" w:hAnsi="Times New Roman" w:cs="Times New Roman"/>
        </w:rPr>
        <w:t>............</w:t>
      </w:r>
      <w:r w:rsidR="008048C5" w:rsidRPr="004F3743">
        <w:rPr>
          <w:rFonts w:ascii="Times New Roman" w:hAnsi="Times New Roman" w:cs="Times New Roman"/>
        </w:rPr>
        <w:t>........</w:t>
      </w:r>
      <w:r w:rsidR="00645F5A" w:rsidRPr="004F3743">
        <w:rPr>
          <w:rFonts w:ascii="Times New Roman" w:hAnsi="Times New Roman" w:cs="Times New Roman"/>
        </w:rPr>
        <w:t>................</w:t>
      </w:r>
      <w:r w:rsidR="008048C5" w:rsidRPr="004F3743">
        <w:rPr>
          <w:rFonts w:ascii="Times New Roman" w:hAnsi="Times New Roman" w:cs="Times New Roman"/>
        </w:rPr>
        <w:t>.</w:t>
      </w:r>
      <w:r w:rsidR="00161A5D">
        <w:rPr>
          <w:rFonts w:ascii="Times New Roman" w:hAnsi="Times New Roman" w:cs="Times New Roman"/>
        </w:rPr>
        <w:t>7</w:t>
      </w:r>
    </w:p>
    <w:p w:rsidR="007E144F" w:rsidRPr="004F3743" w:rsidRDefault="00A66CF6" w:rsidP="005C62ED">
      <w:pPr>
        <w:tabs>
          <w:tab w:val="left" w:pos="0"/>
        </w:tabs>
        <w:ind w:right="142" w:firstLine="0"/>
        <w:rPr>
          <w:rFonts w:ascii="Times New Roman" w:hAnsi="Times New Roman" w:cs="Times New Roman"/>
        </w:rPr>
      </w:pPr>
      <w:r w:rsidRPr="004F3743">
        <w:rPr>
          <w:rFonts w:ascii="Times New Roman" w:hAnsi="Times New Roman" w:cs="Times New Roman"/>
        </w:rPr>
        <w:t>III.</w:t>
      </w:r>
      <w:r w:rsidR="000A29DB" w:rsidRPr="004F3743">
        <w:rPr>
          <w:rFonts w:ascii="Times New Roman" w:hAnsi="Times New Roman" w:cs="Times New Roman"/>
        </w:rPr>
        <w:t xml:space="preserve"> </w:t>
      </w:r>
      <w:r w:rsidR="007E144F" w:rsidRPr="004F3743">
        <w:rPr>
          <w:rFonts w:ascii="Times New Roman" w:hAnsi="Times New Roman" w:cs="Times New Roman"/>
        </w:rPr>
        <w:t>Состав, последовательность и сроки выполнения административных процедур</w:t>
      </w:r>
    </w:p>
    <w:p w:rsidR="007E144F" w:rsidRPr="004F3743" w:rsidRDefault="007E144F" w:rsidP="005C62ED">
      <w:pPr>
        <w:tabs>
          <w:tab w:val="left" w:pos="0"/>
        </w:tabs>
        <w:ind w:right="142" w:firstLine="0"/>
        <w:rPr>
          <w:rFonts w:ascii="Times New Roman" w:hAnsi="Times New Roman" w:cs="Times New Roman"/>
        </w:rPr>
      </w:pPr>
      <w:r w:rsidRPr="004F3743">
        <w:rPr>
          <w:rFonts w:ascii="Times New Roman" w:hAnsi="Times New Roman" w:cs="Times New Roman"/>
        </w:rPr>
        <w:t>(действий), требования к порядку их выполнения</w:t>
      </w:r>
      <w:r w:rsidR="004027C6">
        <w:rPr>
          <w:rFonts w:ascii="Times New Roman" w:hAnsi="Times New Roman" w:cs="Times New Roman"/>
        </w:rPr>
        <w:t>, в том числе особенности выполнения административных процедур (действий) в электронной форме ………………………………………</w:t>
      </w:r>
      <w:r w:rsidR="00645F5A" w:rsidRPr="004F3743">
        <w:rPr>
          <w:rFonts w:ascii="Times New Roman" w:hAnsi="Times New Roman" w:cs="Times New Roman"/>
        </w:rPr>
        <w:t>....</w:t>
      </w:r>
      <w:r w:rsidR="00A022E6" w:rsidRPr="004F3743">
        <w:rPr>
          <w:rFonts w:ascii="Times New Roman" w:hAnsi="Times New Roman" w:cs="Times New Roman"/>
        </w:rPr>
        <w:t xml:space="preserve">... </w:t>
      </w:r>
      <w:r w:rsidR="00161A5D">
        <w:rPr>
          <w:rFonts w:ascii="Times New Roman" w:hAnsi="Times New Roman" w:cs="Times New Roman"/>
        </w:rPr>
        <w:t>9</w:t>
      </w:r>
    </w:p>
    <w:p w:rsidR="007E144F" w:rsidRPr="004F3743" w:rsidRDefault="00A66CF6" w:rsidP="005C62ED">
      <w:pPr>
        <w:tabs>
          <w:tab w:val="left" w:pos="0"/>
          <w:tab w:val="left" w:pos="345"/>
        </w:tabs>
        <w:ind w:right="142" w:firstLine="0"/>
        <w:jc w:val="left"/>
        <w:rPr>
          <w:rFonts w:ascii="Times New Roman" w:hAnsi="Times New Roman" w:cs="Times New Roman"/>
        </w:rPr>
      </w:pPr>
      <w:r w:rsidRPr="004F3743">
        <w:rPr>
          <w:rFonts w:ascii="Times New Roman" w:hAnsi="Times New Roman" w:cs="Times New Roman"/>
        </w:rPr>
        <w:t>IV.</w:t>
      </w:r>
      <w:r w:rsidR="000A29DB" w:rsidRPr="004F3743">
        <w:rPr>
          <w:rFonts w:ascii="Times New Roman" w:hAnsi="Times New Roman" w:cs="Times New Roman"/>
        </w:rPr>
        <w:t xml:space="preserve"> </w:t>
      </w:r>
      <w:r w:rsidR="007E144F" w:rsidRPr="004F3743">
        <w:rPr>
          <w:rFonts w:ascii="Times New Roman" w:hAnsi="Times New Roman" w:cs="Times New Roman"/>
        </w:rPr>
        <w:t xml:space="preserve">Порядок и формы контроля за </w:t>
      </w:r>
      <w:r w:rsidR="004F3743" w:rsidRPr="004F3743">
        <w:rPr>
          <w:rFonts w:ascii="Times New Roman" w:hAnsi="Times New Roman" w:cs="Times New Roman"/>
        </w:rPr>
        <w:t xml:space="preserve">осуществлением муниципального </w:t>
      </w:r>
      <w:r w:rsidR="00885D2A">
        <w:rPr>
          <w:rFonts w:ascii="Times New Roman" w:hAnsi="Times New Roman" w:cs="Times New Roman"/>
        </w:rPr>
        <w:t>жилищного</w:t>
      </w:r>
      <w:r w:rsidR="00161A5D">
        <w:rPr>
          <w:rFonts w:ascii="Times New Roman" w:hAnsi="Times New Roman" w:cs="Times New Roman"/>
        </w:rPr>
        <w:t xml:space="preserve"> контроля…………...</w:t>
      </w:r>
      <w:proofErr w:type="gramStart"/>
      <w:r w:rsidR="00161A5D">
        <w:rPr>
          <w:rFonts w:ascii="Times New Roman" w:hAnsi="Times New Roman" w:cs="Times New Roman"/>
        </w:rPr>
        <w:t>18</w:t>
      </w:r>
      <w:r w:rsidRPr="004F3743">
        <w:rPr>
          <w:rFonts w:ascii="Times New Roman" w:hAnsi="Times New Roman" w:cs="Times New Roman"/>
        </w:rPr>
        <w:t xml:space="preserve">  </w:t>
      </w:r>
      <w:r w:rsidR="004F3743" w:rsidRPr="004F3743">
        <w:rPr>
          <w:rFonts w:ascii="Times New Roman" w:hAnsi="Times New Roman" w:cs="Times New Roman"/>
        </w:rPr>
        <w:t>V.</w:t>
      </w:r>
      <w:proofErr w:type="gramEnd"/>
      <w:r w:rsidR="004F3743" w:rsidRPr="004F3743">
        <w:rPr>
          <w:rFonts w:ascii="Times New Roman" w:hAnsi="Times New Roman" w:cs="Times New Roman"/>
        </w:rPr>
        <w:t xml:space="preserve"> </w:t>
      </w:r>
      <w:r w:rsidRPr="004F3743">
        <w:rPr>
          <w:rFonts w:ascii="Times New Roman" w:hAnsi="Times New Roman" w:cs="Times New Roman"/>
        </w:rPr>
        <w:t>Д</w:t>
      </w:r>
      <w:r w:rsidR="007E144F" w:rsidRPr="004F3743">
        <w:rPr>
          <w:rFonts w:ascii="Times New Roman" w:hAnsi="Times New Roman" w:cs="Times New Roman"/>
        </w:rPr>
        <w:t>осудебный (внесудебный) порядок обжалования решений и действий</w:t>
      </w:r>
      <w:r w:rsidR="008048C5" w:rsidRPr="004F3743">
        <w:rPr>
          <w:rFonts w:ascii="Times New Roman" w:hAnsi="Times New Roman" w:cs="Times New Roman"/>
        </w:rPr>
        <w:t xml:space="preserve"> </w:t>
      </w:r>
      <w:r w:rsidR="007E144F" w:rsidRPr="004F3743">
        <w:rPr>
          <w:rFonts w:ascii="Times New Roman" w:hAnsi="Times New Roman" w:cs="Times New Roman"/>
        </w:rPr>
        <w:t>(бездействий) органа, исполняющего муниципальн</w:t>
      </w:r>
      <w:r w:rsidR="004F3743" w:rsidRPr="004F3743">
        <w:rPr>
          <w:rFonts w:ascii="Times New Roman" w:hAnsi="Times New Roman" w:cs="Times New Roman"/>
        </w:rPr>
        <w:t>ый контроль</w:t>
      </w:r>
      <w:r w:rsidR="004027C6">
        <w:rPr>
          <w:rFonts w:ascii="Times New Roman" w:hAnsi="Times New Roman" w:cs="Times New Roman"/>
        </w:rPr>
        <w:t>, а также его</w:t>
      </w:r>
      <w:r w:rsidR="007E144F" w:rsidRPr="004F3743">
        <w:rPr>
          <w:rFonts w:ascii="Times New Roman" w:hAnsi="Times New Roman" w:cs="Times New Roman"/>
        </w:rPr>
        <w:t xml:space="preserve"> </w:t>
      </w:r>
      <w:r w:rsidRPr="004F3743">
        <w:rPr>
          <w:rFonts w:ascii="Times New Roman" w:hAnsi="Times New Roman" w:cs="Times New Roman"/>
        </w:rPr>
        <w:t>должностных лиц</w:t>
      </w:r>
      <w:r w:rsidR="008048C5" w:rsidRPr="004F3743">
        <w:rPr>
          <w:rFonts w:ascii="Times New Roman" w:hAnsi="Times New Roman" w:cs="Times New Roman"/>
        </w:rPr>
        <w:t>………</w:t>
      </w:r>
      <w:r w:rsidR="00645F5A" w:rsidRPr="004F3743">
        <w:rPr>
          <w:rFonts w:ascii="Times New Roman" w:hAnsi="Times New Roman" w:cs="Times New Roman"/>
        </w:rPr>
        <w:t>………………….</w:t>
      </w:r>
      <w:r w:rsidR="008048C5" w:rsidRPr="004F3743">
        <w:rPr>
          <w:rFonts w:ascii="Times New Roman" w:hAnsi="Times New Roman" w:cs="Times New Roman"/>
        </w:rPr>
        <w:t>…</w:t>
      </w:r>
      <w:r w:rsidR="004F3743" w:rsidRPr="004F3743">
        <w:rPr>
          <w:rFonts w:ascii="Times New Roman" w:hAnsi="Times New Roman" w:cs="Times New Roman"/>
        </w:rPr>
        <w:t>….</w:t>
      </w:r>
      <w:r w:rsidR="001461A8" w:rsidRPr="004F3743">
        <w:rPr>
          <w:rFonts w:ascii="Times New Roman" w:hAnsi="Times New Roman" w:cs="Times New Roman"/>
        </w:rPr>
        <w:t>1</w:t>
      </w:r>
      <w:r w:rsidR="00161A5D">
        <w:rPr>
          <w:rFonts w:ascii="Times New Roman" w:hAnsi="Times New Roman" w:cs="Times New Roman"/>
        </w:rPr>
        <w:t>9</w:t>
      </w:r>
    </w:p>
    <w:p w:rsidR="000A29DB" w:rsidRPr="004F3743" w:rsidRDefault="000A29DB" w:rsidP="005C62ED">
      <w:pPr>
        <w:tabs>
          <w:tab w:val="left" w:pos="0"/>
        </w:tabs>
        <w:ind w:right="142" w:firstLine="0"/>
        <w:rPr>
          <w:rFonts w:ascii="Times New Roman" w:hAnsi="Times New Roman" w:cs="Times New Roman"/>
        </w:rPr>
      </w:pPr>
    </w:p>
    <w:p w:rsidR="009F3807" w:rsidRPr="004F3743" w:rsidRDefault="009F3807" w:rsidP="005C62ED">
      <w:pPr>
        <w:tabs>
          <w:tab w:val="left" w:pos="0"/>
        </w:tabs>
        <w:ind w:right="142" w:firstLine="0"/>
        <w:jc w:val="left"/>
        <w:rPr>
          <w:rFonts w:ascii="Times New Roman" w:hAnsi="Times New Roman" w:cs="Times New Roman"/>
        </w:rPr>
      </w:pPr>
      <w:r w:rsidRPr="004F3743">
        <w:rPr>
          <w:rFonts w:ascii="Times New Roman" w:hAnsi="Times New Roman" w:cs="Times New Roman"/>
        </w:rPr>
        <w:t>Приложение 1…………………………</w:t>
      </w:r>
      <w:r w:rsidR="003911C7" w:rsidRPr="004F3743">
        <w:rPr>
          <w:rFonts w:ascii="Times New Roman" w:hAnsi="Times New Roman" w:cs="Times New Roman"/>
        </w:rPr>
        <w:t>…</w:t>
      </w:r>
      <w:r w:rsidR="00645F5A" w:rsidRPr="004F3743">
        <w:rPr>
          <w:rFonts w:ascii="Times New Roman" w:hAnsi="Times New Roman" w:cs="Times New Roman"/>
        </w:rPr>
        <w:t>………………………………………………………………</w:t>
      </w:r>
      <w:proofErr w:type="gramStart"/>
      <w:r w:rsidR="00645F5A" w:rsidRPr="004F3743">
        <w:rPr>
          <w:rFonts w:ascii="Times New Roman" w:hAnsi="Times New Roman" w:cs="Times New Roman"/>
        </w:rPr>
        <w:t>…</w:t>
      </w:r>
      <w:r w:rsidR="004F3743" w:rsidRPr="004F3743">
        <w:rPr>
          <w:rFonts w:ascii="Times New Roman" w:hAnsi="Times New Roman" w:cs="Times New Roman"/>
        </w:rPr>
        <w:t>…</w:t>
      </w:r>
      <w:r w:rsidR="005C62ED">
        <w:rPr>
          <w:rFonts w:ascii="Times New Roman" w:hAnsi="Times New Roman" w:cs="Times New Roman"/>
        </w:rPr>
        <w:t>.</w:t>
      </w:r>
      <w:proofErr w:type="gramEnd"/>
      <w:r w:rsidR="00161A5D">
        <w:rPr>
          <w:rFonts w:ascii="Times New Roman" w:hAnsi="Times New Roman" w:cs="Times New Roman"/>
        </w:rPr>
        <w:t>21</w:t>
      </w:r>
    </w:p>
    <w:p w:rsidR="009F3807" w:rsidRPr="004F3743" w:rsidRDefault="009F3807" w:rsidP="005C62ED">
      <w:pPr>
        <w:tabs>
          <w:tab w:val="left" w:pos="0"/>
        </w:tabs>
        <w:ind w:right="142" w:firstLine="0"/>
        <w:jc w:val="left"/>
        <w:rPr>
          <w:rFonts w:ascii="Times New Roman" w:hAnsi="Times New Roman" w:cs="Times New Roman"/>
        </w:rPr>
      </w:pPr>
      <w:r w:rsidRPr="004F3743">
        <w:rPr>
          <w:rFonts w:ascii="Times New Roman" w:hAnsi="Times New Roman" w:cs="Times New Roman"/>
        </w:rPr>
        <w:t>Приложение 2………………………………</w:t>
      </w:r>
      <w:r w:rsidR="00645F5A" w:rsidRPr="004F3743">
        <w:rPr>
          <w:rFonts w:ascii="Times New Roman" w:hAnsi="Times New Roman" w:cs="Times New Roman"/>
        </w:rPr>
        <w:t>………………………………………………………</w:t>
      </w:r>
      <w:r w:rsidRPr="004F3743">
        <w:rPr>
          <w:rFonts w:ascii="Times New Roman" w:hAnsi="Times New Roman" w:cs="Times New Roman"/>
        </w:rPr>
        <w:t>…</w:t>
      </w:r>
      <w:proofErr w:type="gramStart"/>
      <w:r w:rsidRPr="004F3743">
        <w:rPr>
          <w:rFonts w:ascii="Times New Roman" w:hAnsi="Times New Roman" w:cs="Times New Roman"/>
        </w:rPr>
        <w:t>…</w:t>
      </w:r>
      <w:r w:rsidR="003911C7" w:rsidRPr="004F3743">
        <w:rPr>
          <w:rFonts w:ascii="Times New Roman" w:hAnsi="Times New Roman" w:cs="Times New Roman"/>
        </w:rPr>
        <w:t>…</w:t>
      </w:r>
      <w:r w:rsidR="005C62ED">
        <w:rPr>
          <w:rFonts w:ascii="Times New Roman" w:hAnsi="Times New Roman" w:cs="Times New Roman"/>
        </w:rPr>
        <w:t>.</w:t>
      </w:r>
      <w:proofErr w:type="gramEnd"/>
      <w:r w:rsidR="004F3743" w:rsidRPr="004F3743">
        <w:rPr>
          <w:rFonts w:ascii="Times New Roman" w:hAnsi="Times New Roman" w:cs="Times New Roman"/>
        </w:rPr>
        <w:t>…</w:t>
      </w:r>
      <w:r w:rsidR="00161A5D">
        <w:rPr>
          <w:rFonts w:ascii="Times New Roman" w:hAnsi="Times New Roman" w:cs="Times New Roman"/>
        </w:rPr>
        <w:t>22</w:t>
      </w:r>
    </w:p>
    <w:p w:rsidR="003911C7" w:rsidRPr="004F3743" w:rsidRDefault="003911C7" w:rsidP="005C62ED">
      <w:pPr>
        <w:tabs>
          <w:tab w:val="left" w:pos="0"/>
        </w:tabs>
        <w:ind w:right="142" w:firstLine="0"/>
        <w:jc w:val="left"/>
        <w:rPr>
          <w:rFonts w:ascii="Times New Roman" w:hAnsi="Times New Roman" w:cs="Times New Roman"/>
        </w:rPr>
      </w:pPr>
      <w:r w:rsidRPr="004F3743">
        <w:rPr>
          <w:rFonts w:ascii="Times New Roman" w:hAnsi="Times New Roman" w:cs="Times New Roman"/>
        </w:rPr>
        <w:t xml:space="preserve">Приложение 3………………………………………………… </w:t>
      </w:r>
      <w:r w:rsidR="00645F5A" w:rsidRPr="004F3743">
        <w:rPr>
          <w:rFonts w:ascii="Times New Roman" w:hAnsi="Times New Roman" w:cs="Times New Roman"/>
        </w:rPr>
        <w:t>……………………………………</w:t>
      </w:r>
      <w:r w:rsidRPr="004F3743">
        <w:rPr>
          <w:rFonts w:ascii="Times New Roman" w:hAnsi="Times New Roman" w:cs="Times New Roman"/>
        </w:rPr>
        <w:t>….</w:t>
      </w:r>
      <w:r w:rsidR="00A66CF6" w:rsidRPr="004F3743">
        <w:rPr>
          <w:rFonts w:ascii="Times New Roman" w:hAnsi="Times New Roman" w:cs="Times New Roman"/>
        </w:rPr>
        <w:t>..</w:t>
      </w:r>
      <w:r w:rsidR="004F3743" w:rsidRPr="004F3743">
        <w:rPr>
          <w:rFonts w:ascii="Times New Roman" w:hAnsi="Times New Roman" w:cs="Times New Roman"/>
        </w:rPr>
        <w:t>.....</w:t>
      </w:r>
      <w:r w:rsidR="005C62ED">
        <w:rPr>
          <w:rFonts w:ascii="Times New Roman" w:hAnsi="Times New Roman" w:cs="Times New Roman"/>
        </w:rPr>
        <w:t>.</w:t>
      </w:r>
      <w:r w:rsidR="004F3743" w:rsidRPr="004F3743">
        <w:rPr>
          <w:rFonts w:ascii="Times New Roman" w:hAnsi="Times New Roman" w:cs="Times New Roman"/>
        </w:rPr>
        <w:t>...</w:t>
      </w:r>
      <w:r w:rsidR="00161A5D">
        <w:rPr>
          <w:rFonts w:ascii="Times New Roman" w:hAnsi="Times New Roman" w:cs="Times New Roman"/>
        </w:rPr>
        <w:t>26</w:t>
      </w:r>
    </w:p>
    <w:p w:rsidR="003911C7" w:rsidRPr="004F3743" w:rsidRDefault="003911C7" w:rsidP="005C62ED">
      <w:pPr>
        <w:tabs>
          <w:tab w:val="left" w:pos="0"/>
        </w:tabs>
        <w:ind w:right="142" w:firstLine="0"/>
        <w:jc w:val="left"/>
        <w:rPr>
          <w:rFonts w:ascii="Times New Roman" w:hAnsi="Times New Roman" w:cs="Times New Roman"/>
        </w:rPr>
      </w:pPr>
      <w:r w:rsidRPr="004F3743">
        <w:rPr>
          <w:rFonts w:ascii="Times New Roman" w:hAnsi="Times New Roman" w:cs="Times New Roman"/>
        </w:rPr>
        <w:t>Приложение 4………………………………………………</w:t>
      </w:r>
      <w:r w:rsidR="004F3743" w:rsidRPr="004F3743">
        <w:rPr>
          <w:rFonts w:ascii="Times New Roman" w:hAnsi="Times New Roman" w:cs="Times New Roman"/>
        </w:rPr>
        <w:t>……………………………………………...</w:t>
      </w:r>
      <w:r w:rsidR="002276C4">
        <w:rPr>
          <w:rFonts w:ascii="Times New Roman" w:hAnsi="Times New Roman" w:cs="Times New Roman"/>
        </w:rPr>
        <w:t>...</w:t>
      </w:r>
      <w:r w:rsidR="005C62ED">
        <w:rPr>
          <w:rFonts w:ascii="Times New Roman" w:hAnsi="Times New Roman" w:cs="Times New Roman"/>
        </w:rPr>
        <w:t>.</w:t>
      </w:r>
      <w:r w:rsidR="002276C4">
        <w:rPr>
          <w:rFonts w:ascii="Times New Roman" w:hAnsi="Times New Roman" w:cs="Times New Roman"/>
        </w:rPr>
        <w:t>..</w:t>
      </w:r>
      <w:r w:rsidR="00161A5D">
        <w:rPr>
          <w:rFonts w:ascii="Times New Roman" w:hAnsi="Times New Roman" w:cs="Times New Roman"/>
        </w:rPr>
        <w:t>38</w:t>
      </w:r>
    </w:p>
    <w:p w:rsidR="003911C7" w:rsidRDefault="003911C7" w:rsidP="005C62ED">
      <w:pPr>
        <w:tabs>
          <w:tab w:val="left" w:pos="0"/>
        </w:tabs>
        <w:ind w:right="142" w:firstLine="0"/>
        <w:jc w:val="left"/>
        <w:rPr>
          <w:rFonts w:ascii="Times New Roman" w:hAnsi="Times New Roman" w:cs="Times New Roman"/>
        </w:rPr>
      </w:pPr>
      <w:r w:rsidRPr="004F3743">
        <w:rPr>
          <w:rFonts w:ascii="Times New Roman" w:hAnsi="Times New Roman" w:cs="Times New Roman"/>
        </w:rPr>
        <w:t>Приложение 5………………………………………………………………</w:t>
      </w:r>
      <w:r w:rsidR="00645F5A" w:rsidRPr="004F3743">
        <w:rPr>
          <w:rFonts w:ascii="Times New Roman" w:hAnsi="Times New Roman" w:cs="Times New Roman"/>
        </w:rPr>
        <w:t>…………………………</w:t>
      </w:r>
      <w:r w:rsidR="004F3743" w:rsidRPr="004F3743">
        <w:rPr>
          <w:rFonts w:ascii="Times New Roman" w:hAnsi="Times New Roman" w:cs="Times New Roman"/>
        </w:rPr>
        <w:t>…</w:t>
      </w:r>
      <w:proofErr w:type="gramStart"/>
      <w:r w:rsidR="004F3743" w:rsidRPr="004F3743">
        <w:rPr>
          <w:rFonts w:ascii="Times New Roman" w:hAnsi="Times New Roman" w:cs="Times New Roman"/>
        </w:rPr>
        <w:t>……</w:t>
      </w:r>
      <w:r w:rsidR="00A66CF6" w:rsidRPr="004F3743">
        <w:rPr>
          <w:rFonts w:ascii="Times New Roman" w:hAnsi="Times New Roman" w:cs="Times New Roman"/>
        </w:rPr>
        <w:t>.</w:t>
      </w:r>
      <w:proofErr w:type="gramEnd"/>
      <w:r w:rsidR="00161A5D">
        <w:rPr>
          <w:rFonts w:ascii="Times New Roman" w:hAnsi="Times New Roman" w:cs="Times New Roman"/>
        </w:rPr>
        <w:t>30</w:t>
      </w:r>
    </w:p>
    <w:p w:rsidR="005A663F" w:rsidRDefault="005A663F" w:rsidP="005C62ED">
      <w:pPr>
        <w:tabs>
          <w:tab w:val="left" w:pos="0"/>
        </w:tabs>
        <w:ind w:right="142" w:firstLine="0"/>
        <w:jc w:val="left"/>
        <w:rPr>
          <w:rFonts w:ascii="Times New Roman" w:hAnsi="Times New Roman" w:cs="Times New Roman"/>
        </w:rPr>
      </w:pPr>
      <w:r>
        <w:rPr>
          <w:rFonts w:ascii="Times New Roman" w:hAnsi="Times New Roman" w:cs="Times New Roman"/>
        </w:rPr>
        <w:t>Приложение 6</w:t>
      </w:r>
      <w:r w:rsidRPr="004F3743">
        <w:rPr>
          <w:rFonts w:ascii="Times New Roman" w:hAnsi="Times New Roman" w:cs="Times New Roman"/>
        </w:rPr>
        <w:t>…………………</w:t>
      </w:r>
      <w:r w:rsidR="00161A5D">
        <w:rPr>
          <w:rFonts w:ascii="Times New Roman" w:hAnsi="Times New Roman" w:cs="Times New Roman"/>
        </w:rPr>
        <w:t>…………………………………………………………………………</w:t>
      </w:r>
      <w:proofErr w:type="gramStart"/>
      <w:r w:rsidR="00161A5D">
        <w:rPr>
          <w:rFonts w:ascii="Times New Roman" w:hAnsi="Times New Roman" w:cs="Times New Roman"/>
        </w:rPr>
        <w:t>…….</w:t>
      </w:r>
      <w:proofErr w:type="gramEnd"/>
      <w:r w:rsidR="00161A5D">
        <w:rPr>
          <w:rFonts w:ascii="Times New Roman" w:hAnsi="Times New Roman" w:cs="Times New Roman"/>
        </w:rPr>
        <w:t>31</w:t>
      </w:r>
    </w:p>
    <w:p w:rsidR="00161A5D" w:rsidRDefault="00161A5D" w:rsidP="005C62ED">
      <w:pPr>
        <w:tabs>
          <w:tab w:val="left" w:pos="0"/>
        </w:tabs>
        <w:ind w:right="142" w:firstLine="0"/>
        <w:jc w:val="left"/>
        <w:rPr>
          <w:rFonts w:ascii="Times New Roman" w:hAnsi="Times New Roman" w:cs="Times New Roman"/>
        </w:rPr>
      </w:pPr>
      <w:r>
        <w:rPr>
          <w:rFonts w:ascii="Times New Roman" w:hAnsi="Times New Roman" w:cs="Times New Roman"/>
        </w:rPr>
        <w:t>Приложение 7</w:t>
      </w:r>
      <w:r w:rsidRPr="004F3743">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32</w:t>
      </w:r>
    </w:p>
    <w:p w:rsidR="00161A5D" w:rsidRPr="004F3743" w:rsidRDefault="00161A5D" w:rsidP="005C62ED">
      <w:pPr>
        <w:tabs>
          <w:tab w:val="left" w:pos="0"/>
        </w:tabs>
        <w:ind w:right="142" w:firstLine="0"/>
        <w:jc w:val="left"/>
        <w:rPr>
          <w:rFonts w:ascii="Times New Roman" w:hAnsi="Times New Roman" w:cs="Times New Roman"/>
        </w:rPr>
      </w:pPr>
      <w:r>
        <w:rPr>
          <w:rFonts w:ascii="Times New Roman" w:hAnsi="Times New Roman" w:cs="Times New Roman"/>
        </w:rPr>
        <w:t>Приложение 8</w:t>
      </w:r>
      <w:r w:rsidRPr="004F3743">
        <w:rPr>
          <w:rFonts w:ascii="Times New Roman" w:hAnsi="Times New Roman" w:cs="Times New Roman"/>
        </w:rPr>
        <w:t>…………………</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35</w:t>
      </w:r>
    </w:p>
    <w:p w:rsidR="007E144F" w:rsidRPr="004F3743" w:rsidRDefault="007E144F" w:rsidP="005C62ED">
      <w:pPr>
        <w:pStyle w:val="a3"/>
        <w:ind w:left="0" w:right="142"/>
        <w:jc w:val="left"/>
        <w:rPr>
          <w:rFonts w:ascii="Times New Roman" w:hAnsi="Times New Roman" w:cs="Times New Roman"/>
          <w:b/>
          <w:sz w:val="24"/>
          <w:szCs w:val="24"/>
        </w:rPr>
      </w:pPr>
    </w:p>
    <w:p w:rsidR="007E144F" w:rsidRPr="004F3743" w:rsidRDefault="007E144F" w:rsidP="000A29DB">
      <w:pPr>
        <w:pStyle w:val="a3"/>
        <w:ind w:left="0"/>
        <w:rPr>
          <w:rFonts w:ascii="Times New Roman" w:hAnsi="Times New Roman" w:cs="Times New Roman"/>
          <w:b/>
          <w:sz w:val="24"/>
          <w:szCs w:val="24"/>
        </w:rPr>
      </w:pPr>
    </w:p>
    <w:p w:rsidR="007E144F" w:rsidRPr="004F3743" w:rsidRDefault="007E144F" w:rsidP="000A29DB">
      <w:pPr>
        <w:pStyle w:val="a3"/>
        <w:ind w:left="0"/>
        <w:rPr>
          <w:rFonts w:ascii="Times New Roman" w:hAnsi="Times New Roman" w:cs="Times New Roman"/>
          <w:b/>
          <w:sz w:val="24"/>
          <w:szCs w:val="24"/>
        </w:rPr>
      </w:pPr>
    </w:p>
    <w:p w:rsidR="007E144F" w:rsidRPr="005635EF" w:rsidRDefault="007E144F" w:rsidP="000A29DB">
      <w:pPr>
        <w:pStyle w:val="a3"/>
        <w:ind w:left="0"/>
        <w:rPr>
          <w:rFonts w:ascii="Times New Roman" w:hAnsi="Times New Roman" w:cs="Times New Roman"/>
          <w:b/>
          <w:color w:val="FF0000"/>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8048C5" w:rsidRDefault="008048C5" w:rsidP="000A29DB">
      <w:pPr>
        <w:pStyle w:val="a3"/>
        <w:ind w:left="0"/>
        <w:jc w:val="center"/>
        <w:rPr>
          <w:rFonts w:ascii="Times New Roman" w:hAnsi="Times New Roman" w:cs="Times New Roman"/>
          <w:b/>
          <w:sz w:val="24"/>
          <w:szCs w:val="24"/>
        </w:rPr>
      </w:pPr>
    </w:p>
    <w:p w:rsidR="0068198C" w:rsidRDefault="0068198C">
      <w:pPr>
        <w:rPr>
          <w:rFonts w:ascii="Times New Roman" w:hAnsi="Times New Roman" w:cs="Times New Roman"/>
          <w:sz w:val="24"/>
          <w:szCs w:val="24"/>
        </w:rPr>
      </w:pPr>
      <w:r>
        <w:rPr>
          <w:rFonts w:ascii="Times New Roman" w:hAnsi="Times New Roman" w:cs="Times New Roman"/>
          <w:sz w:val="24"/>
          <w:szCs w:val="24"/>
        </w:rPr>
        <w:br w:type="page"/>
      </w:r>
    </w:p>
    <w:p w:rsidR="00C744A4" w:rsidRPr="0068198C" w:rsidRDefault="0063660B" w:rsidP="0068198C">
      <w:pPr>
        <w:ind w:firstLine="0"/>
        <w:jc w:val="center"/>
        <w:rPr>
          <w:rFonts w:ascii="Times New Roman" w:hAnsi="Times New Roman" w:cs="Times New Roman"/>
          <w:sz w:val="24"/>
          <w:szCs w:val="24"/>
        </w:rPr>
      </w:pPr>
      <w:r w:rsidRPr="0068198C">
        <w:rPr>
          <w:rFonts w:ascii="Times New Roman" w:hAnsi="Times New Roman" w:cs="Times New Roman"/>
          <w:sz w:val="24"/>
          <w:szCs w:val="24"/>
        </w:rPr>
        <w:lastRenderedPageBreak/>
        <w:t xml:space="preserve">I. </w:t>
      </w:r>
      <w:r w:rsidR="00C744A4" w:rsidRPr="0068198C">
        <w:rPr>
          <w:rFonts w:ascii="Times New Roman" w:hAnsi="Times New Roman" w:cs="Times New Roman"/>
          <w:sz w:val="24"/>
          <w:szCs w:val="24"/>
        </w:rPr>
        <w:t>Общие положения</w:t>
      </w:r>
    </w:p>
    <w:p w:rsidR="00521F64" w:rsidRPr="00374062" w:rsidRDefault="00521F64" w:rsidP="00521F64">
      <w:pPr>
        <w:ind w:firstLine="851"/>
        <w:jc w:val="center"/>
        <w:rPr>
          <w:rFonts w:ascii="Times New Roman" w:hAnsi="Times New Roman" w:cs="Times New Roman"/>
          <w:sz w:val="24"/>
          <w:szCs w:val="24"/>
        </w:rPr>
      </w:pPr>
    </w:p>
    <w:p w:rsidR="00AD7CB4" w:rsidRPr="00AD7CB4" w:rsidRDefault="00AD7CB4" w:rsidP="00AD7CB4">
      <w:pPr>
        <w:ind w:left="-142" w:firstLine="142"/>
        <w:rPr>
          <w:rFonts w:ascii="Times New Roman" w:hAnsi="Times New Roman" w:cs="Times New Roman"/>
          <w:sz w:val="24"/>
          <w:szCs w:val="24"/>
        </w:rPr>
      </w:pPr>
      <w:r>
        <w:rPr>
          <w:rFonts w:ascii="Times New Roman" w:hAnsi="Times New Roman" w:cs="Times New Roman"/>
          <w:sz w:val="24"/>
          <w:szCs w:val="24"/>
        </w:rPr>
        <w:t>1.</w:t>
      </w:r>
      <w:r w:rsidRPr="00AD7CB4">
        <w:rPr>
          <w:rFonts w:ascii="Times New Roman" w:hAnsi="Times New Roman" w:cs="Times New Roman"/>
          <w:sz w:val="24"/>
          <w:szCs w:val="24"/>
        </w:rPr>
        <w:t xml:space="preserve"> Административный регламент Администрации </w:t>
      </w:r>
      <w:r>
        <w:rPr>
          <w:rFonts w:ascii="Times New Roman" w:hAnsi="Times New Roman" w:cs="Times New Roman"/>
          <w:sz w:val="24"/>
          <w:szCs w:val="24"/>
        </w:rPr>
        <w:t>Кемского муниципального района</w:t>
      </w:r>
      <w:r w:rsidRPr="00AD7CB4">
        <w:rPr>
          <w:rFonts w:ascii="Times New Roman" w:hAnsi="Times New Roman" w:cs="Times New Roman"/>
          <w:sz w:val="24"/>
          <w:szCs w:val="24"/>
        </w:rPr>
        <w:t xml:space="preserve"> по исполнению муниципальной функции «Осуществление муниципального жилищного контроля» (далее – Административный регламент, муниципальная функция) устанавливает сроки и последовательность действий (административных процедур) при исполнении указанной муниципальной функции.</w:t>
      </w:r>
    </w:p>
    <w:p w:rsidR="00AD7CB4" w:rsidRPr="00AD7CB4" w:rsidRDefault="00AD7CB4" w:rsidP="00AD7CB4">
      <w:pPr>
        <w:ind w:left="-142" w:firstLine="142"/>
        <w:rPr>
          <w:rFonts w:ascii="Times New Roman" w:hAnsi="Times New Roman" w:cs="Times New Roman"/>
          <w:sz w:val="24"/>
          <w:szCs w:val="24"/>
        </w:rPr>
      </w:pPr>
      <w:r>
        <w:rPr>
          <w:rFonts w:ascii="Times New Roman" w:hAnsi="Times New Roman" w:cs="Times New Roman"/>
          <w:sz w:val="24"/>
          <w:szCs w:val="24"/>
        </w:rPr>
        <w:t>2.</w:t>
      </w:r>
      <w:r w:rsidRPr="00AD7CB4">
        <w:rPr>
          <w:rFonts w:ascii="Times New Roman" w:hAnsi="Times New Roman" w:cs="Times New Roman"/>
          <w:sz w:val="24"/>
          <w:szCs w:val="24"/>
        </w:rPr>
        <w:t xml:space="preserve"> Муниципальная функция исполняется Администрацией Кемского муниципального района в лице </w:t>
      </w:r>
      <w:r w:rsidR="003170EA" w:rsidRPr="003170EA">
        <w:rPr>
          <w:rFonts w:ascii="Times New Roman" w:hAnsi="Times New Roman" w:cs="Times New Roman"/>
          <w:sz w:val="24"/>
          <w:szCs w:val="24"/>
        </w:rPr>
        <w:t>уполномоченны</w:t>
      </w:r>
      <w:r w:rsidR="003170EA">
        <w:rPr>
          <w:rFonts w:ascii="Times New Roman" w:hAnsi="Times New Roman" w:cs="Times New Roman"/>
          <w:sz w:val="24"/>
          <w:szCs w:val="24"/>
        </w:rPr>
        <w:t>х</w:t>
      </w:r>
      <w:r w:rsidR="003170EA" w:rsidRPr="003170EA">
        <w:rPr>
          <w:rFonts w:ascii="Times New Roman" w:hAnsi="Times New Roman" w:cs="Times New Roman"/>
          <w:sz w:val="24"/>
          <w:szCs w:val="24"/>
        </w:rPr>
        <w:t xml:space="preserve"> должностны</w:t>
      </w:r>
      <w:r w:rsidR="003170EA">
        <w:rPr>
          <w:rFonts w:ascii="Times New Roman" w:hAnsi="Times New Roman" w:cs="Times New Roman"/>
          <w:sz w:val="24"/>
          <w:szCs w:val="24"/>
        </w:rPr>
        <w:t>х</w:t>
      </w:r>
      <w:r w:rsidR="00533A8C">
        <w:rPr>
          <w:rFonts w:ascii="Times New Roman" w:hAnsi="Times New Roman" w:cs="Times New Roman"/>
          <w:sz w:val="24"/>
          <w:szCs w:val="24"/>
        </w:rPr>
        <w:t xml:space="preserve"> лиц отдела </w:t>
      </w:r>
      <w:proofErr w:type="spellStart"/>
      <w:r w:rsidR="00533A8C">
        <w:rPr>
          <w:rFonts w:ascii="Times New Roman" w:hAnsi="Times New Roman" w:cs="Times New Roman"/>
          <w:sz w:val="24"/>
          <w:szCs w:val="24"/>
        </w:rPr>
        <w:t>жилищ</w:t>
      </w:r>
      <w:r w:rsidR="003170EA" w:rsidRPr="003170EA">
        <w:rPr>
          <w:rFonts w:ascii="Times New Roman" w:hAnsi="Times New Roman" w:cs="Times New Roman"/>
          <w:sz w:val="24"/>
          <w:szCs w:val="24"/>
        </w:rPr>
        <w:t>но</w:t>
      </w:r>
      <w:proofErr w:type="spellEnd"/>
      <w:r w:rsidR="003170EA" w:rsidRPr="003170EA">
        <w:rPr>
          <w:rFonts w:ascii="Times New Roman" w:hAnsi="Times New Roman" w:cs="Times New Roman"/>
          <w:sz w:val="24"/>
          <w:szCs w:val="24"/>
        </w:rPr>
        <w:t xml:space="preserve"> – коммунального хозяйства администрации Кемского муниципального района (далее – уполномоченные должностные лица)</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3. Предметом муниципального жилищного контроля является деятельность Администрации </w:t>
      </w:r>
      <w:r w:rsidR="003170EA" w:rsidRPr="003170EA">
        <w:rPr>
          <w:rFonts w:ascii="Times New Roman" w:hAnsi="Times New Roman" w:cs="Times New Roman"/>
          <w:sz w:val="24"/>
          <w:szCs w:val="24"/>
        </w:rPr>
        <w:t>Кемского муниципального района</w:t>
      </w:r>
      <w:r w:rsidRPr="00AD7CB4">
        <w:rPr>
          <w:rFonts w:ascii="Times New Roman" w:hAnsi="Times New Roman" w:cs="Times New Roman"/>
          <w:sz w:val="24"/>
          <w:szCs w:val="24"/>
        </w:rPr>
        <w:t xml:space="preserve"> (далее - Администрация) уполномоченной в соответствии с федеральными законами на организацию и проведение на территории </w:t>
      </w:r>
      <w:r w:rsidR="00E81D21">
        <w:rPr>
          <w:rFonts w:ascii="Times New Roman" w:hAnsi="Times New Roman" w:cs="Times New Roman"/>
          <w:sz w:val="24"/>
          <w:szCs w:val="24"/>
        </w:rPr>
        <w:t>Кемского городского поселения</w:t>
      </w:r>
      <w:r w:rsidRPr="00AD7CB4">
        <w:rPr>
          <w:rFonts w:ascii="Times New Roman" w:hAnsi="Times New Roman" w:cs="Times New Roman"/>
          <w:sz w:val="24"/>
          <w:szCs w:val="24"/>
        </w:rPr>
        <w:t xml:space="preserve"> проверок соблюдения гражданами, юридическими лицами и индивидуальными предпринимателями (далее - субъекты проверки) обязательных требований, установленных в отношении</w:t>
      </w:r>
      <w:r w:rsidR="00E81D21">
        <w:rPr>
          <w:rFonts w:ascii="Times New Roman" w:hAnsi="Times New Roman" w:cs="Times New Roman"/>
          <w:sz w:val="24"/>
          <w:szCs w:val="24"/>
        </w:rPr>
        <w:t xml:space="preserve"> муниципального</w:t>
      </w:r>
      <w:r w:rsidRPr="00AD7CB4">
        <w:rPr>
          <w:rFonts w:ascii="Times New Roman" w:hAnsi="Times New Roman" w:cs="Times New Roman"/>
          <w:sz w:val="24"/>
          <w:szCs w:val="24"/>
        </w:rPr>
        <w:t xml:space="preserve"> жилищного фонда федеральными законами, законами Республики Карелия и муниципальными правовыми актами </w:t>
      </w:r>
      <w:r w:rsidR="00E81D21" w:rsidRPr="00E81D21">
        <w:rPr>
          <w:rFonts w:ascii="Times New Roman" w:hAnsi="Times New Roman" w:cs="Times New Roman"/>
          <w:sz w:val="24"/>
          <w:szCs w:val="24"/>
        </w:rPr>
        <w:t xml:space="preserve">Администрации Кемского муниципального района </w:t>
      </w:r>
      <w:r w:rsidRPr="00AD7CB4">
        <w:rPr>
          <w:rFonts w:ascii="Times New Roman" w:hAnsi="Times New Roman" w:cs="Times New Roman"/>
          <w:sz w:val="24"/>
          <w:szCs w:val="24"/>
        </w:rPr>
        <w:t xml:space="preserve">в области жилищных отношений (далее - обязательные требования), а также на организацию и проведение мероприятий по профилактике нарушений указанных требований.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4. При исполнении муниципальной функции </w:t>
      </w:r>
      <w:r w:rsidR="00E81D21" w:rsidRPr="00E81D21">
        <w:rPr>
          <w:rFonts w:ascii="Times New Roman" w:hAnsi="Times New Roman" w:cs="Times New Roman"/>
          <w:sz w:val="24"/>
          <w:szCs w:val="24"/>
        </w:rPr>
        <w:t>уполномоченные должностные лица</w:t>
      </w:r>
      <w:r w:rsidR="00E81D21">
        <w:rPr>
          <w:rFonts w:ascii="Times New Roman" w:hAnsi="Times New Roman" w:cs="Times New Roman"/>
          <w:sz w:val="24"/>
          <w:szCs w:val="24"/>
        </w:rPr>
        <w:t xml:space="preserve"> осуществляю</w:t>
      </w:r>
      <w:r w:rsidRPr="00AD7CB4">
        <w:rPr>
          <w:rFonts w:ascii="Times New Roman" w:hAnsi="Times New Roman" w:cs="Times New Roman"/>
          <w:sz w:val="24"/>
          <w:szCs w:val="24"/>
        </w:rPr>
        <w:t xml:space="preserve">т взаимодействие с заинтересованными федеральными органами исполнительной власти, с органами государственного контроля (надзора), саморегулируемыми организациями по вопросам защиты прав их членов, структурными (функциональными) и отраслевыми подразделениями Администрации при осуществлении муниципального контроля на территории </w:t>
      </w:r>
      <w:r w:rsidR="00E81D21">
        <w:rPr>
          <w:rFonts w:ascii="Times New Roman" w:hAnsi="Times New Roman" w:cs="Times New Roman"/>
          <w:sz w:val="24"/>
          <w:szCs w:val="24"/>
        </w:rPr>
        <w:t>Кемского городского поселения</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5. Исполнение муниципальной функции осуществляется в соответствии с:</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Конституцией Российской Федерации;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Кодексом Российской Федерации об административных правонарушениях:</w:t>
      </w:r>
    </w:p>
    <w:p w:rsidR="00AD7CB4" w:rsidRPr="0068198C"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Федеральным законом от 06.10.2003 № 131-ФЗ «Об общих принципах организации местного самоуправления в Российской Федерации»;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Федеральным законом от 02.05.2006 № 59-ФЗ «О порядке рассмотрения обращений граждан Российской Федерации»;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Законом Республики Карелия от 28.11.2012 № 1647-ЗРК «О реализации отдельных положений Жилищного кодекса Российской Федерации в части организации и осуществления муниципального жилищного контроля на территории Республики Карелия».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6. Единый реестр проверок.</w:t>
      </w:r>
    </w:p>
    <w:p w:rsidR="00AD7CB4" w:rsidRPr="00AD7CB4" w:rsidRDefault="00E81D21"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В целях обеспечения учета проводимых при осуществлении муниципального контроля проверок, а также их результатов информация формируется в едином реестре проверок. </w:t>
      </w:r>
    </w:p>
    <w:p w:rsidR="00AD7CB4" w:rsidRPr="00AD7CB4" w:rsidRDefault="00E81D21"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Правила формирования и ведения единого реестра проверок утверждены постановлением Правительств Российской Федерации от 28.04.2015 № 415. </w:t>
      </w:r>
    </w:p>
    <w:p w:rsidR="000D36A5" w:rsidRPr="000D36A5" w:rsidRDefault="000D36A5" w:rsidP="000D36A5">
      <w:pPr>
        <w:ind w:left="-142" w:firstLine="142"/>
        <w:jc w:val="left"/>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7. Обязанности должностных лиц при осуществлении муниципального контроля.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При осуществлении мероприятий по муниципальному контролю уполномоченные должностные лица обязаны: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lastRenderedPageBreak/>
        <w:t>- соблюдать законодательство Российской Федерации, права и законные интересы субъектов проверки;</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проводить проверку на основании распоряжения Администрации Кемского муниципального района (далее – распоряжение Администрации) о назначении плановой/внеплановой проверки и в случае, предусмотренном подпунктом 2) пункта 20 настоящего Административного регламента, копии документа о согласовании проведения проверки;</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проводить проверку только во время исполнения служебных обязанностей. Выездная проверка начинается с предъявления служебного удостоверения должностными лицами уполномоченного должностного лица,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не препятствовать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предоставлять гражданину,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присутствующему при проведении проверки, информацию и документы, относящиеся к предмету проверки;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составлять по результатам проверок акты проверок, а при выявлении фактов нарушений обязательных требований направлять материалы проверок в Государственную жилищную инспекцию Республики Карелия для принятия мер административного воздействия,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запрашивать и получать на безвозмездной основе, в том числе в электронной форме, документы и (или) информацию, включенные в определенный распоряжением Правительства Российской Федерации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(далее–Перечень), в рамках межведомственного информационного взаимодействия в сроки и порядке, которые установлены Правительством Российской Федерации;</w:t>
      </w:r>
    </w:p>
    <w:p w:rsidR="000D36A5" w:rsidRPr="000D36A5" w:rsidRDefault="000D36A5" w:rsidP="000D36A5">
      <w:pPr>
        <w:autoSpaceDE w:val="0"/>
        <w:autoSpaceDN w:val="0"/>
        <w:adjustRightInd w:val="0"/>
        <w:ind w:firstLine="0"/>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D36A5" w:rsidRPr="000D36A5" w:rsidRDefault="000D36A5" w:rsidP="000D36A5">
      <w:pPr>
        <w:autoSpaceDE w:val="0"/>
        <w:autoSpaceDN w:val="0"/>
        <w:adjustRightInd w:val="0"/>
        <w:ind w:firstLine="0"/>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знакомить гражданина,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w:t>
      </w:r>
      <w:r w:rsidRPr="000D36A5">
        <w:rPr>
          <w:rFonts w:ascii="Times New Roman" w:eastAsia="Times New Roman" w:hAnsi="Times New Roman" w:cs="Times New Roman"/>
          <w:sz w:val="24"/>
          <w:szCs w:val="24"/>
          <w:lang w:eastAsia="ru-RU"/>
        </w:rPr>
        <w:lastRenderedPageBreak/>
        <w:t>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не допускать необоснованного ограничения прав и законных интересов субъектов проверки;</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доказывать обоснованность своих действий при их обжаловании субъектами проверки в порядке, установленном законодательством Российской Федерации;</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Административным регламентом;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разъяснять права и обязанности субъектам проверок;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xml:space="preserve">- осуществлять запись о проведенной проверке в журнале учета проверок в случае его наличия у юридического лица, индивидуального предпринимателя; </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в случае выявления в результате проверки нарушений обязательных требований, содержащих признаки преступления направлять копию акта вместе с другими материалами проверки в уполномоченные органы;</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обращаться в уполномоченные органы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обязательных требований;</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являющихся аффилированными лицами проверяемых лиц;</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инициировать обращение в суд с заявлением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а также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при систематическом нарушении управляющей организацией договорных обязательств по управлению многоквартирным домом в соответствии со статьей 165 Жилищного кодекса Российской Федерации инициировать вопрос проведения Администрацией собрания собственников помещений в многоквартирном доме для решения вопросов о расторжении договора с управляющей организацией и выборе новой управляющей организации или об изменении способа управления данным домом;</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проводить мероприятия по профилактике нарушений обязательных требований, мероприятия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(предписания, представления, предостережения);</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в случае выявления в результате проверки нарушений обязательных требований, содержащих признаки преступления направлять копию акта вместе с другими материалами проверки в уполномоченные органы;</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t>- обращаться в уполномоченные органы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обязательных требований;</w:t>
      </w:r>
    </w:p>
    <w:p w:rsidR="000D36A5" w:rsidRPr="000D36A5" w:rsidRDefault="000D36A5" w:rsidP="000D36A5">
      <w:pPr>
        <w:ind w:left="-142" w:firstLine="142"/>
        <w:rPr>
          <w:rFonts w:ascii="Times New Roman" w:eastAsia="Times New Roman" w:hAnsi="Times New Roman" w:cs="Times New Roman"/>
          <w:sz w:val="24"/>
          <w:szCs w:val="24"/>
          <w:lang w:eastAsia="ru-RU"/>
        </w:rPr>
      </w:pPr>
      <w:r w:rsidRPr="000D36A5">
        <w:rPr>
          <w:rFonts w:ascii="Times New Roman" w:eastAsia="Times New Roman" w:hAnsi="Times New Roman" w:cs="Times New Roman"/>
          <w:sz w:val="24"/>
          <w:szCs w:val="24"/>
          <w:lang w:eastAsia="ru-RU"/>
        </w:rPr>
        <w:lastRenderedPageBreak/>
        <w:t>- привлекать к проведению проверки юридического лица, индивидуального предпринимателя и граждан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являющихся аффилированными лицами проверяемых лиц;</w:t>
      </w:r>
    </w:p>
    <w:p w:rsidR="00962FF6" w:rsidRDefault="000D36A5" w:rsidP="000D36A5">
      <w:pPr>
        <w:ind w:left="-142" w:firstLine="142"/>
        <w:rPr>
          <w:rFonts w:ascii="Times New Roman" w:hAnsi="Times New Roman" w:cs="Times New Roman"/>
          <w:sz w:val="24"/>
          <w:szCs w:val="24"/>
        </w:rPr>
      </w:pPr>
      <w:r w:rsidRPr="000D36A5">
        <w:rPr>
          <w:rFonts w:ascii="Times New Roman" w:eastAsia="Times New Roman" w:hAnsi="Times New Roman" w:cs="Times New Roman"/>
          <w:sz w:val="24"/>
          <w:szCs w:val="24"/>
          <w:lang w:eastAsia="ru-RU"/>
        </w:rPr>
        <w:t>- осуществлять иные действия, предусмотренные действующим законодательством Российской Федерации.</w:t>
      </w:r>
    </w:p>
    <w:p w:rsidR="00AD7CB4" w:rsidRPr="000D36A5" w:rsidRDefault="000D36A5" w:rsidP="000D36A5">
      <w:pPr>
        <w:ind w:left="-142" w:firstLine="142"/>
        <w:rPr>
          <w:rFonts w:ascii="Times New Roman" w:hAnsi="Times New Roman" w:cs="Times New Roman"/>
          <w:i/>
          <w:sz w:val="24"/>
          <w:szCs w:val="24"/>
        </w:rPr>
      </w:pPr>
      <w:r w:rsidRPr="000D36A5">
        <w:rPr>
          <w:rFonts w:ascii="Times New Roman" w:hAnsi="Times New Roman" w:cs="Times New Roman"/>
          <w:i/>
          <w:sz w:val="24"/>
          <w:szCs w:val="24"/>
        </w:rPr>
        <w:t>(пункт 7 в редакции постановления администрации Кемского муниципального района от 18.03.2021 № 263)</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8. Права и обязанности юридического лица, индивидуального предпринимателя, гражданина при проведении проверки.</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xml:space="preserve">Лица, в отношении которых осуществляется мероприятия по муниципальному контролю, имеют право: </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xml:space="preserve">- непосредственно присутствовать при проведении проверки, давать объяснения по вопросам, относящимся к предмету проверки; </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получать от уполномоченного должностного лица, осуществляющего проверку, информацию, которая относится к предмету проверки и предоставление которой предусмотрено настоящим административным регламентом;</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xml:space="preserve">- знакомиться с результатами проверки и указывать в акте проверки сведения о своем ознакомлении с результатами проверки, согласии или несогласии с ними, а также с отдельными действиями уполномоченных должностных лиц; </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xml:space="preserve">- обжаловать действия (бездействие) уполномоченных должностных лиц, повлекшие за собой нарушение их прав при проведении проверки; </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xml:space="preserve">Лица, в отношении которых осуществляются мероприятия по муниципальному контролю, при проведении проверки обязаны: </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беспрепятственно допускать уполномоченных должностных лиц при предъявлении удостоверения и копии распоряжения Администрации о назначении выездной проверки (в том числе с участвующими в выездной проверке экспертами, представителями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xml:space="preserve">- представлять документы и (или) информацию, запрашиваемые в рамках межведомственного информационного взаимодействия, уполномоченному должностному лицу Администрации по собственной инициативе; </w:t>
      </w:r>
    </w:p>
    <w:p w:rsidR="002B2674" w:rsidRP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знакомиться с документами и (или) информацией, полученными уполномоченным должностным лицом Администрации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B2674" w:rsidRDefault="002B2674" w:rsidP="002B2674">
      <w:pPr>
        <w:ind w:left="-142" w:firstLine="142"/>
        <w:rPr>
          <w:rFonts w:ascii="Times New Roman" w:hAnsi="Times New Roman" w:cs="Times New Roman"/>
          <w:sz w:val="24"/>
          <w:szCs w:val="24"/>
        </w:rPr>
      </w:pPr>
      <w:r w:rsidRPr="002B2674">
        <w:rPr>
          <w:rFonts w:ascii="Times New Roman" w:hAnsi="Times New Roman" w:cs="Times New Roman"/>
          <w:sz w:val="24"/>
          <w:szCs w:val="24"/>
        </w:rPr>
        <w:t>- принимать меры по устранению нарушений обязательных требований, указанных в предписании, выданном по итогам проверки</w:t>
      </w:r>
      <w:r>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lastRenderedPageBreak/>
        <w:t xml:space="preserve"> </w:t>
      </w:r>
      <w:r w:rsidR="002B2674">
        <w:rPr>
          <w:rFonts w:ascii="Times New Roman" w:hAnsi="Times New Roman" w:cs="Times New Roman"/>
          <w:i/>
          <w:sz w:val="24"/>
          <w:szCs w:val="24"/>
        </w:rPr>
        <w:t>(пункт 8</w:t>
      </w:r>
      <w:r w:rsidR="002B2674" w:rsidRPr="000D36A5">
        <w:rPr>
          <w:rFonts w:ascii="Times New Roman" w:hAnsi="Times New Roman" w:cs="Times New Roman"/>
          <w:i/>
          <w:sz w:val="24"/>
          <w:szCs w:val="24"/>
        </w:rPr>
        <w:t xml:space="preserve"> в редакции постановления администрации Кемского муниципального района от 18.03.2021 № 263)</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9. Ограничения при проведении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При проведении проверки должностные лица органа муниципального контроля не вправе:</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а)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б)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Pr="00763154">
        <w:rPr>
          <w:rFonts w:ascii="Times New Roman" w:hAnsi="Times New Roman" w:cs="Times New Roman"/>
          <w:sz w:val="24"/>
          <w:szCs w:val="24"/>
        </w:rPr>
        <w:t xml:space="preserve">предусмотренному подпунктом «б» пункта </w:t>
      </w:r>
      <w:proofErr w:type="gramStart"/>
      <w:r w:rsidR="00763154" w:rsidRPr="00763154">
        <w:rPr>
          <w:rFonts w:ascii="Times New Roman" w:hAnsi="Times New Roman" w:cs="Times New Roman"/>
          <w:sz w:val="24"/>
          <w:szCs w:val="24"/>
        </w:rPr>
        <w:t>20</w:t>
      </w:r>
      <w:r w:rsidRPr="00763154">
        <w:rPr>
          <w:rFonts w:ascii="Times New Roman" w:hAnsi="Times New Roman" w:cs="Times New Roman"/>
          <w:sz w:val="24"/>
          <w:szCs w:val="24"/>
        </w:rPr>
        <w:t xml:space="preserve">  настоящего</w:t>
      </w:r>
      <w:proofErr w:type="gramEnd"/>
      <w:r w:rsidRPr="00AD7CB4">
        <w:rPr>
          <w:rFonts w:ascii="Times New Roman" w:hAnsi="Times New Roman" w:cs="Times New Roman"/>
          <w:sz w:val="24"/>
          <w:szCs w:val="24"/>
        </w:rPr>
        <w:t xml:space="preserve"> Административного регламента.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превышать установленные сроки проведения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утвержденный распоряжением Правительства Российской Федерации;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требовать от юридического лица, индивидуального предпринимателя представления документов, информации до даты начала проведения проверки. Уполномоченное должностное лицо после принятия распоряжения Администрации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10. Результатами исполнения муниципального контроля являются: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организация и проведение мероприятий по профилактике нарушений обязательных требований;</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 выявление и принятие мер по устранению нарушений обязательных требований или установление факта отсутствия нарушений;</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составление акта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выдача предписаний при выявлении нарушений об устранении нарушений с указанием сроков их устранения.</w:t>
      </w:r>
    </w:p>
    <w:p w:rsidR="00AD7CB4" w:rsidRPr="00AD7CB4" w:rsidRDefault="00AD7CB4" w:rsidP="00AD7CB4">
      <w:pPr>
        <w:ind w:left="-142" w:firstLine="142"/>
        <w:rPr>
          <w:rFonts w:ascii="Times New Roman" w:hAnsi="Times New Roman" w:cs="Times New Roman"/>
          <w:sz w:val="24"/>
          <w:szCs w:val="24"/>
        </w:rPr>
      </w:pPr>
    </w:p>
    <w:p w:rsidR="00AD7CB4" w:rsidRPr="00AD7CB4" w:rsidRDefault="00161A5D" w:rsidP="00B82F48">
      <w:pPr>
        <w:ind w:left="-142" w:firstLine="142"/>
        <w:jc w:val="center"/>
        <w:rPr>
          <w:rFonts w:ascii="Times New Roman" w:hAnsi="Times New Roman" w:cs="Times New Roman"/>
          <w:sz w:val="24"/>
          <w:szCs w:val="24"/>
        </w:rPr>
      </w:pPr>
      <w:r>
        <w:rPr>
          <w:rFonts w:ascii="Times New Roman" w:hAnsi="Times New Roman" w:cs="Times New Roman"/>
          <w:sz w:val="24"/>
          <w:szCs w:val="24"/>
          <w:lang w:val="en-US"/>
        </w:rPr>
        <w:t>II</w:t>
      </w:r>
      <w:r w:rsidRPr="00161A5D">
        <w:rPr>
          <w:rFonts w:ascii="Times New Roman" w:hAnsi="Times New Roman" w:cs="Times New Roman"/>
          <w:sz w:val="24"/>
          <w:szCs w:val="24"/>
        </w:rPr>
        <w:t xml:space="preserve"> </w:t>
      </w:r>
      <w:r w:rsidR="00AD7CB4" w:rsidRPr="00AD7CB4">
        <w:rPr>
          <w:rFonts w:ascii="Times New Roman" w:hAnsi="Times New Roman" w:cs="Times New Roman"/>
          <w:sz w:val="24"/>
          <w:szCs w:val="24"/>
        </w:rPr>
        <w:t>Требования к порядку осуществления муниципальной функции</w:t>
      </w:r>
    </w:p>
    <w:p w:rsidR="00AD7CB4" w:rsidRPr="00AD7CB4" w:rsidRDefault="00B82F48" w:rsidP="00AD7CB4">
      <w:pPr>
        <w:ind w:left="-142" w:firstLine="142"/>
        <w:rPr>
          <w:rFonts w:ascii="Times New Roman" w:hAnsi="Times New Roman" w:cs="Times New Roman"/>
          <w:sz w:val="24"/>
          <w:szCs w:val="24"/>
        </w:rPr>
      </w:pPr>
      <w:r>
        <w:rPr>
          <w:rFonts w:ascii="Times New Roman" w:hAnsi="Times New Roman" w:cs="Times New Roman"/>
          <w:sz w:val="24"/>
          <w:szCs w:val="24"/>
        </w:rPr>
        <w:t>1</w:t>
      </w:r>
      <w:r w:rsidR="00AD7CB4" w:rsidRPr="00AD7CB4">
        <w:rPr>
          <w:rFonts w:ascii="Times New Roman" w:hAnsi="Times New Roman" w:cs="Times New Roman"/>
          <w:sz w:val="24"/>
          <w:szCs w:val="24"/>
        </w:rPr>
        <w:t>1. Порядок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 в том числе с использованием федеральной государственной информационной системы «Единый портал государственных и муниципальных услуг (функций), информационной системы «Портал государственных услуг Республики Карелия».</w:t>
      </w:r>
    </w:p>
    <w:p w:rsidR="00AD7CB4" w:rsidRPr="00AD7CB4" w:rsidRDefault="00B82F48" w:rsidP="00AD7CB4">
      <w:pPr>
        <w:ind w:left="-142" w:firstLine="142"/>
        <w:rPr>
          <w:rFonts w:ascii="Times New Roman" w:hAnsi="Times New Roman" w:cs="Times New Roman"/>
          <w:sz w:val="24"/>
          <w:szCs w:val="24"/>
        </w:rPr>
      </w:pPr>
      <w:r>
        <w:rPr>
          <w:rFonts w:ascii="Times New Roman" w:hAnsi="Times New Roman" w:cs="Times New Roman"/>
          <w:sz w:val="24"/>
          <w:szCs w:val="24"/>
        </w:rPr>
        <w:t xml:space="preserve">- </w:t>
      </w:r>
      <w:r w:rsidR="00AD7CB4" w:rsidRPr="00AD7CB4">
        <w:rPr>
          <w:rFonts w:ascii="Times New Roman" w:hAnsi="Times New Roman" w:cs="Times New Roman"/>
          <w:sz w:val="24"/>
          <w:szCs w:val="24"/>
        </w:rPr>
        <w:t>Местонахождение Администрации: 18</w:t>
      </w:r>
      <w:r>
        <w:rPr>
          <w:rFonts w:ascii="Times New Roman" w:hAnsi="Times New Roman" w:cs="Times New Roman"/>
          <w:sz w:val="24"/>
          <w:szCs w:val="24"/>
        </w:rPr>
        <w:t>6610</w:t>
      </w:r>
      <w:r w:rsidR="00AD7CB4" w:rsidRPr="00AD7CB4">
        <w:rPr>
          <w:rFonts w:ascii="Times New Roman" w:hAnsi="Times New Roman" w:cs="Times New Roman"/>
          <w:sz w:val="24"/>
          <w:szCs w:val="24"/>
        </w:rPr>
        <w:t xml:space="preserve">, Республика Карелия, г. </w:t>
      </w:r>
      <w:r>
        <w:rPr>
          <w:rFonts w:ascii="Times New Roman" w:hAnsi="Times New Roman" w:cs="Times New Roman"/>
          <w:sz w:val="24"/>
          <w:szCs w:val="24"/>
        </w:rPr>
        <w:t>Кемь, пр</w:t>
      </w:r>
      <w:r w:rsidR="00AD7CB4" w:rsidRPr="00AD7CB4">
        <w:rPr>
          <w:rFonts w:ascii="Times New Roman" w:hAnsi="Times New Roman" w:cs="Times New Roman"/>
          <w:sz w:val="24"/>
          <w:szCs w:val="24"/>
        </w:rPr>
        <w:t xml:space="preserve">. </w:t>
      </w:r>
      <w:r>
        <w:rPr>
          <w:rFonts w:ascii="Times New Roman" w:hAnsi="Times New Roman" w:cs="Times New Roman"/>
          <w:sz w:val="24"/>
          <w:szCs w:val="24"/>
        </w:rPr>
        <w:t>Пролетарский</w:t>
      </w:r>
      <w:r w:rsidR="00AD7CB4" w:rsidRPr="00AD7CB4">
        <w:rPr>
          <w:rFonts w:ascii="Times New Roman" w:hAnsi="Times New Roman" w:cs="Times New Roman"/>
          <w:sz w:val="24"/>
          <w:szCs w:val="24"/>
        </w:rPr>
        <w:t xml:space="preserve">, дом </w:t>
      </w:r>
      <w:r>
        <w:rPr>
          <w:rFonts w:ascii="Times New Roman" w:hAnsi="Times New Roman" w:cs="Times New Roman"/>
          <w:sz w:val="24"/>
          <w:szCs w:val="24"/>
        </w:rPr>
        <w:t>30</w:t>
      </w:r>
      <w:r w:rsidR="00AD7CB4"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График работы:</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понедельник-четверг</w:t>
      </w:r>
      <w:r w:rsidR="00B82F48">
        <w:rPr>
          <w:rFonts w:ascii="Times New Roman" w:hAnsi="Times New Roman" w:cs="Times New Roman"/>
          <w:sz w:val="24"/>
          <w:szCs w:val="24"/>
        </w:rPr>
        <w:t>: с 9:00 до 17</w:t>
      </w:r>
      <w:r w:rsidRPr="00AD7CB4">
        <w:rPr>
          <w:rFonts w:ascii="Times New Roman" w:hAnsi="Times New Roman" w:cs="Times New Roman"/>
          <w:sz w:val="24"/>
          <w:szCs w:val="24"/>
        </w:rPr>
        <w:t>:15 часов;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пятница: с 9:00 до 17:00 часов;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обеденный перерыв: с 13:00 до 14:00 часов.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Выходные дни - суббота и воскресенье, праздничные дни.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предпраздничные дни продолжительность работы Администрации сокращается на 1 час.</w:t>
      </w:r>
    </w:p>
    <w:p w:rsidR="00AD7CB4" w:rsidRPr="00AD7CB4" w:rsidRDefault="00B82F48" w:rsidP="00AD7CB4">
      <w:pPr>
        <w:ind w:left="-142" w:firstLine="142"/>
        <w:rPr>
          <w:rFonts w:ascii="Times New Roman" w:hAnsi="Times New Roman" w:cs="Times New Roman"/>
          <w:sz w:val="24"/>
          <w:szCs w:val="24"/>
        </w:rPr>
      </w:pPr>
      <w:r>
        <w:rPr>
          <w:rFonts w:ascii="Times New Roman" w:hAnsi="Times New Roman" w:cs="Times New Roman"/>
          <w:sz w:val="24"/>
          <w:szCs w:val="24"/>
        </w:rPr>
        <w:t>Телефон/факс: (814-58</w:t>
      </w:r>
      <w:r w:rsidR="00AD7CB4" w:rsidRPr="00AD7CB4">
        <w:rPr>
          <w:rFonts w:ascii="Times New Roman" w:hAnsi="Times New Roman" w:cs="Times New Roman"/>
          <w:sz w:val="24"/>
          <w:szCs w:val="24"/>
        </w:rPr>
        <w:t xml:space="preserve">) </w:t>
      </w:r>
      <w:r>
        <w:rPr>
          <w:rFonts w:ascii="Times New Roman" w:hAnsi="Times New Roman" w:cs="Times New Roman"/>
          <w:sz w:val="24"/>
          <w:szCs w:val="24"/>
        </w:rPr>
        <w:t>7-29-53</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Адрес электронной почты: </w:t>
      </w:r>
      <w:r w:rsidR="002069BC" w:rsidRPr="002069BC">
        <w:rPr>
          <w:rFonts w:ascii="Times New Roman" w:hAnsi="Times New Roman" w:cs="Times New Roman"/>
          <w:sz w:val="24"/>
          <w:szCs w:val="24"/>
        </w:rPr>
        <w:t>admikem@mail.ru</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Адрес официального сайта Администрации - </w:t>
      </w:r>
      <w:r w:rsidR="002069BC" w:rsidRPr="002069BC">
        <w:rPr>
          <w:rFonts w:ascii="Times New Roman" w:hAnsi="Times New Roman" w:cs="Times New Roman"/>
          <w:sz w:val="24"/>
          <w:szCs w:val="24"/>
        </w:rPr>
        <w:t>https://kemrk.ru/</w:t>
      </w:r>
      <w:r w:rsidRPr="00AD7CB4">
        <w:rPr>
          <w:rFonts w:ascii="Times New Roman" w:hAnsi="Times New Roman" w:cs="Times New Roman"/>
          <w:sz w:val="24"/>
          <w:szCs w:val="24"/>
        </w:rPr>
        <w:t>.</w:t>
      </w:r>
    </w:p>
    <w:p w:rsidR="00AD7CB4" w:rsidRPr="00AD7CB4" w:rsidRDefault="00AD7CB4" w:rsidP="002069BC">
      <w:pPr>
        <w:ind w:firstLine="0"/>
        <w:rPr>
          <w:rFonts w:ascii="Times New Roman" w:hAnsi="Times New Roman" w:cs="Times New Roman"/>
          <w:sz w:val="24"/>
          <w:szCs w:val="24"/>
        </w:rPr>
      </w:pPr>
      <w:r w:rsidRPr="00AD7CB4">
        <w:rPr>
          <w:rFonts w:ascii="Times New Roman" w:hAnsi="Times New Roman" w:cs="Times New Roman"/>
          <w:sz w:val="24"/>
          <w:szCs w:val="24"/>
        </w:rPr>
        <w:t xml:space="preserve">Информация о порядке </w:t>
      </w:r>
      <w:r w:rsidR="002069BC">
        <w:rPr>
          <w:rFonts w:ascii="Times New Roman" w:hAnsi="Times New Roman" w:cs="Times New Roman"/>
          <w:sz w:val="24"/>
          <w:szCs w:val="24"/>
        </w:rPr>
        <w:t>осуществления</w:t>
      </w:r>
      <w:r w:rsidRPr="00AD7CB4">
        <w:rPr>
          <w:rFonts w:ascii="Times New Roman" w:hAnsi="Times New Roman" w:cs="Times New Roman"/>
          <w:sz w:val="24"/>
          <w:szCs w:val="24"/>
        </w:rPr>
        <w:t xml:space="preserve"> муниципальной функции представляется: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на личном приеме;</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с использованием средств телефонной связи, электронного информирования и электронной техники;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 издания информационных материалов (брошюр, буклетов и т.д.);</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на Портале государственных и муниципальных услуг Республики Карелия;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на Едином портале государственных и муниципальных услуг (функций).</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Консультации представляются по следующим вопросам:</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информацию о месте нахождения, а также об Администрации и организациях, участвующих в процессе исполнения муниципальной функции, их местонахождении;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 виде и характере официальных документов, являющихся результатом исполнения муниципальной функции;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 порядке исполнения муниципальной функции;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 ходе исполнения муниципальной функции;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о порядке обжалования действий (бездействия) </w:t>
      </w:r>
      <w:r w:rsidR="002069BC">
        <w:rPr>
          <w:rFonts w:ascii="Times New Roman" w:hAnsi="Times New Roman" w:cs="Times New Roman"/>
          <w:sz w:val="24"/>
          <w:szCs w:val="24"/>
        </w:rPr>
        <w:t xml:space="preserve">уполномоченных </w:t>
      </w:r>
      <w:r w:rsidRPr="00AD7CB4">
        <w:rPr>
          <w:rFonts w:ascii="Times New Roman" w:hAnsi="Times New Roman" w:cs="Times New Roman"/>
          <w:sz w:val="24"/>
          <w:szCs w:val="24"/>
        </w:rPr>
        <w:t>должностных лиц.</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При ответах на телефонные звонки и устные обращения </w:t>
      </w:r>
      <w:r w:rsidR="002069BC">
        <w:rPr>
          <w:rFonts w:ascii="Times New Roman" w:hAnsi="Times New Roman" w:cs="Times New Roman"/>
          <w:sz w:val="24"/>
          <w:szCs w:val="24"/>
        </w:rPr>
        <w:t>специалисты администрации</w:t>
      </w:r>
      <w:r w:rsidRPr="00AD7CB4">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w:t>
      </w:r>
      <w:r w:rsidR="002069BC">
        <w:rPr>
          <w:rFonts w:ascii="Times New Roman" w:hAnsi="Times New Roman" w:cs="Times New Roman"/>
          <w:sz w:val="24"/>
          <w:szCs w:val="24"/>
        </w:rPr>
        <w:t>отдела</w:t>
      </w:r>
      <w:r w:rsidRPr="00AD7CB4">
        <w:rPr>
          <w:rFonts w:ascii="Times New Roman" w:hAnsi="Times New Roman" w:cs="Times New Roman"/>
          <w:sz w:val="24"/>
          <w:szCs w:val="24"/>
        </w:rPr>
        <w:t>) Администрации, в который позвонил гражданин, фамилии, имени, отчестве и должности сотрудника, принявшего телефонный звонок.</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Письменное обращение, поступившее</w:t>
      </w:r>
      <w:r w:rsidR="00B75D96">
        <w:rPr>
          <w:rFonts w:ascii="Times New Roman" w:hAnsi="Times New Roman" w:cs="Times New Roman"/>
          <w:sz w:val="24"/>
          <w:szCs w:val="24"/>
        </w:rPr>
        <w:t xml:space="preserve"> уполномоченному</w:t>
      </w:r>
      <w:r w:rsidRPr="00AD7CB4">
        <w:rPr>
          <w:rFonts w:ascii="Times New Roman" w:hAnsi="Times New Roman" w:cs="Times New Roman"/>
          <w:sz w:val="24"/>
          <w:szCs w:val="24"/>
        </w:rPr>
        <w:t xml:space="preserve"> должностному лицу в соответствии с его компетенцией, рассматривается в течение 30 дней со дня регистрации письменного обращения.</w:t>
      </w:r>
    </w:p>
    <w:p w:rsidR="00AD7CB4" w:rsidRPr="00AD7CB4" w:rsidRDefault="00B75D96" w:rsidP="00AD7CB4">
      <w:pPr>
        <w:ind w:left="-142" w:firstLine="142"/>
        <w:rPr>
          <w:rFonts w:ascii="Times New Roman" w:hAnsi="Times New Roman" w:cs="Times New Roman"/>
          <w:sz w:val="24"/>
          <w:szCs w:val="24"/>
        </w:rPr>
      </w:pPr>
      <w:r>
        <w:rPr>
          <w:rFonts w:ascii="Times New Roman" w:hAnsi="Times New Roman" w:cs="Times New Roman"/>
          <w:sz w:val="24"/>
          <w:szCs w:val="24"/>
        </w:rPr>
        <w:t>1</w:t>
      </w:r>
      <w:r w:rsidR="00AD7CB4" w:rsidRPr="00AD7CB4">
        <w:rPr>
          <w:rFonts w:ascii="Times New Roman" w:hAnsi="Times New Roman" w:cs="Times New Roman"/>
          <w:sz w:val="24"/>
          <w:szCs w:val="24"/>
        </w:rPr>
        <w:t xml:space="preserve">2. На информационных стендах в помещениях </w:t>
      </w:r>
      <w:r>
        <w:rPr>
          <w:rFonts w:ascii="Times New Roman" w:hAnsi="Times New Roman" w:cs="Times New Roman"/>
          <w:sz w:val="24"/>
          <w:szCs w:val="24"/>
        </w:rPr>
        <w:t>Администрациях</w:t>
      </w:r>
      <w:r w:rsidR="00AD7CB4" w:rsidRPr="00AD7CB4">
        <w:rPr>
          <w:rFonts w:ascii="Times New Roman" w:hAnsi="Times New Roman" w:cs="Times New Roman"/>
          <w:sz w:val="24"/>
          <w:szCs w:val="24"/>
        </w:rPr>
        <w:t xml:space="preserve"> размещается следующая информация: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а) извлечения из законодательных и иных нормативных правовых актов, содержащих нормы, регулирующие деятельность по предоставлению муниципальной функции;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б) текст настоящего Административного регламента с приложениями.</w:t>
      </w:r>
    </w:p>
    <w:p w:rsidR="00AD7CB4" w:rsidRPr="00AD7CB4" w:rsidRDefault="00B75D96" w:rsidP="00AD7CB4">
      <w:pPr>
        <w:ind w:left="-142" w:firstLine="142"/>
        <w:rPr>
          <w:rFonts w:ascii="Times New Roman" w:hAnsi="Times New Roman" w:cs="Times New Roman"/>
          <w:sz w:val="24"/>
          <w:szCs w:val="24"/>
        </w:rPr>
      </w:pPr>
      <w:r>
        <w:rPr>
          <w:rFonts w:ascii="Times New Roman" w:hAnsi="Times New Roman" w:cs="Times New Roman"/>
          <w:sz w:val="24"/>
          <w:szCs w:val="24"/>
        </w:rPr>
        <w:t>1</w:t>
      </w:r>
      <w:r w:rsidR="00AD7CB4" w:rsidRPr="00AD7CB4">
        <w:rPr>
          <w:rFonts w:ascii="Times New Roman" w:hAnsi="Times New Roman" w:cs="Times New Roman"/>
          <w:sz w:val="24"/>
          <w:szCs w:val="24"/>
        </w:rPr>
        <w:t xml:space="preserve">3. Срок исполнения мероприятий по осуществлению муниципального контроля. </w:t>
      </w:r>
    </w:p>
    <w:p w:rsidR="00AD7CB4" w:rsidRPr="00AD7CB4" w:rsidRDefault="00B75D96"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Срок проведения каждой из проверок не может превышать двадцать рабочих дней.</w:t>
      </w:r>
    </w:p>
    <w:p w:rsidR="00AD7CB4" w:rsidRPr="00AD7CB4" w:rsidRDefault="00B75D96" w:rsidP="00AD7CB4">
      <w:pPr>
        <w:ind w:left="-142" w:firstLine="142"/>
        <w:rPr>
          <w:rFonts w:ascii="Times New Roman" w:hAnsi="Times New Roman" w:cs="Times New Roman"/>
          <w:sz w:val="24"/>
          <w:szCs w:val="24"/>
        </w:rPr>
      </w:pPr>
      <w:r>
        <w:rPr>
          <w:rFonts w:ascii="Times New Roman" w:hAnsi="Times New Roman" w:cs="Times New Roman"/>
          <w:sz w:val="24"/>
          <w:szCs w:val="24"/>
        </w:rPr>
        <w:lastRenderedPageBreak/>
        <w:t>-</w:t>
      </w:r>
      <w:r w:rsidR="00AD7CB4" w:rsidRPr="00AD7CB4">
        <w:rPr>
          <w:rFonts w:ascii="Times New Roman" w:hAnsi="Times New Roman" w:cs="Times New Roman"/>
          <w:sz w:val="24"/>
          <w:szCs w:val="24"/>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AD7CB4" w:rsidRPr="00AD7CB4">
        <w:rPr>
          <w:rFonts w:ascii="Times New Roman" w:hAnsi="Times New Roman" w:cs="Times New Roman"/>
          <w:sz w:val="24"/>
          <w:szCs w:val="24"/>
        </w:rPr>
        <w:t>микропредприятия</w:t>
      </w:r>
      <w:proofErr w:type="spellEnd"/>
      <w:r w:rsidR="00AD7CB4" w:rsidRPr="00AD7CB4">
        <w:rPr>
          <w:rFonts w:ascii="Times New Roman" w:hAnsi="Times New Roman" w:cs="Times New Roman"/>
          <w:sz w:val="24"/>
          <w:szCs w:val="24"/>
        </w:rPr>
        <w:t xml:space="preserve"> в год.</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r>
        <w:rPr>
          <w:rFonts w:ascii="Times New Roman" w:hAnsi="Times New Roman" w:cs="Times New Roman"/>
          <w:sz w:val="24"/>
          <w:szCs w:val="24"/>
        </w:rPr>
        <w:t>Администрации Кемского муниципального района</w:t>
      </w:r>
      <w:r w:rsidR="00AD7CB4" w:rsidRPr="00AD7CB4">
        <w:rPr>
          <w:rFonts w:ascii="Times New Roman" w:hAnsi="Times New Roman" w:cs="Times New Roman"/>
          <w:sz w:val="24"/>
          <w:szCs w:val="24"/>
        </w:rPr>
        <w:t xml:space="preserve"> или заместителем главы Администрации </w:t>
      </w:r>
      <w:r w:rsidRPr="00B51029">
        <w:rPr>
          <w:rFonts w:ascii="Times New Roman" w:hAnsi="Times New Roman" w:cs="Times New Roman"/>
          <w:sz w:val="24"/>
          <w:szCs w:val="24"/>
        </w:rPr>
        <w:t xml:space="preserve">Кемского муниципального района </w:t>
      </w:r>
      <w:r w:rsidR="00AD7CB4" w:rsidRPr="00AD7CB4">
        <w:rPr>
          <w:rFonts w:ascii="Times New Roman" w:hAnsi="Times New Roman" w:cs="Times New Roman"/>
          <w:sz w:val="24"/>
          <w:szCs w:val="24"/>
        </w:rPr>
        <w:t>-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На период действия срока приостановления проведения проверки приостанавливаются связанные с указанной проверкой действия должностных лиц Администрации на территории, в зданиях, строениях, сооружениях, помещениях, на иных объектах субъекта малого предпринимательства.</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r w:rsidRPr="00B51029">
        <w:rPr>
          <w:rFonts w:ascii="Times New Roman" w:hAnsi="Times New Roman" w:cs="Times New Roman"/>
          <w:sz w:val="24"/>
          <w:szCs w:val="24"/>
        </w:rPr>
        <w:t>Администрации Кемского муниципального района</w:t>
      </w:r>
      <w:r w:rsidR="00AD7CB4" w:rsidRPr="00AD7CB4">
        <w:rPr>
          <w:rFonts w:ascii="Times New Roman" w:hAnsi="Times New Roman" w:cs="Times New Roman"/>
          <w:sz w:val="24"/>
          <w:szCs w:val="24"/>
        </w:rPr>
        <w:t xml:space="preserve">, но не более чем на двадцать рабочих дней, в отношении малых предприятий не более чем на пятьдесят часов, </w:t>
      </w:r>
      <w:proofErr w:type="spellStart"/>
      <w:r w:rsidR="00AD7CB4" w:rsidRPr="00AD7CB4">
        <w:rPr>
          <w:rFonts w:ascii="Times New Roman" w:hAnsi="Times New Roman" w:cs="Times New Roman"/>
          <w:sz w:val="24"/>
          <w:szCs w:val="24"/>
        </w:rPr>
        <w:t>микропредприятий</w:t>
      </w:r>
      <w:proofErr w:type="spellEnd"/>
      <w:r w:rsidR="00AD7CB4" w:rsidRPr="00AD7CB4">
        <w:rPr>
          <w:rFonts w:ascii="Times New Roman" w:hAnsi="Times New Roman" w:cs="Times New Roman"/>
          <w:sz w:val="24"/>
          <w:szCs w:val="24"/>
        </w:rPr>
        <w:t xml:space="preserve"> не более чем на пятнадцать часов.</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1</w:t>
      </w:r>
      <w:r w:rsidR="00AD7CB4" w:rsidRPr="00AD7CB4">
        <w:rPr>
          <w:rFonts w:ascii="Times New Roman" w:hAnsi="Times New Roman" w:cs="Times New Roman"/>
          <w:sz w:val="24"/>
          <w:szCs w:val="24"/>
        </w:rPr>
        <w:t xml:space="preserve">4. Муниципальная функция </w:t>
      </w:r>
      <w:r>
        <w:rPr>
          <w:rFonts w:ascii="Times New Roman" w:hAnsi="Times New Roman" w:cs="Times New Roman"/>
          <w:sz w:val="24"/>
          <w:szCs w:val="24"/>
        </w:rPr>
        <w:t>осуществляется</w:t>
      </w:r>
      <w:r w:rsidR="00AD7CB4" w:rsidRPr="00AD7CB4">
        <w:rPr>
          <w:rFonts w:ascii="Times New Roman" w:hAnsi="Times New Roman" w:cs="Times New Roman"/>
          <w:sz w:val="24"/>
          <w:szCs w:val="24"/>
        </w:rPr>
        <w:t xml:space="preserve"> бесплатно.</w:t>
      </w:r>
    </w:p>
    <w:p w:rsidR="00AD7CB4" w:rsidRPr="00AD7CB4" w:rsidRDefault="00AD7CB4" w:rsidP="00AD7CB4">
      <w:pPr>
        <w:ind w:left="-142" w:firstLine="142"/>
        <w:rPr>
          <w:rFonts w:ascii="Times New Roman" w:hAnsi="Times New Roman" w:cs="Times New Roman"/>
          <w:sz w:val="24"/>
          <w:szCs w:val="24"/>
        </w:rPr>
      </w:pPr>
    </w:p>
    <w:p w:rsidR="00AD7CB4" w:rsidRPr="00AD7CB4" w:rsidRDefault="00161A5D" w:rsidP="00B51029">
      <w:pPr>
        <w:ind w:left="-142" w:firstLine="142"/>
        <w:jc w:val="center"/>
        <w:rPr>
          <w:rFonts w:ascii="Times New Roman" w:hAnsi="Times New Roman" w:cs="Times New Roman"/>
          <w:sz w:val="24"/>
          <w:szCs w:val="24"/>
        </w:rPr>
      </w:pPr>
      <w:r>
        <w:rPr>
          <w:rFonts w:ascii="Times New Roman" w:hAnsi="Times New Roman" w:cs="Times New Roman"/>
          <w:sz w:val="24"/>
          <w:szCs w:val="24"/>
          <w:lang w:val="en-US"/>
        </w:rPr>
        <w:t>III</w:t>
      </w:r>
      <w:r w:rsidRPr="00161A5D">
        <w:rPr>
          <w:rFonts w:ascii="Times New Roman" w:hAnsi="Times New Roman" w:cs="Times New Roman"/>
          <w:sz w:val="24"/>
          <w:szCs w:val="24"/>
        </w:rPr>
        <w:t xml:space="preserve"> </w:t>
      </w:r>
      <w:r w:rsidR="00AD7CB4" w:rsidRPr="00AD7CB4">
        <w:rPr>
          <w:rFonts w:ascii="Times New Roman" w:hAnsi="Times New Roman" w:cs="Times New Roman"/>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15.</w:t>
      </w:r>
      <w:r w:rsidR="00AD7CB4" w:rsidRPr="00AD7CB4">
        <w:rPr>
          <w:rFonts w:ascii="Times New Roman" w:hAnsi="Times New Roman" w:cs="Times New Roman"/>
          <w:sz w:val="24"/>
          <w:szCs w:val="24"/>
        </w:rPr>
        <w:t xml:space="preserve"> Исполнение муниципальной функции включает в себя следующие административные процедуры:</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разработка и утверждение программы по профилактике нарушений обязательных требований, направленных на предупреждение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разработка и утверждение ежегодных планов проведения проверок;</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организация и проведение мероприятий по контролю без взаимодействия с юридическими лицами, индивидуальными предпринимателями;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организация и проведение плановой проверки (документарная, выездная);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организация и проведение внеплановой проверки (документарная, выездная).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при выявлении нарушений обязательных требований выдача субъектам проверки предписания об устранении выявленных нарушений с указанием сроков их устранения;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16.</w:t>
      </w:r>
      <w:r w:rsidR="00AD7CB4" w:rsidRPr="00AD7CB4">
        <w:rPr>
          <w:rFonts w:ascii="Times New Roman" w:hAnsi="Times New Roman" w:cs="Times New Roman"/>
          <w:sz w:val="24"/>
          <w:szCs w:val="24"/>
        </w:rPr>
        <w:t xml:space="preserve"> Блок-схема исполнения муниципальной функции приведена в приложении № 1.</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17.</w:t>
      </w:r>
      <w:r w:rsidR="00AD7CB4" w:rsidRPr="00AD7CB4">
        <w:rPr>
          <w:rFonts w:ascii="Times New Roman" w:hAnsi="Times New Roman" w:cs="Times New Roman"/>
          <w:sz w:val="24"/>
          <w:szCs w:val="24"/>
        </w:rPr>
        <w:t xml:space="preserve"> Разработка и утверждение программы по профилактике нарушений обязательных требований, направленных на предупреждение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w:t>
      </w:r>
    </w:p>
    <w:p w:rsidR="00AD7CB4" w:rsidRPr="00AD7CB4" w:rsidRDefault="00B51029" w:rsidP="00E06F1A">
      <w:pPr>
        <w:tabs>
          <w:tab w:val="left" w:pos="5954"/>
        </w:tabs>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w:t>
      </w:r>
      <w:r w:rsidR="00AD7CB4" w:rsidRPr="00AD7CB4">
        <w:rPr>
          <w:rFonts w:ascii="Times New Roman" w:hAnsi="Times New Roman" w:cs="Times New Roman"/>
          <w:sz w:val="24"/>
          <w:szCs w:val="24"/>
        </w:rPr>
        <w:lastRenderedPageBreak/>
        <w:t xml:space="preserve">способствующих нарушениям обязательных требований, </w:t>
      </w:r>
      <w:r>
        <w:rPr>
          <w:rFonts w:ascii="Times New Roman" w:hAnsi="Times New Roman" w:cs="Times New Roman"/>
          <w:sz w:val="24"/>
          <w:szCs w:val="24"/>
        </w:rPr>
        <w:t xml:space="preserve">уполномоченные </w:t>
      </w:r>
      <w:r w:rsidR="00AD7CB4" w:rsidRPr="00AD7CB4">
        <w:rPr>
          <w:rFonts w:ascii="Times New Roman" w:hAnsi="Times New Roman" w:cs="Times New Roman"/>
          <w:sz w:val="24"/>
          <w:szCs w:val="24"/>
        </w:rPr>
        <w:t xml:space="preserve">должностные лица </w:t>
      </w:r>
      <w:r>
        <w:rPr>
          <w:rFonts w:ascii="Times New Roman" w:hAnsi="Times New Roman" w:cs="Times New Roman"/>
          <w:sz w:val="24"/>
          <w:szCs w:val="24"/>
        </w:rPr>
        <w:t>Администрации</w:t>
      </w:r>
      <w:r w:rsidR="00AD7CB4" w:rsidRPr="00AD7CB4">
        <w:rPr>
          <w:rFonts w:ascii="Times New Roman" w:hAnsi="Times New Roman" w:cs="Times New Roman"/>
          <w:sz w:val="24"/>
          <w:szCs w:val="24"/>
        </w:rPr>
        <w:t xml:space="preserve"> осуществляют мероприятия по профилактике нарушений обязательных требований в соответствии с ежегодно утверждаемой Главой </w:t>
      </w:r>
      <w:r>
        <w:rPr>
          <w:rFonts w:ascii="Times New Roman" w:hAnsi="Times New Roman" w:cs="Times New Roman"/>
          <w:sz w:val="24"/>
          <w:szCs w:val="24"/>
        </w:rPr>
        <w:t>Администрации Кемского муниципального района</w:t>
      </w:r>
      <w:r w:rsidR="00AD7CB4" w:rsidRPr="00AD7CB4">
        <w:rPr>
          <w:rFonts w:ascii="Times New Roman" w:hAnsi="Times New Roman" w:cs="Times New Roman"/>
          <w:sz w:val="24"/>
          <w:szCs w:val="24"/>
        </w:rPr>
        <w:t xml:space="preserve"> программой профилактики нарушений.</w:t>
      </w:r>
    </w:p>
    <w:p w:rsidR="00AD7CB4" w:rsidRPr="00AD7CB4" w:rsidRDefault="00B51029"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В целях профилактики нарушений обязательных требований </w:t>
      </w:r>
      <w:r>
        <w:rPr>
          <w:rFonts w:ascii="Times New Roman" w:hAnsi="Times New Roman" w:cs="Times New Roman"/>
          <w:sz w:val="24"/>
          <w:szCs w:val="24"/>
        </w:rPr>
        <w:t>Администрация</w:t>
      </w:r>
      <w:r w:rsidR="00AD7CB4"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обеспечивает размещение в информационно-телекоммуникационной сети Интернет </w:t>
      </w:r>
      <w:r w:rsidR="00B51029" w:rsidRPr="00B51029">
        <w:rPr>
          <w:rFonts w:ascii="Times New Roman" w:hAnsi="Times New Roman" w:cs="Times New Roman"/>
          <w:sz w:val="24"/>
          <w:szCs w:val="24"/>
        </w:rPr>
        <w:t xml:space="preserve">https://kemrk.ru/ </w:t>
      </w:r>
      <w:r w:rsidRPr="00AD7CB4">
        <w:rPr>
          <w:rFonts w:ascii="Times New Roman" w:hAnsi="Times New Roman" w:cs="Times New Roman"/>
          <w:sz w:val="24"/>
          <w:szCs w:val="24"/>
        </w:rPr>
        <w:t>в разделе «</w:t>
      </w:r>
      <w:r w:rsidR="00B51029">
        <w:rPr>
          <w:rFonts w:ascii="Times New Roman" w:hAnsi="Times New Roman" w:cs="Times New Roman"/>
          <w:sz w:val="24"/>
          <w:szCs w:val="24"/>
        </w:rPr>
        <w:t>Муниципальный жилищный контроль</w:t>
      </w:r>
      <w:r w:rsidRPr="00AD7CB4">
        <w:rPr>
          <w:rFonts w:ascii="Times New Roman" w:hAnsi="Times New Roman" w:cs="Times New Roman"/>
          <w:sz w:val="24"/>
          <w:szCs w:val="24"/>
        </w:rPr>
        <w:t>» переч</w:t>
      </w:r>
      <w:r w:rsidR="00D02206">
        <w:rPr>
          <w:rFonts w:ascii="Times New Roman" w:hAnsi="Times New Roman" w:cs="Times New Roman"/>
          <w:sz w:val="24"/>
          <w:szCs w:val="24"/>
        </w:rPr>
        <w:t>ень</w:t>
      </w:r>
      <w:r w:rsidRPr="00AD7CB4">
        <w:rPr>
          <w:rFonts w:ascii="Times New Roman" w:hAnsi="Times New Roman" w:cs="Times New Roman"/>
          <w:sz w:val="24"/>
          <w:szCs w:val="24"/>
        </w:rPr>
        <w:t xml:space="preserve">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w:t>
      </w:r>
      <w:proofErr w:type="gramStart"/>
      <w:r w:rsidRPr="00AD7CB4">
        <w:rPr>
          <w:rFonts w:ascii="Times New Roman" w:hAnsi="Times New Roman" w:cs="Times New Roman"/>
          <w:sz w:val="24"/>
          <w:szCs w:val="24"/>
        </w:rPr>
        <w:t>текстов</w:t>
      </w:r>
      <w:proofErr w:type="gramEnd"/>
      <w:r w:rsidRPr="00AD7CB4">
        <w:rPr>
          <w:rFonts w:ascii="Times New Roman" w:hAnsi="Times New Roman" w:cs="Times New Roman"/>
          <w:sz w:val="24"/>
          <w:szCs w:val="24"/>
        </w:rPr>
        <w:t xml:space="preserve"> соответствующих нормативных правовых актов;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случае изм</w:t>
      </w:r>
      <w:r w:rsidR="004353CB">
        <w:rPr>
          <w:rFonts w:ascii="Times New Roman" w:hAnsi="Times New Roman" w:cs="Times New Roman"/>
          <w:sz w:val="24"/>
          <w:szCs w:val="24"/>
        </w:rPr>
        <w:t>енения обязательных требований Администрация</w:t>
      </w:r>
      <w:r w:rsidRPr="00AD7CB4">
        <w:rPr>
          <w:rFonts w:ascii="Times New Roman" w:hAnsi="Times New Roman" w:cs="Times New Roman"/>
          <w:sz w:val="24"/>
          <w:szCs w:val="24"/>
        </w:rPr>
        <w:t xml:space="preserve">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обеспечивает регулярное (не реже одного раза в год) обобщение практики осуществления муниципального контроля за соблюдением требований </w:t>
      </w:r>
      <w:r w:rsidR="004353CB">
        <w:rPr>
          <w:rFonts w:ascii="Times New Roman" w:hAnsi="Times New Roman" w:cs="Times New Roman"/>
          <w:sz w:val="24"/>
          <w:szCs w:val="24"/>
        </w:rPr>
        <w:t>законодательства</w:t>
      </w:r>
      <w:r w:rsidRPr="00AD7CB4">
        <w:rPr>
          <w:rFonts w:ascii="Times New Roman" w:hAnsi="Times New Roman" w:cs="Times New Roman"/>
          <w:sz w:val="24"/>
          <w:szCs w:val="24"/>
        </w:rPr>
        <w:t xml:space="preserve"> и размещение в информационно-телекоммуникационной сети Интернет </w:t>
      </w:r>
      <w:r w:rsidR="004353CB" w:rsidRPr="004353CB">
        <w:rPr>
          <w:rFonts w:ascii="Times New Roman" w:hAnsi="Times New Roman" w:cs="Times New Roman"/>
          <w:sz w:val="24"/>
          <w:szCs w:val="24"/>
        </w:rPr>
        <w:t xml:space="preserve">https://kemrk.ru/ </w:t>
      </w:r>
      <w:r w:rsidRPr="00AD7CB4">
        <w:rPr>
          <w:rFonts w:ascii="Times New Roman" w:hAnsi="Times New Roman" w:cs="Times New Roman"/>
          <w:sz w:val="24"/>
          <w:szCs w:val="24"/>
        </w:rPr>
        <w:t>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готовит и выдает предостережения о недопустимости нарушения обязательных требований.</w:t>
      </w:r>
    </w:p>
    <w:p w:rsidR="00AD7CB4" w:rsidRPr="00AD7CB4" w:rsidRDefault="004353CB"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При наличии у </w:t>
      </w:r>
      <w:r>
        <w:rPr>
          <w:rFonts w:ascii="Times New Roman" w:hAnsi="Times New Roman" w:cs="Times New Roman"/>
          <w:sz w:val="24"/>
          <w:szCs w:val="24"/>
        </w:rPr>
        <w:t>Администрации</w:t>
      </w:r>
      <w:r w:rsidR="00AD7CB4" w:rsidRPr="00AD7CB4">
        <w:rPr>
          <w:rFonts w:ascii="Times New Roman" w:hAnsi="Times New Roman" w:cs="Times New Roman"/>
          <w:sz w:val="24"/>
          <w:szCs w:val="24"/>
        </w:rPr>
        <w:t xml:space="preserve">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sidR="006B26CD">
        <w:rPr>
          <w:rFonts w:ascii="Times New Roman" w:hAnsi="Times New Roman" w:cs="Times New Roman"/>
          <w:sz w:val="24"/>
          <w:szCs w:val="24"/>
        </w:rPr>
        <w:t xml:space="preserve">уполномоченное </w:t>
      </w:r>
      <w:r w:rsidR="00AD7CB4" w:rsidRPr="00AD7CB4">
        <w:rPr>
          <w:rFonts w:ascii="Times New Roman" w:hAnsi="Times New Roman" w:cs="Times New Roman"/>
          <w:sz w:val="24"/>
          <w:szCs w:val="24"/>
        </w:rPr>
        <w:t>должностное лицо Администрации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w:t>
      </w:r>
    </w:p>
    <w:p w:rsidR="00AD7CB4" w:rsidRPr="00AD7CB4" w:rsidRDefault="006B26CD"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AD7CB4" w:rsidRPr="00AD7CB4" w:rsidRDefault="006B26CD"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w:t>
      </w:r>
      <w:r w:rsidR="00AD7CB4" w:rsidRPr="00AD7CB4">
        <w:rPr>
          <w:rFonts w:ascii="Times New Roman" w:hAnsi="Times New Roman" w:cs="Times New Roman"/>
          <w:sz w:val="24"/>
          <w:szCs w:val="24"/>
        </w:rPr>
        <w:lastRenderedPageBreak/>
        <w:t>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AD7CB4" w:rsidRPr="00AD7CB4" w:rsidRDefault="006B26CD" w:rsidP="00AD7CB4">
      <w:pPr>
        <w:ind w:left="-142" w:firstLine="142"/>
        <w:rPr>
          <w:rFonts w:ascii="Times New Roman" w:hAnsi="Times New Roman" w:cs="Times New Roman"/>
          <w:sz w:val="24"/>
          <w:szCs w:val="24"/>
        </w:rPr>
      </w:pPr>
      <w:r>
        <w:rPr>
          <w:rFonts w:ascii="Times New Roman" w:hAnsi="Times New Roman" w:cs="Times New Roman"/>
          <w:sz w:val="24"/>
          <w:szCs w:val="24"/>
        </w:rPr>
        <w:t>18</w:t>
      </w:r>
      <w:r w:rsidR="00AD7CB4" w:rsidRPr="00AD7CB4">
        <w:rPr>
          <w:rFonts w:ascii="Times New Roman" w:hAnsi="Times New Roman" w:cs="Times New Roman"/>
          <w:sz w:val="24"/>
          <w:szCs w:val="24"/>
        </w:rPr>
        <w:t>. Организация и проведение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анализ информации о деятельности либо действиях юридического лица и индивидуального предпринимателя в средствах массовой информации.</w:t>
      </w:r>
    </w:p>
    <w:p w:rsidR="00AD7CB4" w:rsidRPr="00AD7CB4" w:rsidRDefault="006B26CD"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в пределах своей компетенции на основании заданий на проведение таких мероприятий, утверждаемых Главой </w:t>
      </w:r>
      <w:r>
        <w:rPr>
          <w:rFonts w:ascii="Times New Roman" w:hAnsi="Times New Roman" w:cs="Times New Roman"/>
          <w:sz w:val="24"/>
          <w:szCs w:val="24"/>
        </w:rPr>
        <w:t>Администрацией Кемского муниципального района</w:t>
      </w:r>
      <w:r w:rsidR="00AD7CB4" w:rsidRPr="00AD7CB4">
        <w:rPr>
          <w:rFonts w:ascii="Times New Roman" w:hAnsi="Times New Roman" w:cs="Times New Roman"/>
          <w:sz w:val="24"/>
          <w:szCs w:val="24"/>
        </w:rPr>
        <w:t xml:space="preserve"> или заместителем главы Администрации </w:t>
      </w:r>
      <w:r w:rsidRPr="006B26CD">
        <w:rPr>
          <w:rFonts w:ascii="Times New Roman" w:hAnsi="Times New Roman" w:cs="Times New Roman"/>
          <w:sz w:val="24"/>
          <w:szCs w:val="24"/>
        </w:rPr>
        <w:t>Кемского муниципального района</w:t>
      </w:r>
      <w:r w:rsidR="00AD7CB4" w:rsidRPr="00AD7CB4">
        <w:rPr>
          <w:rFonts w:ascii="Times New Roman" w:hAnsi="Times New Roman" w:cs="Times New Roman"/>
          <w:sz w:val="24"/>
          <w:szCs w:val="24"/>
        </w:rPr>
        <w:t>.</w:t>
      </w:r>
    </w:p>
    <w:p w:rsidR="00AD7CB4" w:rsidRPr="00AD7CB4" w:rsidRDefault="006B26CD" w:rsidP="00AD7CB4">
      <w:pPr>
        <w:ind w:left="-142" w:firstLine="142"/>
        <w:rPr>
          <w:rFonts w:ascii="Times New Roman" w:hAnsi="Times New Roman" w:cs="Times New Roman"/>
          <w:sz w:val="24"/>
          <w:szCs w:val="24"/>
        </w:rPr>
      </w:pPr>
      <w:r>
        <w:rPr>
          <w:rFonts w:ascii="Times New Roman" w:hAnsi="Times New Roman" w:cs="Times New Roman"/>
          <w:sz w:val="24"/>
          <w:szCs w:val="24"/>
        </w:rPr>
        <w:t>-</w:t>
      </w:r>
      <w:r w:rsidR="00AD7CB4" w:rsidRPr="00AD7CB4">
        <w:rPr>
          <w:rFonts w:ascii="Times New Roman" w:hAnsi="Times New Roman" w:cs="Times New Roman"/>
          <w:sz w:val="24"/>
          <w:szCs w:val="24"/>
        </w:rPr>
        <w:t xml:space="preserve"> 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в отношении муниципального жилого фонда </w:t>
      </w:r>
      <w:r>
        <w:rPr>
          <w:rFonts w:ascii="Times New Roman" w:hAnsi="Times New Roman" w:cs="Times New Roman"/>
          <w:sz w:val="24"/>
          <w:szCs w:val="24"/>
        </w:rPr>
        <w:t xml:space="preserve">уполномоченные </w:t>
      </w:r>
      <w:r w:rsidR="00AD7CB4" w:rsidRPr="00AD7CB4">
        <w:rPr>
          <w:rFonts w:ascii="Times New Roman" w:hAnsi="Times New Roman" w:cs="Times New Roman"/>
          <w:sz w:val="24"/>
          <w:szCs w:val="24"/>
        </w:rPr>
        <w:t xml:space="preserve">должностные лица принимают в пределах своей компетенции меры по пресечению таких нарушений, а также направляют в письменной форме </w:t>
      </w:r>
      <w:r>
        <w:rPr>
          <w:rFonts w:ascii="Times New Roman" w:hAnsi="Times New Roman" w:cs="Times New Roman"/>
          <w:sz w:val="24"/>
          <w:szCs w:val="24"/>
        </w:rPr>
        <w:t xml:space="preserve">Главе </w:t>
      </w:r>
      <w:r w:rsidRPr="006B26CD">
        <w:rPr>
          <w:rFonts w:ascii="Times New Roman" w:hAnsi="Times New Roman" w:cs="Times New Roman"/>
          <w:sz w:val="24"/>
          <w:szCs w:val="24"/>
        </w:rPr>
        <w:t>Администраци</w:t>
      </w:r>
      <w:r>
        <w:rPr>
          <w:rFonts w:ascii="Times New Roman" w:hAnsi="Times New Roman" w:cs="Times New Roman"/>
          <w:sz w:val="24"/>
          <w:szCs w:val="24"/>
        </w:rPr>
        <w:t>и</w:t>
      </w:r>
      <w:r w:rsidRPr="006B26CD">
        <w:rPr>
          <w:rFonts w:ascii="Times New Roman" w:hAnsi="Times New Roman" w:cs="Times New Roman"/>
          <w:sz w:val="24"/>
          <w:szCs w:val="24"/>
        </w:rPr>
        <w:t xml:space="preserve"> Кемского муниципального района или заместител</w:t>
      </w:r>
      <w:r>
        <w:rPr>
          <w:rFonts w:ascii="Times New Roman" w:hAnsi="Times New Roman" w:cs="Times New Roman"/>
          <w:sz w:val="24"/>
          <w:szCs w:val="24"/>
        </w:rPr>
        <w:t>ю</w:t>
      </w:r>
      <w:r w:rsidRPr="006B26CD">
        <w:rPr>
          <w:rFonts w:ascii="Times New Roman" w:hAnsi="Times New Roman" w:cs="Times New Roman"/>
          <w:sz w:val="24"/>
          <w:szCs w:val="24"/>
        </w:rPr>
        <w:t xml:space="preserve"> главы Администрации Кемского муниципального района</w:t>
      </w:r>
      <w:r w:rsidR="00AD7CB4" w:rsidRPr="00AD7CB4">
        <w:rPr>
          <w:rFonts w:ascii="Times New Roman" w:hAnsi="Times New Roman" w:cs="Times New Roman"/>
          <w:sz w:val="24"/>
          <w:szCs w:val="24"/>
        </w:rPr>
        <w:t xml:space="preserve">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или индивидуального предпринимателя.</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19. Принятие решения о проведении плановой проверке юридического лица или индивидуального предпринимателя и подготовка к ее проведению.</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 xml:space="preserve">Основанием для начала данной административной процедуры является ежегодный план проведения плановых проверок юридического лица или индивидуального </w:t>
      </w:r>
      <w:proofErr w:type="gramStart"/>
      <w:r w:rsidRPr="005478D9">
        <w:rPr>
          <w:rFonts w:ascii="Times New Roman" w:hAnsi="Times New Roman" w:cs="Times New Roman"/>
          <w:sz w:val="24"/>
          <w:szCs w:val="24"/>
        </w:rPr>
        <w:t>предпринимателя</w:t>
      </w:r>
      <w:proofErr w:type="gramEnd"/>
      <w:r w:rsidRPr="005478D9">
        <w:rPr>
          <w:rFonts w:ascii="Times New Roman" w:hAnsi="Times New Roman" w:cs="Times New Roman"/>
          <w:sz w:val="24"/>
          <w:szCs w:val="24"/>
        </w:rPr>
        <w:t xml:space="preserve"> или наличие оснований для проведения внеплановой проверки.</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 xml:space="preserve">План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а также типовая форма ежегодного плана проведения плановых проверок утверждена постановлением Правительства Российской Федерации. </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Плановые проверки проводятся на основании разработанного и утвержденного Главой Администрации Кемского муниципального района ежегодного плана проведения плановых проверок, размещенного на официальном сайте Администрации в информационно-телекоммуникационной сети Интернет.</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Основанием для включения плановой проверки в ежегодный план проведения плановых проверок является истечение одного года со дня:</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lastRenderedPageBreak/>
        <w:t xml:space="preserve">3)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5478D9">
        <w:rPr>
          <w:rFonts w:ascii="Times New Roman" w:hAnsi="Times New Roman" w:cs="Times New Roman"/>
          <w:sz w:val="24"/>
          <w:szCs w:val="24"/>
        </w:rPr>
        <w:t>наймодателем</w:t>
      </w:r>
      <w:proofErr w:type="spellEnd"/>
      <w:r w:rsidRPr="005478D9">
        <w:rPr>
          <w:rFonts w:ascii="Times New Roman" w:hAnsi="Times New Roman" w:cs="Times New Roman"/>
          <w:sz w:val="24"/>
          <w:szCs w:val="24"/>
        </w:rPr>
        <w:t xml:space="preserve"> жилых помещений в котором является лицо, деятельность которого подлежит проверке;</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 xml:space="preserve">4) установления или изменения нормативов потребления коммунальных </w:t>
      </w:r>
      <w:proofErr w:type="gramStart"/>
      <w:r w:rsidRPr="005478D9">
        <w:rPr>
          <w:rFonts w:ascii="Times New Roman" w:hAnsi="Times New Roman" w:cs="Times New Roman"/>
          <w:sz w:val="24"/>
          <w:szCs w:val="24"/>
        </w:rPr>
        <w:t>ресурсов( коммунальных</w:t>
      </w:r>
      <w:proofErr w:type="gramEnd"/>
      <w:r w:rsidRPr="005478D9">
        <w:rPr>
          <w:rFonts w:ascii="Times New Roman" w:hAnsi="Times New Roman" w:cs="Times New Roman"/>
          <w:sz w:val="24"/>
          <w:szCs w:val="24"/>
        </w:rPr>
        <w:t xml:space="preserve"> услуг).</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Ежегодно, не позднее 20 августа года, предшествующего году проведения плановых проверок, проект плана проведения плановых проверок юридических лиц и индивидуальных предпринимателей передается на согласование заместителю главы Администрации Кемского муниципального района.</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 xml:space="preserve">Ежегодно, до 20 августа года, предшествующего году проведения плановых проверок, специалисты структурных подразделений Администрации направляют предложения в план проведения плановых проверок юридических лиц и индивидуальных предпринимателей в отдел жилищно-коммунального хозяйства. </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Специалисты Администрации обрабатывают их и составляют план проверок юридических лиц и индивидуальных предпринимателей Администрации и направляют его в срок до 01 сентября года, предшествующего году проведения плановых проверок в прокуратуру Кемского района.</w:t>
      </w:r>
    </w:p>
    <w:p w:rsidR="005478D9" w:rsidRP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 xml:space="preserve">При поступлении от органов прокуратуры Кемского района предложений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уполномоченное должностное лицо рассматривает указанные предложения и по итогам их рассмотрения до 01 ноября года, предшествующего году проведения плановых проверок, направляет в Прокуратуру Кемского района утвержденный Главой Администрации Кемского муниципального района План проведения плановых проверок Администрации. </w:t>
      </w:r>
    </w:p>
    <w:p w:rsidR="005478D9" w:rsidRDefault="005478D9" w:rsidP="005478D9">
      <w:pPr>
        <w:ind w:left="-142" w:firstLine="142"/>
        <w:rPr>
          <w:rFonts w:ascii="Times New Roman" w:hAnsi="Times New Roman" w:cs="Times New Roman"/>
          <w:sz w:val="24"/>
          <w:szCs w:val="24"/>
        </w:rPr>
      </w:pPr>
      <w:r w:rsidRPr="005478D9">
        <w:rPr>
          <w:rFonts w:ascii="Times New Roman" w:hAnsi="Times New Roman" w:cs="Times New Roman"/>
          <w:sz w:val="24"/>
          <w:szCs w:val="24"/>
        </w:rPr>
        <w:t xml:space="preserve">  Утвержденный Главой Администрации Кемского муниципального района План проведения плановых проверок Администрации размещается на официальном сайте Администрации в информационно-телекоммуникационной сети Интернет.</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w:t>
      </w:r>
      <w:r w:rsidR="005478D9">
        <w:rPr>
          <w:rFonts w:ascii="Times New Roman" w:hAnsi="Times New Roman" w:cs="Times New Roman"/>
          <w:i/>
          <w:sz w:val="24"/>
          <w:szCs w:val="24"/>
        </w:rPr>
        <w:t>(пункт 19</w:t>
      </w:r>
      <w:r w:rsidR="005478D9" w:rsidRPr="000D36A5">
        <w:rPr>
          <w:rFonts w:ascii="Times New Roman" w:hAnsi="Times New Roman" w:cs="Times New Roman"/>
          <w:i/>
          <w:sz w:val="24"/>
          <w:szCs w:val="24"/>
        </w:rPr>
        <w:t xml:space="preserve"> в редакции постановления администрации Кемского муниципального района от 18.03.2021 № 263)</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20. Основания для проведения внеплановой проверки: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1) поступления, в частности посредством государственной информационной системы жилищно-коммунального хозяйства (далее-система),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w:t>
      </w:r>
      <w:r w:rsidRPr="00B87104">
        <w:rPr>
          <w:rFonts w:ascii="Times New Roman" w:hAnsi="Times New Roman" w:cs="Times New Roman"/>
          <w:sz w:val="24"/>
          <w:szCs w:val="24"/>
        </w:rPr>
        <w:lastRenderedPageBreak/>
        <w:t xml:space="preserve">многоквартирном доме,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B87104">
        <w:rPr>
          <w:rFonts w:ascii="Times New Roman" w:hAnsi="Times New Roman" w:cs="Times New Roman"/>
          <w:sz w:val="24"/>
          <w:szCs w:val="24"/>
        </w:rPr>
        <w:t>наймодателями</w:t>
      </w:r>
      <w:proofErr w:type="spellEnd"/>
      <w:r w:rsidRPr="00B87104">
        <w:rPr>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Pr="00B87104">
        <w:rPr>
          <w:rFonts w:ascii="Times New Roman" w:hAnsi="Times New Roman" w:cs="Times New Roman"/>
          <w:sz w:val="24"/>
          <w:szCs w:val="24"/>
        </w:rPr>
        <w:t>наймодателям</w:t>
      </w:r>
      <w:proofErr w:type="spellEnd"/>
      <w:r w:rsidRPr="00B87104">
        <w:rPr>
          <w:rFonts w:ascii="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B87104">
        <w:rPr>
          <w:rFonts w:ascii="Times New Roman" w:hAnsi="Times New Roman" w:cs="Times New Roman"/>
          <w:sz w:val="24"/>
          <w:szCs w:val="24"/>
        </w:rPr>
        <w:t>ресурсоснабжающими</w:t>
      </w:r>
      <w:proofErr w:type="spellEnd"/>
      <w:r w:rsidRPr="00B87104">
        <w:rPr>
          <w:rFonts w:ascii="Times New Roman" w:hAnsi="Times New Roman" w:cs="Times New Roman"/>
          <w:sz w:val="24"/>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2)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3) мотивированное представление уполномоченного должностного лица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уполномоченному должностном лицу,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  При рассмотрении обращений и заявлений, информации о фактах, указанных выше,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4)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5) нарушение обязательных требований к порядку принятия общим собранием собственников помещений в многоквартирном доме решения о создании ТСН, уставу ТСН и внесенными в него изменениям;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6) нарушение обязательных требований к порядку принятия собственниками помещений в многоквартирном доме решения о выборе управляющей организации в целях заключения с данной организацией договора управления многоквартирным домом, порядку утверждения условий такого договора и его заключения;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7) нарушения управляющей организацией обязательств, предусмотренных частью 2 статьи 162 Жилищного кодекса Российской Федерации, при условии наделения законом Республики Карелия полномочиями по проведению проверок при осуществлении лицензионного контроля в </w:t>
      </w:r>
      <w:r w:rsidRPr="00B87104">
        <w:rPr>
          <w:rFonts w:ascii="Times New Roman" w:hAnsi="Times New Roman" w:cs="Times New Roman"/>
          <w:sz w:val="24"/>
          <w:szCs w:val="24"/>
        </w:rPr>
        <w:lastRenderedPageBreak/>
        <w:t>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8) нарушение </w:t>
      </w:r>
      <w:proofErr w:type="spellStart"/>
      <w:r w:rsidRPr="00B87104">
        <w:rPr>
          <w:rFonts w:ascii="Times New Roman" w:hAnsi="Times New Roman" w:cs="Times New Roman"/>
          <w:sz w:val="24"/>
          <w:szCs w:val="24"/>
        </w:rPr>
        <w:t>наймодателями</w:t>
      </w:r>
      <w:proofErr w:type="spellEnd"/>
      <w:r w:rsidRPr="00B87104">
        <w:rPr>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Pr="00B87104">
        <w:rPr>
          <w:rFonts w:ascii="Times New Roman" w:hAnsi="Times New Roman" w:cs="Times New Roman"/>
          <w:sz w:val="24"/>
          <w:szCs w:val="24"/>
        </w:rPr>
        <w:t>наймодателям</w:t>
      </w:r>
      <w:proofErr w:type="spellEnd"/>
      <w:r w:rsidRPr="00B87104">
        <w:rPr>
          <w:rFonts w:ascii="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9) приказ (распоряжение) руководителя органа государственного контроля (надзора), изданный в соответствии с поручениями Президента Российской Федерации и на основании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Обращения и заявления, не позволяющие установить лицо, обратившееся </w:t>
      </w:r>
      <w:proofErr w:type="gramStart"/>
      <w:r w:rsidRPr="00B87104">
        <w:rPr>
          <w:rFonts w:ascii="Times New Roman" w:hAnsi="Times New Roman" w:cs="Times New Roman"/>
          <w:sz w:val="24"/>
          <w:szCs w:val="24"/>
        </w:rPr>
        <w:t>в Администрацию</w:t>
      </w:r>
      <w:proofErr w:type="gramEnd"/>
      <w:r w:rsidRPr="00B87104">
        <w:rPr>
          <w:rFonts w:ascii="Times New Roman" w:hAnsi="Times New Roman" w:cs="Times New Roman"/>
          <w:sz w:val="24"/>
          <w:szCs w:val="24"/>
        </w:rPr>
        <w:t xml:space="preserve"> не могут служить основанием для проведения внеплановой проверки. </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В случае, если изложенная в обращении или заявлении информация может в соответствии с пунктом 20 настоящего Административного регламента являться основанием для проведения внеплановой проверки, уполномоченное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20 настоящего Административного регламента, уполномоченными должностными лицами может быть проведена предварительная проверка поступившей информации.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Администрации,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20 настоящего Административного регламента, уполномоченное должностное лицо подготавливает мотивированное представление о назначении внеплановой проверки по основаниям, указанным пункте 20 настоящего Административного регламента.</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Проверка проводится на основании распоряжения Администрации по форме согласно приложению № 2 к Административному регламенту. Проверка может проводиться только должностным лицом или должностными лицами, которые указаны в распоряжении Администрации.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Внеплановые проверки проводятся по основаниям, указанным в пункте 20 Административного регламента.</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Внеплановая проверка не проводится по следующим основаниям: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обращения и заявления не позволяют установить лицо, обратившееся в уполномоченный орган;</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lastRenderedPageBreak/>
        <w:t>- обращения и заявления не содержат сведений о фактах, указанных в пункте Административного регламента;</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обращения и заявления содержат нецензурные либо оскорбительные выражения, угрозы жизни, здоровью и имуществу должностного лица, а также членов его семьи. При этом заявителю сообщается о недопустимости злоупотребления правом;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текст письменного обращения не поддается прочтению;</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обращение и заявление содержат факты, по которым проводилась проверка в рамках проведения муниципального контроля.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При наличии оснований, предусмотренных в пункте 20 Административного регламента или в соответствии с Планом проведения плановых проверок, уполномоченное должностное лицо готовит проект распоряжения Администрации о проведении проверки и согласовывает его в установленном порядке. </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В случае проведения внеплановой проверки по основаниям, указанным в подпункте 2) пункта 20 настоящего Административного регламента, распоряжение Администрации о проведении проверки издается в день наступления данных оснований. </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Внеплановая выездная проверка юридических лиц, индивидуальных предпринимателей может быть проведена по основаниям, указанным в подпункте 2) пункта 20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 При проведении внеплановой проверки юридических лиц, индивидуальных предпринимателей по другим основаниям, указанным в пункте 20 </w:t>
      </w:r>
      <w:proofErr w:type="gramStart"/>
      <w:r w:rsidRPr="00B87104">
        <w:rPr>
          <w:rFonts w:ascii="Times New Roman" w:hAnsi="Times New Roman" w:cs="Times New Roman"/>
          <w:sz w:val="24"/>
          <w:szCs w:val="24"/>
        </w:rPr>
        <w:t>настоящего Административного регламента согласования с органом прокуратуры</w:t>
      </w:r>
      <w:proofErr w:type="gramEnd"/>
      <w:r w:rsidRPr="00B87104">
        <w:rPr>
          <w:rFonts w:ascii="Times New Roman" w:hAnsi="Times New Roman" w:cs="Times New Roman"/>
          <w:sz w:val="24"/>
          <w:szCs w:val="24"/>
        </w:rPr>
        <w:t xml:space="preserve"> не требуется.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Типовая форма заявления (приложение № 3 к настоящему Административному регламенту)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 Уведомление юридических лиц, индивидуальных предпринимателей о проведении плановой или внеплановой проверки.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Уполномоченные должностные лица уведомляют юридических лиц, индивидуальных предпринимателей, в отношении которых будет проведена проверка, посредством направления уведомления (приложение № 4 к настоящему Административному регламенту) и заверенной печатью копии распоряжения Администрации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при проведении плановой проверки не позднее чем за три рабочих дня до начала ее проведения;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xml:space="preserve"> - при проведении внеплановой выездной проверки основания, для проведения которой установлены в подпунктах 1), 3) и 8) пункта 20 настоящего Административного </w:t>
      </w:r>
      <w:proofErr w:type="gramStart"/>
      <w:r w:rsidRPr="00B87104">
        <w:rPr>
          <w:rFonts w:ascii="Times New Roman" w:hAnsi="Times New Roman" w:cs="Times New Roman"/>
          <w:sz w:val="24"/>
          <w:szCs w:val="24"/>
        </w:rPr>
        <w:t>регламента,  любым</w:t>
      </w:r>
      <w:proofErr w:type="gramEnd"/>
      <w:r w:rsidRPr="00B87104">
        <w:rPr>
          <w:rFonts w:ascii="Times New Roman" w:hAnsi="Times New Roman" w:cs="Times New Roman"/>
          <w:sz w:val="24"/>
          <w:szCs w:val="24"/>
        </w:rPr>
        <w:t xml:space="preserve"> доступным способом не менее чем за двадцать четыре часа до начала ее проведения. При проведении внеплановой проверки по другим основаниям, указанным в пункте 20 настоящего Административного регламента без предварительного уведомления проверяемой организации о проведении внеплановой проверки.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Перед началом выездной проверки (плановой и внеплановой) уполномоченными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предъявляется служебное удостоверение. По требованию подлежащих проверке лиц должностные лица органа муниципального контроля обязаны представить информацию о контрольном органе, а также об экспертах, экспертных организациях в целях подтверждения их полномочий.</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lastRenderedPageBreak/>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Администрация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В случаях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индивидуального предпринимателя, гражданина о начале проведения внеплановой выездной проверки не производится.</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Результатом административной процедуры является завершение подготовки к проведению проверки:</w:t>
      </w:r>
    </w:p>
    <w:p w:rsidR="00B87104" w:rsidRPr="00B8710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издание распоряжения Администрации о проведении проверки;</w:t>
      </w:r>
    </w:p>
    <w:p w:rsidR="00AD7CB4" w:rsidRDefault="00B87104" w:rsidP="00B87104">
      <w:pPr>
        <w:ind w:left="-142" w:firstLine="142"/>
        <w:rPr>
          <w:rFonts w:ascii="Times New Roman" w:hAnsi="Times New Roman" w:cs="Times New Roman"/>
          <w:sz w:val="24"/>
          <w:szCs w:val="24"/>
        </w:rPr>
      </w:pPr>
      <w:r w:rsidRPr="00B87104">
        <w:rPr>
          <w:rFonts w:ascii="Times New Roman" w:hAnsi="Times New Roman" w:cs="Times New Roman"/>
          <w:sz w:val="24"/>
          <w:szCs w:val="24"/>
        </w:rPr>
        <w:t>- уведомление лица, в отношении которого проводится проверка, в случаях, предусмотренных настоящим Административным регламентом.</w:t>
      </w:r>
    </w:p>
    <w:p w:rsidR="00B87104" w:rsidRPr="00AD7CB4" w:rsidRDefault="00B87104" w:rsidP="00B87104">
      <w:pPr>
        <w:ind w:left="-142" w:firstLine="142"/>
        <w:rPr>
          <w:rFonts w:ascii="Times New Roman" w:hAnsi="Times New Roman" w:cs="Times New Roman"/>
          <w:sz w:val="24"/>
          <w:szCs w:val="24"/>
        </w:rPr>
      </w:pPr>
      <w:r>
        <w:rPr>
          <w:rFonts w:ascii="Times New Roman" w:hAnsi="Times New Roman" w:cs="Times New Roman"/>
          <w:i/>
          <w:sz w:val="24"/>
          <w:szCs w:val="24"/>
        </w:rPr>
        <w:t>(пункт 20</w:t>
      </w:r>
      <w:bookmarkStart w:id="0" w:name="_GoBack"/>
      <w:bookmarkEnd w:id="0"/>
      <w:r w:rsidRPr="000D36A5">
        <w:rPr>
          <w:rFonts w:ascii="Times New Roman" w:hAnsi="Times New Roman" w:cs="Times New Roman"/>
          <w:i/>
          <w:sz w:val="24"/>
          <w:szCs w:val="24"/>
        </w:rPr>
        <w:t xml:space="preserve"> в редакции постановления администрации Кемского муниципального района от 18.03.2021 № 263)</w:t>
      </w:r>
    </w:p>
    <w:p w:rsidR="00AD7CB4" w:rsidRPr="00AD7CB4" w:rsidRDefault="0000449D" w:rsidP="00AD7CB4">
      <w:pPr>
        <w:ind w:left="-142" w:firstLine="142"/>
        <w:rPr>
          <w:rFonts w:ascii="Times New Roman" w:hAnsi="Times New Roman" w:cs="Times New Roman"/>
          <w:sz w:val="24"/>
          <w:szCs w:val="24"/>
        </w:rPr>
      </w:pPr>
      <w:r>
        <w:rPr>
          <w:rFonts w:ascii="Times New Roman" w:hAnsi="Times New Roman" w:cs="Times New Roman"/>
          <w:sz w:val="24"/>
          <w:szCs w:val="24"/>
        </w:rPr>
        <w:t>21.</w:t>
      </w:r>
      <w:r w:rsidR="00AD7CB4" w:rsidRPr="00AD7CB4">
        <w:rPr>
          <w:rFonts w:ascii="Times New Roman" w:hAnsi="Times New Roman" w:cs="Times New Roman"/>
          <w:sz w:val="24"/>
          <w:szCs w:val="24"/>
        </w:rPr>
        <w:t xml:space="preserve"> Проведение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Основанием для начала административной процедуры является распоряжение Администрации о проведении проверки и уведомление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и гражданина о начале ее проведения.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Муниципальный контроль осуществляется в форме плановых и внеплановых проверок посредством документарных и выездных проверок.</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предписаний государственной жилищной инспекции Республики Карелия и Администрации </w:t>
      </w:r>
      <w:r w:rsidR="0000449D">
        <w:rPr>
          <w:rFonts w:ascii="Times New Roman" w:hAnsi="Times New Roman" w:cs="Times New Roman"/>
          <w:sz w:val="24"/>
          <w:szCs w:val="24"/>
        </w:rPr>
        <w:t>Кемского муниципального района</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Документарная проверка (плановая, внеплановая) проводится по месту нахождения </w:t>
      </w:r>
      <w:r w:rsidR="0000449D">
        <w:rPr>
          <w:rFonts w:ascii="Times New Roman" w:hAnsi="Times New Roman" w:cs="Times New Roman"/>
          <w:sz w:val="24"/>
          <w:szCs w:val="24"/>
        </w:rPr>
        <w:t>Администрации</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В процессе проведения документарной проверки уполномоченным должностным лицом в первую очередь рассматриваются документы субъекта проверки, имеющиеся в распоряжении уполномоченного органа, в том числе акты предыдущих </w:t>
      </w:r>
      <w:proofErr w:type="gramStart"/>
      <w:r w:rsidRPr="00AD7CB4">
        <w:rPr>
          <w:rFonts w:ascii="Times New Roman" w:hAnsi="Times New Roman" w:cs="Times New Roman"/>
          <w:sz w:val="24"/>
          <w:szCs w:val="24"/>
        </w:rPr>
        <w:t>проверок,  материалы</w:t>
      </w:r>
      <w:proofErr w:type="gramEnd"/>
      <w:r w:rsidRPr="00AD7CB4">
        <w:rPr>
          <w:rFonts w:ascii="Times New Roman" w:hAnsi="Times New Roman" w:cs="Times New Roman"/>
          <w:sz w:val="24"/>
          <w:szCs w:val="24"/>
        </w:rPr>
        <w:t xml:space="preserve"> рассмотрения дел об административных правонарушениях и иные документы о результатах осуществления в отношении этого субъекта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субъектом проверки обязательных требований, должностное лицо, уполномоченное на проведение проверки, направляет в адрес субъекта проверки запрос (приложение № </w:t>
      </w:r>
      <w:r w:rsidR="00B05155">
        <w:rPr>
          <w:rFonts w:ascii="Times New Roman" w:hAnsi="Times New Roman" w:cs="Times New Roman"/>
          <w:sz w:val="24"/>
          <w:szCs w:val="24"/>
        </w:rPr>
        <w:t>5</w:t>
      </w:r>
      <w:r w:rsidRPr="00AD7CB4">
        <w:rPr>
          <w:rFonts w:ascii="Times New Roman" w:hAnsi="Times New Roman" w:cs="Times New Roman"/>
          <w:sz w:val="24"/>
          <w:szCs w:val="24"/>
        </w:rPr>
        <w:t xml:space="preserve"> к настоящему Административному регламенту) с требованием представить иные необходимые для рассмотрения в ходе проведения документарной проверки документы.</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течение десяти рабочих дней со дня получения запроса субъекты проверки обязаны направить должностному лицу, направившему запрос, указанные в запросе документы.</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lastRenderedPageBreak/>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w:t>
      </w:r>
      <w:proofErr w:type="gramStart"/>
      <w:r w:rsidRPr="00AD7CB4">
        <w:rPr>
          <w:rFonts w:ascii="Times New Roman" w:hAnsi="Times New Roman" w:cs="Times New Roman"/>
          <w:sz w:val="24"/>
          <w:szCs w:val="24"/>
        </w:rPr>
        <w:t>у уполномоченного органа документах</w:t>
      </w:r>
      <w:proofErr w:type="gramEnd"/>
      <w:r w:rsidRPr="00AD7CB4">
        <w:rPr>
          <w:rFonts w:ascii="Times New Roman" w:hAnsi="Times New Roman" w:cs="Times New Roman"/>
          <w:sz w:val="24"/>
          <w:szCs w:val="24"/>
        </w:rPr>
        <w:t xml:space="preserve"> и (или) полученным в ходе осуществления муниципального контроля, информация об этом направляется субъекту проверки с требованием представить в течение десяти рабочих дней необходимые пояснения в письменной форме.</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Уполномоченное должностное лицо, которое проводит документарную проверку, обязано рассмотреть представленные руководителем, уполномоченным представителем юридического лица, индивидуальным предпринимателем, гражданином, уполномоченным представителем пояснения и документы, подтверждающие достоверность ранее представленных документов.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удостовериться в полноте и достоверности сведений, содержащихся в распоряжении уполномоченного органа документах субъекта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оценить исполнение субъектом проверки обязательных требований, установленных в отношении муниципального жилищного фонда федеральными законами и законами Республики Карелия в области жилищных отношений, а также муниципальными нормативными правовыми актами.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Выездная проверка начинается с предъявления служебного удостоверения уполномоченным должностным лицом, обязательного ознакомления руководителя, уполномоченного представителя юридического лица, индивидуального представителя, его уполномоченного представителя, гражданина с заверенной печатью копии распоряжения Администрации о назначении выездной проверки и с полномочиями проводящих проверку </w:t>
      </w:r>
      <w:r w:rsidR="0000449D">
        <w:rPr>
          <w:rFonts w:ascii="Times New Roman" w:hAnsi="Times New Roman" w:cs="Times New Roman"/>
          <w:sz w:val="24"/>
          <w:szCs w:val="24"/>
        </w:rPr>
        <w:t xml:space="preserve">уполномоченных </w:t>
      </w:r>
      <w:r w:rsidRPr="00AD7CB4">
        <w:rPr>
          <w:rFonts w:ascii="Times New Roman" w:hAnsi="Times New Roman" w:cs="Times New Roman"/>
          <w:sz w:val="24"/>
          <w:szCs w:val="24"/>
        </w:rPr>
        <w:t>должностных лиц, а также с целями,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Руководитель,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и предметом выездной проверки, а также обеспечить доступ проводящих выездную проверку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AD7CB4" w:rsidRPr="00AD7CB4" w:rsidRDefault="0000449D" w:rsidP="00AD7CB4">
      <w:pPr>
        <w:ind w:left="-142" w:firstLine="142"/>
        <w:rPr>
          <w:rFonts w:ascii="Times New Roman" w:hAnsi="Times New Roman" w:cs="Times New Roman"/>
          <w:sz w:val="24"/>
          <w:szCs w:val="24"/>
        </w:rPr>
      </w:pPr>
      <w:r>
        <w:rPr>
          <w:rFonts w:ascii="Times New Roman" w:hAnsi="Times New Roman" w:cs="Times New Roman"/>
          <w:sz w:val="24"/>
          <w:szCs w:val="24"/>
        </w:rPr>
        <w:t xml:space="preserve">Уполномоченное должностное лицо </w:t>
      </w:r>
      <w:r w:rsidR="00AD7CB4" w:rsidRPr="00AD7CB4">
        <w:rPr>
          <w:rFonts w:ascii="Times New Roman" w:hAnsi="Times New Roman" w:cs="Times New Roman"/>
          <w:sz w:val="24"/>
          <w:szCs w:val="24"/>
        </w:rPr>
        <w:t>(при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субъектом проверки, в отношении которого проводится проверка, и не являющиеся аффилированными лицами проверяемого лица.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Срок проведения проверки указан в пункте </w:t>
      </w:r>
      <w:r w:rsidR="007B1C1D">
        <w:rPr>
          <w:rFonts w:ascii="Times New Roman" w:hAnsi="Times New Roman" w:cs="Times New Roman"/>
          <w:sz w:val="24"/>
          <w:szCs w:val="24"/>
        </w:rPr>
        <w:t>13</w:t>
      </w:r>
      <w:r w:rsidRPr="00AD7CB4">
        <w:rPr>
          <w:rFonts w:ascii="Times New Roman" w:hAnsi="Times New Roman" w:cs="Times New Roman"/>
          <w:sz w:val="24"/>
          <w:szCs w:val="24"/>
        </w:rPr>
        <w:t xml:space="preserve"> настоящего Административного регламента.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w:t>
      </w:r>
      <w:r w:rsidRPr="00AD7CB4">
        <w:rPr>
          <w:rFonts w:ascii="Times New Roman" w:hAnsi="Times New Roman" w:cs="Times New Roman"/>
          <w:sz w:val="24"/>
          <w:szCs w:val="24"/>
        </w:rPr>
        <w:lastRenderedPageBreak/>
        <w:t xml:space="preserve">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r w:rsidR="007B1C1D">
        <w:rPr>
          <w:rFonts w:ascii="Times New Roman" w:hAnsi="Times New Roman" w:cs="Times New Roman"/>
          <w:sz w:val="24"/>
          <w:szCs w:val="24"/>
        </w:rPr>
        <w:t xml:space="preserve">уполномоченное </w:t>
      </w:r>
      <w:r w:rsidRPr="00AD7CB4">
        <w:rPr>
          <w:rFonts w:ascii="Times New Roman" w:hAnsi="Times New Roman" w:cs="Times New Roman"/>
          <w:sz w:val="24"/>
          <w:szCs w:val="24"/>
        </w:rPr>
        <w:t>должностное лицо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Результатом административной процедуры является завершение проверки и составление акта проверки, а также принятие мер при выявлении нарушений в деятельности юридических лиц, индивидуальных предпринимателей.</w:t>
      </w:r>
    </w:p>
    <w:p w:rsidR="00AD7CB4" w:rsidRPr="00AD7CB4" w:rsidRDefault="007B1C1D" w:rsidP="00AD7CB4">
      <w:pPr>
        <w:ind w:left="-142" w:firstLine="142"/>
        <w:rPr>
          <w:rFonts w:ascii="Times New Roman" w:hAnsi="Times New Roman" w:cs="Times New Roman"/>
          <w:sz w:val="24"/>
          <w:szCs w:val="24"/>
        </w:rPr>
      </w:pPr>
      <w:r>
        <w:rPr>
          <w:rFonts w:ascii="Times New Roman" w:hAnsi="Times New Roman" w:cs="Times New Roman"/>
          <w:sz w:val="24"/>
          <w:szCs w:val="24"/>
        </w:rPr>
        <w:t>22</w:t>
      </w:r>
      <w:r w:rsidR="00AD7CB4" w:rsidRPr="00AD7CB4">
        <w:rPr>
          <w:rFonts w:ascii="Times New Roman" w:hAnsi="Times New Roman" w:cs="Times New Roman"/>
          <w:sz w:val="24"/>
          <w:szCs w:val="24"/>
        </w:rPr>
        <w:t>. Составление акта проверки и ознакомление субъекта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Основанием для начала административной процедуры является завершение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По результатам проверки уполномоченными должностными лицами, проводившими проверку, составляется акт проверки (приложение </w:t>
      </w:r>
      <w:r w:rsidR="00FD75E8">
        <w:rPr>
          <w:rFonts w:ascii="Times New Roman" w:hAnsi="Times New Roman" w:cs="Times New Roman"/>
          <w:sz w:val="24"/>
          <w:szCs w:val="24"/>
        </w:rPr>
        <w:t xml:space="preserve">№ </w:t>
      </w:r>
      <w:r w:rsidR="00B05155">
        <w:rPr>
          <w:rFonts w:ascii="Times New Roman" w:hAnsi="Times New Roman" w:cs="Times New Roman"/>
          <w:sz w:val="24"/>
          <w:szCs w:val="24"/>
        </w:rPr>
        <w:t>7</w:t>
      </w:r>
      <w:r w:rsidRPr="00AD7CB4">
        <w:rPr>
          <w:rFonts w:ascii="Times New Roman" w:hAnsi="Times New Roman" w:cs="Times New Roman"/>
          <w:sz w:val="24"/>
          <w:szCs w:val="24"/>
        </w:rPr>
        <w:t xml:space="preserve"> к настоящему Административному регламенту) в двух экземплярах (типовая форма утверждена приказом Министерства экономического развития Российской Федерации).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К акту проверки прилагаются протоколы или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на территории </w:t>
      </w:r>
      <w:r w:rsidR="007B1C1D">
        <w:rPr>
          <w:rFonts w:ascii="Times New Roman" w:hAnsi="Times New Roman" w:cs="Times New Roman"/>
          <w:sz w:val="24"/>
          <w:szCs w:val="24"/>
        </w:rPr>
        <w:t>Кемского городского поселения</w:t>
      </w:r>
      <w:r w:rsidRPr="00AD7CB4">
        <w:rPr>
          <w:rFonts w:ascii="Times New Roman" w:hAnsi="Times New Roman" w:cs="Times New Roman"/>
          <w:sz w:val="24"/>
          <w:szCs w:val="24"/>
        </w:rPr>
        <w:t xml:space="preserve"> обязательных требований, установленных в отношении муниципального жилищного фонда федеральными законами и законами Республики Карелия в области жилищных отношений, а также муниципальными нормативными правовыми актами и иные связанные с результатами проверки документы или их копии.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Акт проверки оформляется непосредственно после завершения мероприятий по контролю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w:t>
      </w:r>
      <w:r w:rsidRPr="00AD7CB4">
        <w:rPr>
          <w:rFonts w:ascii="Times New Roman" w:hAnsi="Times New Roman" w:cs="Times New Roman"/>
          <w:sz w:val="24"/>
          <w:szCs w:val="24"/>
        </w:rPr>
        <w:lastRenderedPageBreak/>
        <w:t>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Результатом исполнения административной процедуры являются составление акта проверки и ознакомление с ним руководителя, уполномоченного представителя юридического лица, гражданина, индивидуального предпринимателя, его уполномоченного представителя, в случае выявления нарушений на территории </w:t>
      </w:r>
      <w:r w:rsidR="000A4AC9">
        <w:rPr>
          <w:rFonts w:ascii="Times New Roman" w:hAnsi="Times New Roman" w:cs="Times New Roman"/>
          <w:sz w:val="24"/>
          <w:szCs w:val="24"/>
        </w:rPr>
        <w:t>Кемского городского поселения</w:t>
      </w:r>
      <w:r w:rsidRPr="00AD7CB4">
        <w:rPr>
          <w:rFonts w:ascii="Times New Roman" w:hAnsi="Times New Roman" w:cs="Times New Roman"/>
          <w:sz w:val="24"/>
          <w:szCs w:val="24"/>
        </w:rPr>
        <w:t xml:space="preserve"> обязательных требований, принятие мер в отношении выявленных нарушений в соответствии действующим законодательством.</w:t>
      </w:r>
    </w:p>
    <w:p w:rsidR="00AD7CB4" w:rsidRPr="00AD7CB4" w:rsidRDefault="000A4AC9" w:rsidP="00AD7CB4">
      <w:pPr>
        <w:ind w:left="-142" w:firstLine="142"/>
        <w:rPr>
          <w:rFonts w:ascii="Times New Roman" w:hAnsi="Times New Roman" w:cs="Times New Roman"/>
          <w:sz w:val="24"/>
          <w:szCs w:val="24"/>
        </w:rPr>
      </w:pPr>
      <w:r>
        <w:rPr>
          <w:rFonts w:ascii="Times New Roman" w:hAnsi="Times New Roman" w:cs="Times New Roman"/>
          <w:sz w:val="24"/>
          <w:szCs w:val="24"/>
        </w:rPr>
        <w:t>23.</w:t>
      </w:r>
      <w:r w:rsidR="00AD7CB4" w:rsidRPr="00AD7CB4">
        <w:rPr>
          <w:rFonts w:ascii="Times New Roman" w:hAnsi="Times New Roman" w:cs="Times New Roman"/>
          <w:sz w:val="24"/>
          <w:szCs w:val="24"/>
        </w:rPr>
        <w:t xml:space="preserve"> Меры, принимаемые должностными лицами в отношении фактов нарушений, выявленных при проведении проверки.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случае выявления при проведении проверки нарушений юридическим лицом, индивидуальным предпринимателем, гражданином обязательных требований уполномоченные должностные лица, проводившие проверку, в пределах полномочий, предусмотренных законодательством Российской Федерации и Республики Карелия, обязаны:</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выдать предписание юридическому лицу, индивидуальному предпринимателю, гражданину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(приложение № 8 к настоящему Административному регламенту).</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в установленных ст. 165 Жилищного кодекса Российской Федерации случаях инициировать перед </w:t>
      </w:r>
      <w:r w:rsidR="000A4AC9">
        <w:rPr>
          <w:rFonts w:ascii="Times New Roman" w:hAnsi="Times New Roman" w:cs="Times New Roman"/>
          <w:sz w:val="24"/>
          <w:szCs w:val="24"/>
        </w:rPr>
        <w:t>Администрацией</w:t>
      </w:r>
      <w:r w:rsidRPr="00AD7CB4">
        <w:rPr>
          <w:rFonts w:ascii="Times New Roman" w:hAnsi="Times New Roman" w:cs="Times New Roman"/>
          <w:sz w:val="24"/>
          <w:szCs w:val="24"/>
        </w:rPr>
        <w:t xml:space="preserve"> вопрос о проведении собрания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при выявлении нарушений обязательных требований при проведении плановой или внеплановой проверки и (или) невыполнении предписания об устранении выявленных нарушений обязательных требований направлять акт проверки юридического лица, индивидуального предпринимателя, гражданина в Государственную жилищную инспекцию Республики Карелия для рассмотрения и принятия мер административного воздействия. </w:t>
      </w:r>
    </w:p>
    <w:p w:rsidR="00AD7CB4" w:rsidRPr="00AD7CB4" w:rsidRDefault="00AD7CB4" w:rsidP="00AD7CB4">
      <w:pPr>
        <w:ind w:left="-142" w:firstLine="142"/>
        <w:rPr>
          <w:rFonts w:ascii="Times New Roman" w:hAnsi="Times New Roman" w:cs="Times New Roman"/>
          <w:sz w:val="24"/>
          <w:szCs w:val="24"/>
        </w:rPr>
      </w:pPr>
    </w:p>
    <w:p w:rsidR="00AD7CB4" w:rsidRPr="00AD7CB4" w:rsidRDefault="00161A5D" w:rsidP="00991C95">
      <w:pPr>
        <w:ind w:left="-142" w:firstLine="142"/>
        <w:jc w:val="center"/>
        <w:rPr>
          <w:rFonts w:ascii="Times New Roman" w:hAnsi="Times New Roman" w:cs="Times New Roman"/>
          <w:sz w:val="24"/>
          <w:szCs w:val="24"/>
        </w:rPr>
      </w:pPr>
      <w:r>
        <w:rPr>
          <w:rFonts w:ascii="Times New Roman" w:hAnsi="Times New Roman" w:cs="Times New Roman"/>
          <w:sz w:val="24"/>
          <w:szCs w:val="24"/>
          <w:lang w:val="en-US"/>
        </w:rPr>
        <w:t>IV</w:t>
      </w:r>
      <w:r w:rsidRPr="00161A5D">
        <w:rPr>
          <w:rFonts w:ascii="Times New Roman" w:hAnsi="Times New Roman" w:cs="Times New Roman"/>
          <w:sz w:val="24"/>
          <w:szCs w:val="24"/>
        </w:rPr>
        <w:t xml:space="preserve"> </w:t>
      </w:r>
      <w:r w:rsidR="00AD7CB4" w:rsidRPr="00AD7CB4">
        <w:rPr>
          <w:rFonts w:ascii="Times New Roman" w:hAnsi="Times New Roman" w:cs="Times New Roman"/>
          <w:sz w:val="24"/>
          <w:szCs w:val="24"/>
        </w:rPr>
        <w:t>Порядок и формы контроля за исполнением муниципального контроля</w:t>
      </w:r>
    </w:p>
    <w:p w:rsidR="00AD7CB4" w:rsidRPr="00AD7CB4" w:rsidRDefault="00991C95" w:rsidP="00AD7CB4">
      <w:pPr>
        <w:ind w:left="-142" w:firstLine="142"/>
        <w:rPr>
          <w:rFonts w:ascii="Times New Roman" w:hAnsi="Times New Roman" w:cs="Times New Roman"/>
          <w:sz w:val="24"/>
          <w:szCs w:val="24"/>
        </w:rPr>
      </w:pPr>
      <w:r>
        <w:rPr>
          <w:rFonts w:ascii="Times New Roman" w:hAnsi="Times New Roman" w:cs="Times New Roman"/>
          <w:sz w:val="24"/>
          <w:szCs w:val="24"/>
        </w:rPr>
        <w:t xml:space="preserve">24. </w:t>
      </w:r>
      <w:r w:rsidR="00AD7CB4" w:rsidRPr="00AD7CB4">
        <w:rPr>
          <w:rFonts w:ascii="Times New Roman" w:hAnsi="Times New Roman" w:cs="Times New Roman"/>
          <w:sz w:val="24"/>
          <w:szCs w:val="24"/>
        </w:rPr>
        <w:t xml:space="preserve">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заместителем главы Администрации </w:t>
      </w:r>
      <w:r w:rsidR="000A4AC9">
        <w:rPr>
          <w:rFonts w:ascii="Times New Roman" w:hAnsi="Times New Roman" w:cs="Times New Roman"/>
          <w:sz w:val="24"/>
          <w:szCs w:val="24"/>
        </w:rPr>
        <w:t>Кемского муниципального района</w:t>
      </w:r>
      <w:r w:rsidR="00AD7CB4"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Текущий контроль осуществляется путем проверок соблюдения и исполнения положений настоящего Административного регламента, нормативных правовых актов Российской Федерации и Республики Карелия, муниципальных нормативных правовых актов.</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Плановый контроль за исполнением муниципальной функции осуществляется путем проведения проверок полноты и качества исполнения муниципальной функции заместителем </w:t>
      </w:r>
      <w:r w:rsidRPr="00AD7CB4">
        <w:rPr>
          <w:rFonts w:ascii="Times New Roman" w:hAnsi="Times New Roman" w:cs="Times New Roman"/>
          <w:sz w:val="24"/>
          <w:szCs w:val="24"/>
        </w:rPr>
        <w:lastRenderedPageBreak/>
        <w:t xml:space="preserve">главы Администрации </w:t>
      </w:r>
      <w:r w:rsidR="000A4AC9" w:rsidRPr="000A4AC9">
        <w:rPr>
          <w:rFonts w:ascii="Times New Roman" w:hAnsi="Times New Roman" w:cs="Times New Roman"/>
          <w:sz w:val="24"/>
          <w:szCs w:val="24"/>
        </w:rPr>
        <w:t xml:space="preserve">Кемского муниципального района </w:t>
      </w:r>
      <w:r w:rsidRPr="00AD7CB4">
        <w:rPr>
          <w:rFonts w:ascii="Times New Roman" w:hAnsi="Times New Roman" w:cs="Times New Roman"/>
          <w:sz w:val="24"/>
          <w:szCs w:val="24"/>
        </w:rPr>
        <w:t>с периодичностью не реже одного раза в три года.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Внеплановый контроль за исполнением муниципальной функции осуществляется путем проведения внеплановых проверок:</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по обращениям юридических и физических лиц;</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при получении представления органа прокуратуры, иного органа.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Контроль исполнения муниципальной функции Администрации может осуществляться со стороны граждан, их объединений, организаций путем направления </w:t>
      </w:r>
      <w:r w:rsidR="00B05155">
        <w:rPr>
          <w:rFonts w:ascii="Times New Roman" w:hAnsi="Times New Roman" w:cs="Times New Roman"/>
          <w:sz w:val="24"/>
          <w:szCs w:val="24"/>
        </w:rPr>
        <w:t xml:space="preserve">писем </w:t>
      </w:r>
      <w:r w:rsidRPr="00AD7CB4">
        <w:rPr>
          <w:rFonts w:ascii="Times New Roman" w:hAnsi="Times New Roman" w:cs="Times New Roman"/>
          <w:sz w:val="24"/>
          <w:szCs w:val="24"/>
        </w:rPr>
        <w:t>в адрес Администрации: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предложений о совершенствовании исполнения муниципальной функции, регламентирования исполнения муниципальной функции;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сообщений о нарушении положений Административного регламента муниципальной функции, недостатков в работе Администрации, ее должностных лиц.</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Ответственность уполномоченных должностных лиц за решения, действия (бездействия), принимаемые (осуществляемые) в ходе исполнения муниципальной функции.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Уполномоченное должностное лицо, ответственное за исполнение муниципальной функции, несет персональную ответственность за соблюдение сроков и порядка исполнения муниципальной функции.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Персональная ответственность уполномоченных должностных лиц закрепляется в их должностных инструкциях в соответствии с требованиями законодательства Российской Федерации.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Уполномоченные должностные лица, по вине которых допущены нарушения положений настоящего Административного регламента, привлекаются к ответственности в соответствии с действующим законодательством Российской Федерации. </w:t>
      </w:r>
    </w:p>
    <w:p w:rsidR="00AD7CB4" w:rsidRPr="00AD7CB4" w:rsidRDefault="00AD7CB4" w:rsidP="00AD7CB4">
      <w:pPr>
        <w:ind w:left="-142" w:firstLine="142"/>
        <w:rPr>
          <w:rFonts w:ascii="Times New Roman" w:hAnsi="Times New Roman" w:cs="Times New Roman"/>
          <w:sz w:val="24"/>
          <w:szCs w:val="24"/>
        </w:rPr>
      </w:pPr>
    </w:p>
    <w:p w:rsidR="00AD7CB4" w:rsidRPr="00AD7CB4" w:rsidRDefault="00BA153D" w:rsidP="00991C95">
      <w:pPr>
        <w:ind w:left="-142" w:firstLine="142"/>
        <w:jc w:val="center"/>
        <w:rPr>
          <w:rFonts w:ascii="Times New Roman" w:hAnsi="Times New Roman" w:cs="Times New Roman"/>
          <w:sz w:val="24"/>
          <w:szCs w:val="24"/>
        </w:rPr>
      </w:pPr>
      <w:r>
        <w:rPr>
          <w:rFonts w:ascii="Times New Roman" w:hAnsi="Times New Roman" w:cs="Times New Roman"/>
          <w:sz w:val="24"/>
          <w:szCs w:val="24"/>
          <w:lang w:val="en-US"/>
        </w:rPr>
        <w:t>V</w:t>
      </w:r>
      <w:r w:rsidRPr="00BA153D">
        <w:rPr>
          <w:rFonts w:ascii="Times New Roman" w:hAnsi="Times New Roman" w:cs="Times New Roman"/>
          <w:sz w:val="24"/>
          <w:szCs w:val="24"/>
        </w:rPr>
        <w:t xml:space="preserve"> </w:t>
      </w:r>
      <w:r w:rsidR="00AD7CB4" w:rsidRPr="00AD7CB4">
        <w:rPr>
          <w:rFonts w:ascii="Times New Roman" w:hAnsi="Times New Roman" w:cs="Times New Roman"/>
          <w:sz w:val="24"/>
          <w:szCs w:val="24"/>
        </w:rPr>
        <w:t>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AD7CB4" w:rsidRPr="00AD7CB4" w:rsidRDefault="00991C95" w:rsidP="00AD7CB4">
      <w:pPr>
        <w:ind w:left="-142" w:firstLine="142"/>
        <w:rPr>
          <w:rFonts w:ascii="Times New Roman" w:hAnsi="Times New Roman" w:cs="Times New Roman"/>
          <w:sz w:val="24"/>
          <w:szCs w:val="24"/>
        </w:rPr>
      </w:pPr>
      <w:r>
        <w:rPr>
          <w:rFonts w:ascii="Times New Roman" w:hAnsi="Times New Roman" w:cs="Times New Roman"/>
          <w:sz w:val="24"/>
          <w:szCs w:val="24"/>
        </w:rPr>
        <w:t>25.</w:t>
      </w:r>
      <w:r w:rsidR="00AD7CB4" w:rsidRPr="00AD7CB4">
        <w:rPr>
          <w:rFonts w:ascii="Times New Roman" w:hAnsi="Times New Roman" w:cs="Times New Roman"/>
          <w:sz w:val="24"/>
          <w:szCs w:val="24"/>
        </w:rPr>
        <w:t xml:space="preserve"> Юридические лица, индивидуальные предприниматели и граждане,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государственной власти Республики Карелия, юридические лица и граждане, направившие информацию о наличии признаков нарушений при осуществлении муниципального контроля (далее – заинтересованное лицо), имеют право на обжалование решений и действий (бездействия) Администрации, а также ее должностных лиц в досудебном порядке.</w:t>
      </w:r>
    </w:p>
    <w:p w:rsidR="00AD7CB4" w:rsidRPr="00AD7CB4" w:rsidRDefault="00991C95" w:rsidP="00AD7CB4">
      <w:pPr>
        <w:ind w:left="-142" w:firstLine="142"/>
        <w:rPr>
          <w:rFonts w:ascii="Times New Roman" w:hAnsi="Times New Roman" w:cs="Times New Roman"/>
          <w:sz w:val="24"/>
          <w:szCs w:val="24"/>
        </w:rPr>
      </w:pPr>
      <w:r>
        <w:rPr>
          <w:rFonts w:ascii="Times New Roman" w:hAnsi="Times New Roman" w:cs="Times New Roman"/>
          <w:sz w:val="24"/>
          <w:szCs w:val="24"/>
        </w:rPr>
        <w:t>26.</w:t>
      </w:r>
      <w:r w:rsidR="00AD7CB4" w:rsidRPr="00AD7CB4">
        <w:rPr>
          <w:rFonts w:ascii="Times New Roman" w:hAnsi="Times New Roman" w:cs="Times New Roman"/>
          <w:sz w:val="24"/>
          <w:szCs w:val="24"/>
        </w:rPr>
        <w:t xml:space="preserve"> Предмет обжалования решений и действий (бездействии) органа, осуществляющего муниципальный контроль, а также его должностных лиц.</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Основанием для начала процедуры досудебного обжалования является обращение заинтересованного лица с жалобой (претензией) в письменной форме в Администрацию, а также устное обращение с жалобой (претензией) о нарушении порядка исполнения муниципальной функции, определенного настоящим Административным регламентом.</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Жалоба может быть подана: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заместителю главы Администрации </w:t>
      </w:r>
      <w:r w:rsidR="00991C95">
        <w:rPr>
          <w:rFonts w:ascii="Times New Roman" w:hAnsi="Times New Roman" w:cs="Times New Roman"/>
          <w:sz w:val="24"/>
          <w:szCs w:val="24"/>
        </w:rPr>
        <w:t>Кемского муниципального района</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 Главе </w:t>
      </w:r>
      <w:r w:rsidR="00991C95" w:rsidRPr="00991C95">
        <w:rPr>
          <w:rFonts w:ascii="Times New Roman" w:hAnsi="Times New Roman" w:cs="Times New Roman"/>
          <w:sz w:val="24"/>
          <w:szCs w:val="24"/>
        </w:rPr>
        <w:t>Администрации Кемского муниципального района</w:t>
      </w:r>
      <w:r w:rsidRPr="00AD7CB4">
        <w:rPr>
          <w:rFonts w:ascii="Times New Roman" w:hAnsi="Times New Roman" w:cs="Times New Roman"/>
          <w:sz w:val="24"/>
          <w:szCs w:val="24"/>
        </w:rPr>
        <w:t>.</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При обращении заинтересованного лица с жалобой срок рассмотрения жалобы не должен превышать 30 календарных дней со дня регистрации такой жалобы в Администрации.</w:t>
      </w:r>
    </w:p>
    <w:p w:rsidR="00AD7CB4" w:rsidRPr="00AD7CB4" w:rsidRDefault="00991C95" w:rsidP="00AD7CB4">
      <w:pPr>
        <w:ind w:left="-142" w:firstLine="142"/>
        <w:rPr>
          <w:rFonts w:ascii="Times New Roman" w:hAnsi="Times New Roman" w:cs="Times New Roman"/>
          <w:sz w:val="24"/>
          <w:szCs w:val="24"/>
        </w:rPr>
      </w:pPr>
      <w:r>
        <w:rPr>
          <w:rFonts w:ascii="Times New Roman" w:hAnsi="Times New Roman" w:cs="Times New Roman"/>
          <w:sz w:val="24"/>
          <w:szCs w:val="24"/>
        </w:rPr>
        <w:t>27.</w:t>
      </w:r>
      <w:r w:rsidR="00AD7CB4" w:rsidRPr="00AD7CB4">
        <w:rPr>
          <w:rFonts w:ascii="Times New Roman" w:hAnsi="Times New Roman" w:cs="Times New Roman"/>
          <w:sz w:val="24"/>
          <w:szCs w:val="24"/>
        </w:rPr>
        <w:t xml:space="preserve"> При необходимости установления факта достоверности представленных заинтересованным лицом в жалобе сведений и (или) при необходимости получения для рассмотрения жалобы дополнительных сведений, Администрация направляет запрос (запросы) в органы государственной власти, органы местного самоуправления и организации, располагающие необходимой информацией. При этом срок рассмотрения жалобы в письменной форме или в форме электронного документа продлевается Главой </w:t>
      </w:r>
      <w:r w:rsidRPr="00991C95">
        <w:rPr>
          <w:rFonts w:ascii="Times New Roman" w:hAnsi="Times New Roman" w:cs="Times New Roman"/>
          <w:sz w:val="24"/>
          <w:szCs w:val="24"/>
        </w:rPr>
        <w:t xml:space="preserve">Администрации Кемского муниципального района </w:t>
      </w:r>
      <w:r w:rsidR="00AD7CB4" w:rsidRPr="00AD7CB4">
        <w:rPr>
          <w:rFonts w:ascii="Times New Roman" w:hAnsi="Times New Roman" w:cs="Times New Roman"/>
          <w:sz w:val="24"/>
          <w:szCs w:val="24"/>
        </w:rPr>
        <w:t xml:space="preserve">или уполномоченным им лицом на срок, необходимый для получения запрашиваемой информации, но не более чем на 30 календарных дней, о чем сообщается заинтересованному </w:t>
      </w:r>
      <w:r w:rsidR="00AD7CB4" w:rsidRPr="00AD7CB4">
        <w:rPr>
          <w:rFonts w:ascii="Times New Roman" w:hAnsi="Times New Roman" w:cs="Times New Roman"/>
          <w:sz w:val="24"/>
          <w:szCs w:val="24"/>
        </w:rPr>
        <w:lastRenderedPageBreak/>
        <w:t>лицу путем направления уведомления в течение 5 календарных дней со дня направления соответствующего запроса.</w:t>
      </w:r>
    </w:p>
    <w:p w:rsidR="00AD7CB4" w:rsidRPr="00AD7CB4" w:rsidRDefault="00991C95" w:rsidP="00AD7CB4">
      <w:pPr>
        <w:ind w:left="-142" w:firstLine="142"/>
        <w:rPr>
          <w:rFonts w:ascii="Times New Roman" w:hAnsi="Times New Roman" w:cs="Times New Roman"/>
          <w:sz w:val="24"/>
          <w:szCs w:val="24"/>
        </w:rPr>
      </w:pPr>
      <w:r>
        <w:rPr>
          <w:rFonts w:ascii="Times New Roman" w:hAnsi="Times New Roman" w:cs="Times New Roman"/>
          <w:sz w:val="24"/>
          <w:szCs w:val="24"/>
        </w:rPr>
        <w:t>28</w:t>
      </w:r>
      <w:r w:rsidR="00AD7CB4" w:rsidRPr="00AD7CB4">
        <w:rPr>
          <w:rFonts w:ascii="Times New Roman" w:hAnsi="Times New Roman" w:cs="Times New Roman"/>
          <w:sz w:val="24"/>
          <w:szCs w:val="24"/>
        </w:rPr>
        <w:t>. Жалоба заинтересованного лица в письменной форме или в форме электронного документа должна содержать следующую информацию:</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фамилия, имя, отчество заинтересованного лица (последнее - при наличии),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по почте;</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суть обжалуемого решения, действия (бездействия);</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причины несогласия с обжалуемым решением, действием (бездействием), обстоятельства, на основании которых заинтересованное лицо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должностного лица Администрации, а также иные сведения, которые считает необходимым изложить заинтересованное лицо;</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дата (жалоба, поданная в письменной форме, заверяется также личной подписью заинтересованного лица).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 xml:space="preserve">В случае необходимости в подтверждение своих доводов заинтересованное лицо прилагает к жалобе документы и материалы, либо их копии. </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Заинтересованное лицо имеет право на получение информации и документов, необходимых для обоснования и рассмотрения жалобы.</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В жалобе могут быть указаны наименование должности, фамилия, имя и отчество должностного лица Администрации, решение, действие (бездействие) которого обжалуется (при наличии информации).</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Жалобы, в которых обжалуется решение, действие (бездействие) должностного лица Администрации, не могут направляться этим должностным лицам для рассмотрения и (или) ответа.</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Основания для отказа в рассмотрении жалобы отсутствуют.</w:t>
      </w:r>
    </w:p>
    <w:p w:rsidR="00AD7CB4" w:rsidRPr="00AD7CB4"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Основания для приостановления рассмотрения жалобы отсутствуют</w:t>
      </w:r>
    </w:p>
    <w:p w:rsidR="00795811" w:rsidRDefault="00AD7CB4" w:rsidP="00AD7CB4">
      <w:pPr>
        <w:ind w:left="-142" w:firstLine="142"/>
        <w:rPr>
          <w:rFonts w:ascii="Times New Roman" w:hAnsi="Times New Roman" w:cs="Times New Roman"/>
          <w:sz w:val="24"/>
          <w:szCs w:val="24"/>
        </w:rPr>
      </w:pPr>
      <w:r w:rsidRPr="00AD7CB4">
        <w:rPr>
          <w:rFonts w:ascii="Times New Roman" w:hAnsi="Times New Roman" w:cs="Times New Roman"/>
          <w:sz w:val="24"/>
          <w:szCs w:val="24"/>
        </w:rPr>
        <w:t>Результатом досудебного (внесудебного) обжалования решений, действий (бездействия) должностного лица Администрации является письменный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795811" w:rsidRDefault="00795811" w:rsidP="005A5A55">
      <w:pPr>
        <w:ind w:left="-142" w:firstLine="142"/>
        <w:rPr>
          <w:rFonts w:ascii="Times New Roman" w:hAnsi="Times New Roman" w:cs="Times New Roman"/>
          <w:sz w:val="24"/>
          <w:szCs w:val="24"/>
        </w:rPr>
      </w:pPr>
    </w:p>
    <w:p w:rsidR="00016180" w:rsidRDefault="00016180" w:rsidP="000A29DB">
      <w:pPr>
        <w:rPr>
          <w:rFonts w:ascii="Times New Roman" w:hAnsi="Times New Roman" w:cs="Times New Roman"/>
          <w:sz w:val="24"/>
          <w:szCs w:val="24"/>
        </w:rPr>
      </w:pPr>
    </w:p>
    <w:p w:rsidR="00E07C2A" w:rsidRDefault="00E07C2A" w:rsidP="000A29DB">
      <w:pPr>
        <w:rPr>
          <w:rFonts w:ascii="Times New Roman" w:hAnsi="Times New Roman" w:cs="Times New Roman"/>
          <w:sz w:val="24"/>
          <w:szCs w:val="24"/>
        </w:rPr>
      </w:pPr>
    </w:p>
    <w:p w:rsidR="00B47F6F" w:rsidRDefault="00B47F6F" w:rsidP="000A29DB">
      <w:pPr>
        <w:rPr>
          <w:rFonts w:ascii="Times New Roman" w:hAnsi="Times New Roman" w:cs="Times New Roman"/>
          <w:sz w:val="24"/>
          <w:szCs w:val="24"/>
        </w:rPr>
      </w:pPr>
    </w:p>
    <w:p w:rsidR="00253FEB" w:rsidRDefault="00253FEB" w:rsidP="000A29DB">
      <w:pPr>
        <w:rPr>
          <w:rFonts w:ascii="Times New Roman" w:hAnsi="Times New Roman" w:cs="Times New Roman"/>
          <w:sz w:val="24"/>
          <w:szCs w:val="24"/>
        </w:rPr>
      </w:pPr>
    </w:p>
    <w:p w:rsidR="002B4CCB" w:rsidRDefault="002B4CCB" w:rsidP="00625FA1">
      <w:pPr>
        <w:ind w:firstLine="0"/>
        <w:rPr>
          <w:rFonts w:ascii="Times New Roman" w:hAnsi="Times New Roman" w:cs="Times New Roman"/>
          <w:sz w:val="24"/>
          <w:szCs w:val="24"/>
        </w:rPr>
      </w:pPr>
    </w:p>
    <w:p w:rsidR="00253FEB" w:rsidRDefault="00253FEB" w:rsidP="000A29DB">
      <w:pPr>
        <w:rPr>
          <w:rFonts w:ascii="Times New Roman" w:hAnsi="Times New Roman" w:cs="Times New Roman"/>
          <w:sz w:val="24"/>
          <w:szCs w:val="24"/>
        </w:rPr>
      </w:pPr>
    </w:p>
    <w:p w:rsidR="00A46DBF" w:rsidRPr="00A46DBF" w:rsidRDefault="00913102" w:rsidP="00991C95">
      <w:pPr>
        <w:tabs>
          <w:tab w:val="left" w:pos="5835"/>
          <w:tab w:val="right" w:pos="9781"/>
        </w:tabs>
        <w:autoSpaceDE w:val="0"/>
        <w:autoSpaceDN w:val="0"/>
        <w:adjustRightInd w:val="0"/>
        <w:ind w:firstLine="0"/>
        <w:jc w:val="left"/>
        <w:outlineLvl w:val="0"/>
        <w:rPr>
          <w:rFonts w:ascii="Arial" w:eastAsia="Calibri" w:hAnsi="Arial" w:cs="Arial"/>
          <w:kern w:val="1"/>
          <w:sz w:val="20"/>
          <w:szCs w:val="20"/>
          <w:lang w:eastAsia="ar-SA"/>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121785" w:rsidRPr="00121785" w:rsidRDefault="00121785" w:rsidP="00121785">
      <w:pPr>
        <w:widowControl w:val="0"/>
        <w:autoSpaceDE w:val="0"/>
        <w:autoSpaceDN w:val="0"/>
        <w:adjustRightInd w:val="0"/>
        <w:ind w:left="4820"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lastRenderedPageBreak/>
        <w:t xml:space="preserve">Приложение № 1 </w:t>
      </w:r>
    </w:p>
    <w:p w:rsidR="00121785" w:rsidRPr="00121785" w:rsidRDefault="00121785" w:rsidP="00121785">
      <w:pPr>
        <w:widowControl w:val="0"/>
        <w:autoSpaceDE w:val="0"/>
        <w:autoSpaceDN w:val="0"/>
        <w:adjustRightInd w:val="0"/>
        <w:ind w:left="4820"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к Административному регламенту Администрации </w:t>
      </w:r>
      <w:r>
        <w:rPr>
          <w:rFonts w:ascii="Times New Roman" w:eastAsia="Times New Roman" w:hAnsi="Times New Roman" w:cs="Times New Roman"/>
          <w:sz w:val="26"/>
          <w:szCs w:val="26"/>
          <w:lang w:eastAsia="ru-RU"/>
        </w:rPr>
        <w:t>Кемского муниципального района</w:t>
      </w:r>
      <w:r w:rsidRPr="00121785">
        <w:rPr>
          <w:rFonts w:ascii="Times New Roman" w:eastAsia="Times New Roman" w:hAnsi="Times New Roman" w:cs="Times New Roman"/>
          <w:sz w:val="26"/>
          <w:szCs w:val="26"/>
          <w:lang w:eastAsia="ru-RU"/>
        </w:rPr>
        <w:t xml:space="preserve"> по исполнению муниципальной функции «Осуществление муниципального </w:t>
      </w:r>
      <w:proofErr w:type="gramStart"/>
      <w:r w:rsidRPr="00121785">
        <w:rPr>
          <w:rFonts w:ascii="Times New Roman" w:eastAsia="Times New Roman" w:hAnsi="Times New Roman" w:cs="Times New Roman"/>
          <w:sz w:val="26"/>
          <w:szCs w:val="26"/>
          <w:lang w:eastAsia="ru-RU"/>
        </w:rPr>
        <w:t>жилищного  контроля</w:t>
      </w:r>
      <w:proofErr w:type="gramEnd"/>
      <w:r w:rsidRPr="00121785">
        <w:rPr>
          <w:rFonts w:ascii="Times New Roman" w:eastAsia="Times New Roman" w:hAnsi="Times New Roman" w:cs="Times New Roman"/>
          <w:sz w:val="26"/>
          <w:szCs w:val="26"/>
          <w:lang w:eastAsia="ru-RU"/>
        </w:rPr>
        <w:t>»</w:t>
      </w:r>
    </w:p>
    <w:p w:rsidR="00121785" w:rsidRPr="00121785" w:rsidRDefault="00121785" w:rsidP="00121785">
      <w:pPr>
        <w:shd w:val="clear" w:color="auto" w:fill="FFFFFF"/>
        <w:ind w:left="5590" w:right="10" w:firstLine="34"/>
        <w:rPr>
          <w:rFonts w:ascii="Times New Roman" w:eastAsia="Times New Roman" w:hAnsi="Times New Roman" w:cs="Times New Roman"/>
          <w:sz w:val="26"/>
          <w:szCs w:val="26"/>
          <w:lang w:eastAsia="ru-RU"/>
        </w:rPr>
      </w:pPr>
    </w:p>
    <w:p w:rsidR="00121785" w:rsidRPr="00121785" w:rsidRDefault="00121785" w:rsidP="00121785">
      <w:pPr>
        <w:framePr w:hSpace="180" w:wrap="around" w:hAnchor="page" w:x="1" w:y="-544"/>
        <w:widowControl w:val="0"/>
        <w:autoSpaceDE w:val="0"/>
        <w:autoSpaceDN w:val="0"/>
        <w:adjustRightInd w:val="0"/>
        <w:ind w:left="5590" w:firstLine="0"/>
        <w:jc w:val="left"/>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right="10"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                                  Блок-схема исполнения муниципальной функции</w:t>
      </w:r>
    </w:p>
    <w:p w:rsidR="00121785" w:rsidRPr="00121785" w:rsidRDefault="00121785" w:rsidP="00121785">
      <w:pPr>
        <w:ind w:firstLine="0"/>
        <w:jc w:val="left"/>
        <w:rPr>
          <w:rFonts w:ascii="Times New Roman" w:eastAsia="Times New Roman" w:hAnsi="Times New Roman" w:cs="Times New Roman"/>
          <w:vanish/>
          <w:sz w:val="26"/>
          <w:szCs w:val="26"/>
          <w:lang w:eastAsia="ru-RU"/>
        </w:rPr>
      </w:pPr>
    </w:p>
    <w:p w:rsidR="00121785" w:rsidRPr="00121785" w:rsidRDefault="00121785" w:rsidP="00121785">
      <w:pPr>
        <w:ind w:firstLine="0"/>
        <w:jc w:val="left"/>
        <w:rPr>
          <w:rFonts w:ascii="Times New Roman" w:eastAsia="Times New Roman" w:hAnsi="Times New Roman" w:cs="Times New Roman"/>
          <w:vanish/>
          <w:sz w:val="26"/>
          <w:szCs w:val="26"/>
          <w:lang w:eastAsia="ru-RU"/>
        </w:rPr>
      </w:pPr>
    </w:p>
    <w:tbl>
      <w:tblPr>
        <w:tblpPr w:leftFromText="180" w:rightFromText="180" w:vertAnchor="text" w:horzAnchor="margin" w:tblpY="19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121785" w:rsidRPr="00121785" w:rsidTr="00FD75E8">
        <w:trPr>
          <w:trHeight w:val="533"/>
        </w:trPr>
        <w:tc>
          <w:tcPr>
            <w:tcW w:w="9464" w:type="dxa"/>
          </w:tcPr>
          <w:p w:rsidR="00121785" w:rsidRPr="00121785" w:rsidRDefault="00121785" w:rsidP="00121785">
            <w:pPr>
              <w:widowControl w:val="0"/>
              <w:tabs>
                <w:tab w:val="left" w:pos="720"/>
              </w:tabs>
              <w:autoSpaceDE w:val="0"/>
              <w:autoSpaceDN w:val="0"/>
              <w:adjustRightInd w:val="0"/>
              <w:ind w:left="540" w:firstLine="0"/>
              <w:jc w:val="center"/>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Разработка и утверждение мероприятий по профилактике правонарушений</w:t>
            </w:r>
          </w:p>
        </w:tc>
      </w:tr>
    </w:tbl>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0E09A775" wp14:editId="2369DDD7">
                <wp:simplePos x="0" y="0"/>
                <wp:positionH relativeFrom="column">
                  <wp:posOffset>2787650</wp:posOffset>
                </wp:positionH>
                <wp:positionV relativeFrom="paragraph">
                  <wp:posOffset>501650</wp:posOffset>
                </wp:positionV>
                <wp:extent cx="0" cy="401955"/>
                <wp:effectExtent l="76200" t="0" r="57150" b="5524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56BE1" id="Прямая соединительная линия 10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pt,39.5pt" to="219.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">
                <v:stroke endarrow="block"/>
              </v:line>
            </w:pict>
          </mc:Fallback>
        </mc:AlternateContent>
      </w: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302E032C" wp14:editId="703C696D">
                <wp:simplePos x="0" y="0"/>
                <wp:positionH relativeFrom="column">
                  <wp:posOffset>-3196590</wp:posOffset>
                </wp:positionH>
                <wp:positionV relativeFrom="paragraph">
                  <wp:posOffset>126365</wp:posOffset>
                </wp:positionV>
                <wp:extent cx="0" cy="228600"/>
                <wp:effectExtent l="76200" t="0" r="57150" b="5715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B1506" id="Прямая соединительная линия 10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9.95pt" to="-251.7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bfZAIAAH0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">
                <v:stroke endarrow="block"/>
              </v:line>
            </w:pict>
          </mc:Fallback>
        </mc:AlternateContent>
      </w:r>
      <w:r w:rsidRPr="0012178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56359DC4" wp14:editId="61F23B99">
                <wp:simplePos x="0" y="0"/>
                <wp:positionH relativeFrom="column">
                  <wp:posOffset>2858453</wp:posOffset>
                </wp:positionH>
                <wp:positionV relativeFrom="paragraph">
                  <wp:posOffset>449580</wp:posOffset>
                </wp:positionV>
                <wp:extent cx="4445" cy="418465"/>
                <wp:effectExtent l="76200" t="0" r="71755" b="577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418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C68E7" id="Прямая соединительная линия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35.4pt" to="225.4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">
                <v:stroke endarrow="block"/>
              </v:line>
            </w:pict>
          </mc:Fallback>
        </mc:AlternateContent>
      </w: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tbl>
      <w:tblPr>
        <w:tblpPr w:leftFromText="180" w:rightFromText="180" w:vertAnchor="page" w:horzAnchor="margin" w:tblpY="6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4"/>
      </w:tblGrid>
      <w:tr w:rsidR="00121785" w:rsidRPr="00121785" w:rsidTr="00FD75E8">
        <w:trPr>
          <w:trHeight w:val="357"/>
        </w:trPr>
        <w:tc>
          <w:tcPr>
            <w:tcW w:w="9474" w:type="dxa"/>
          </w:tcPr>
          <w:p w:rsidR="00121785" w:rsidRDefault="00121785" w:rsidP="00121785">
            <w:pPr>
              <w:widowControl w:val="0"/>
              <w:tabs>
                <w:tab w:val="left" w:pos="720"/>
              </w:tabs>
              <w:autoSpaceDE w:val="0"/>
              <w:autoSpaceDN w:val="0"/>
              <w:adjustRightInd w:val="0"/>
              <w:ind w:left="540" w:firstLine="0"/>
              <w:rPr>
                <w:rFonts w:ascii="Courier New" w:eastAsia="Times New Roman" w:hAnsi="Courier New" w:cs="Courier New"/>
                <w:noProof/>
                <w:sz w:val="26"/>
                <w:szCs w:val="26"/>
                <w:lang w:eastAsia="ru-RU"/>
              </w:rPr>
            </w:pPr>
          </w:p>
          <w:p w:rsidR="00121785" w:rsidRPr="00121785" w:rsidRDefault="00121785" w:rsidP="00121785">
            <w:pPr>
              <w:widowControl w:val="0"/>
              <w:tabs>
                <w:tab w:val="left" w:pos="720"/>
              </w:tabs>
              <w:autoSpaceDE w:val="0"/>
              <w:autoSpaceDN w:val="0"/>
              <w:adjustRightInd w:val="0"/>
              <w:ind w:left="54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Принятие решения о проведении проверки и подготовка к ее проведению  </w:t>
            </w:r>
          </w:p>
        </w:tc>
      </w:tr>
    </w:tbl>
    <w:tbl>
      <w:tblPr>
        <w:tblpPr w:leftFromText="180" w:rightFromText="180" w:vertAnchor="text" w:horzAnchor="margin" w:tblpY="8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121785" w:rsidRPr="00121785" w:rsidTr="00FD75E8">
        <w:trPr>
          <w:trHeight w:val="146"/>
        </w:trPr>
        <w:tc>
          <w:tcPr>
            <w:tcW w:w="9464" w:type="dxa"/>
          </w:tcPr>
          <w:p w:rsidR="00121785" w:rsidRPr="00121785" w:rsidRDefault="00121785" w:rsidP="00FD75E8">
            <w:pPr>
              <w:widowControl w:val="0"/>
              <w:tabs>
                <w:tab w:val="left" w:pos="720"/>
              </w:tabs>
              <w:autoSpaceDE w:val="0"/>
              <w:autoSpaceDN w:val="0"/>
              <w:adjustRightInd w:val="0"/>
              <w:ind w:left="54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Проведение мероприятий без взаимодействия с субъектом проверки</w:t>
            </w:r>
          </w:p>
          <w:p w:rsidR="00121785" w:rsidRPr="00121785" w:rsidRDefault="00121785" w:rsidP="00FD75E8">
            <w:pPr>
              <w:widowControl w:val="0"/>
              <w:tabs>
                <w:tab w:val="left" w:pos="720"/>
              </w:tabs>
              <w:autoSpaceDE w:val="0"/>
              <w:autoSpaceDN w:val="0"/>
              <w:adjustRightInd w:val="0"/>
              <w:ind w:left="54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004952D7" wp14:editId="17FBB236">
                      <wp:simplePos x="0" y="0"/>
                      <wp:positionH relativeFrom="column">
                        <wp:posOffset>2861310</wp:posOffset>
                      </wp:positionH>
                      <wp:positionV relativeFrom="paragraph">
                        <wp:posOffset>172720</wp:posOffset>
                      </wp:positionV>
                      <wp:extent cx="0" cy="285750"/>
                      <wp:effectExtent l="76200" t="0" r="57150" b="5715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00C98" id="Прямая соединительная линия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pt,13.6pt" to="225.3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">
                      <v:stroke endarrow="block"/>
                    </v:line>
                  </w:pict>
                </mc:Fallback>
              </mc:AlternateContent>
            </w:r>
          </w:p>
        </w:tc>
      </w:tr>
    </w:tbl>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2DF08CA0" wp14:editId="004F9127">
                <wp:simplePos x="0" y="0"/>
                <wp:positionH relativeFrom="column">
                  <wp:posOffset>2791460</wp:posOffset>
                </wp:positionH>
                <wp:positionV relativeFrom="paragraph">
                  <wp:posOffset>70485</wp:posOffset>
                </wp:positionV>
                <wp:extent cx="0" cy="261620"/>
                <wp:effectExtent l="76200" t="0" r="57150" b="622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926"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pt,5.55pt" to="219.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">
                <v:stroke endarrow="block"/>
              </v:line>
            </w:pict>
          </mc:Fallback>
        </mc:AlternateContent>
      </w:r>
    </w:p>
    <w:p w:rsid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r w:rsidRPr="00121785">
        <w:rPr>
          <w:rFonts w:ascii="Courier New" w:eastAsia="Times New Roman" w:hAnsi="Courier New" w:cs="Courier New"/>
          <w:noProof/>
          <w:sz w:val="26"/>
          <w:szCs w:val="26"/>
          <w:lang w:eastAsia="ru-RU"/>
        </w:rPr>
        <mc:AlternateContent>
          <mc:Choice Requires="wps">
            <w:drawing>
              <wp:anchor distT="0" distB="0" distL="114300" distR="114300" simplePos="0" relativeHeight="251665408" behindDoc="0" locked="0" layoutInCell="1" allowOverlap="1" wp14:anchorId="4AD752A2" wp14:editId="4189EFF0">
                <wp:simplePos x="0" y="0"/>
                <wp:positionH relativeFrom="column">
                  <wp:posOffset>-3203575</wp:posOffset>
                </wp:positionH>
                <wp:positionV relativeFrom="paragraph">
                  <wp:posOffset>84455</wp:posOffset>
                </wp:positionV>
                <wp:extent cx="0" cy="371475"/>
                <wp:effectExtent l="76200" t="0" r="76200" b="476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5CBF2"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6.65pt" to="-252.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">
                <v:stroke endarrow="block"/>
              </v:line>
            </w:pict>
          </mc:Fallback>
        </mc:AlternateContent>
      </w: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p>
    <w:tbl>
      <w:tblPr>
        <w:tblpPr w:leftFromText="180" w:rightFromText="180" w:vertAnchor="page" w:horzAnchor="margin" w:tblpY="7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4"/>
      </w:tblGrid>
      <w:tr w:rsidR="00121785" w:rsidRPr="00121785" w:rsidTr="00121785">
        <w:trPr>
          <w:trHeight w:val="357"/>
        </w:trPr>
        <w:tc>
          <w:tcPr>
            <w:tcW w:w="9474" w:type="dxa"/>
          </w:tcPr>
          <w:p w:rsidR="00121785" w:rsidRPr="00121785" w:rsidRDefault="00121785" w:rsidP="00121785">
            <w:pPr>
              <w:widowControl w:val="0"/>
              <w:tabs>
                <w:tab w:val="left" w:pos="720"/>
              </w:tabs>
              <w:autoSpaceDE w:val="0"/>
              <w:autoSpaceDN w:val="0"/>
              <w:adjustRightInd w:val="0"/>
              <w:ind w:left="540" w:firstLine="0"/>
              <w:jc w:val="center"/>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Проведение проверки</w:t>
            </w:r>
          </w:p>
          <w:p w:rsidR="00121785" w:rsidRPr="00121785" w:rsidRDefault="00121785" w:rsidP="00121785">
            <w:pPr>
              <w:tabs>
                <w:tab w:val="left" w:pos="720"/>
              </w:tabs>
              <w:autoSpaceDE w:val="0"/>
              <w:autoSpaceDN w:val="0"/>
              <w:adjustRightInd w:val="0"/>
              <w:ind w:left="540" w:firstLine="0"/>
              <w:jc w:val="left"/>
              <w:rPr>
                <w:rFonts w:ascii="Courier New" w:eastAsia="Times New Roman" w:hAnsi="Courier New" w:cs="Courier New"/>
                <w:sz w:val="26"/>
                <w:szCs w:val="26"/>
                <w:lang w:eastAsia="ru-RU"/>
              </w:rPr>
            </w:pPr>
            <w:r w:rsidRPr="00121785">
              <w:rPr>
                <w:rFonts w:ascii="Courier New" w:eastAsia="Times New Roman" w:hAnsi="Courier New" w:cs="Courier New"/>
                <w:noProof/>
                <w:sz w:val="26"/>
                <w:szCs w:val="26"/>
                <w:lang w:eastAsia="ru-RU"/>
              </w:rPr>
              <mc:AlternateContent>
                <mc:Choice Requires="wps">
                  <w:drawing>
                    <wp:anchor distT="0" distB="0" distL="114300" distR="114300" simplePos="0" relativeHeight="251669504" behindDoc="0" locked="0" layoutInCell="1" allowOverlap="1" wp14:anchorId="1C0F6B8B" wp14:editId="169D7955">
                      <wp:simplePos x="0" y="0"/>
                      <wp:positionH relativeFrom="column">
                        <wp:posOffset>2856865</wp:posOffset>
                      </wp:positionH>
                      <wp:positionV relativeFrom="paragraph">
                        <wp:posOffset>147955</wp:posOffset>
                      </wp:positionV>
                      <wp:extent cx="0" cy="499745"/>
                      <wp:effectExtent l="76200" t="0" r="57150" b="527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7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43C7C" id="Прямая соединительная линия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11.65pt" to="224.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">
                      <v:stroke endarrow="block"/>
                    </v:line>
                  </w:pict>
                </mc:Fallback>
              </mc:AlternateContent>
            </w:r>
          </w:p>
        </w:tc>
      </w:tr>
    </w:tbl>
    <w:p w:rsidR="004C648B" w:rsidRDefault="004C648B"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3"/>
      </w:tblGrid>
      <w:tr w:rsidR="00121785" w:rsidRPr="00121785" w:rsidTr="00FD75E8">
        <w:trPr>
          <w:trHeight w:val="893"/>
        </w:trPr>
        <w:tc>
          <w:tcPr>
            <w:tcW w:w="9443" w:type="dxa"/>
          </w:tcPr>
          <w:p w:rsidR="00121785" w:rsidRPr="00121785" w:rsidRDefault="00121785" w:rsidP="00121785">
            <w:pPr>
              <w:tabs>
                <w:tab w:val="left" w:pos="720"/>
              </w:tabs>
              <w:autoSpaceDE w:val="0"/>
              <w:autoSpaceDN w:val="0"/>
              <w:adjustRightInd w:val="0"/>
              <w:ind w:left="180" w:firstLine="0"/>
              <w:rPr>
                <w:rFonts w:ascii="Times New Roman" w:eastAsia="Times New Roman" w:hAnsi="Times New Roman" w:cs="Times New Roman"/>
                <w:sz w:val="26"/>
                <w:szCs w:val="26"/>
                <w:lang w:eastAsia="ru-RU"/>
              </w:rPr>
            </w:pPr>
            <w:r w:rsidRPr="00121785">
              <w:rPr>
                <w:rFonts w:ascii="Courier New" w:eastAsia="Times New Roman" w:hAnsi="Courier New" w:cs="Courier New"/>
                <w:noProof/>
                <w:sz w:val="26"/>
                <w:szCs w:val="26"/>
                <w:lang w:eastAsia="ru-RU"/>
              </w:rPr>
              <mc:AlternateContent>
                <mc:Choice Requires="wps">
                  <w:drawing>
                    <wp:anchor distT="0" distB="0" distL="114300" distR="114300" simplePos="0" relativeHeight="251672576" behindDoc="0" locked="0" layoutInCell="1" allowOverlap="1" wp14:anchorId="61744E76" wp14:editId="45F2EBBE">
                      <wp:simplePos x="0" y="0"/>
                      <wp:positionH relativeFrom="column">
                        <wp:posOffset>800735</wp:posOffset>
                      </wp:positionH>
                      <wp:positionV relativeFrom="paragraph">
                        <wp:posOffset>571500</wp:posOffset>
                      </wp:positionV>
                      <wp:extent cx="635" cy="813435"/>
                      <wp:effectExtent l="76200" t="0" r="75565" b="628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3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DCAD2" id="Прямая соединительная линия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45pt" to="63.1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">
                      <v:stroke endarrow="block"/>
                    </v:line>
                  </w:pict>
                </mc:Fallback>
              </mc:AlternateContent>
            </w:r>
            <w:r w:rsidRPr="00121785">
              <w:rPr>
                <w:rFonts w:ascii="Times New Roman" w:eastAsia="Times New Roman" w:hAnsi="Times New Roman" w:cs="Times New Roman"/>
                <w:sz w:val="26"/>
                <w:szCs w:val="26"/>
                <w:lang w:eastAsia="ru-RU"/>
              </w:rPr>
              <w:t xml:space="preserve">Составление акта проверки и ознакомление с ним </w:t>
            </w:r>
            <w:proofErr w:type="gramStart"/>
            <w:r w:rsidRPr="00121785">
              <w:rPr>
                <w:rFonts w:ascii="Times New Roman" w:eastAsia="Times New Roman" w:hAnsi="Times New Roman" w:cs="Times New Roman"/>
                <w:sz w:val="26"/>
                <w:szCs w:val="26"/>
                <w:lang w:eastAsia="ru-RU"/>
              </w:rPr>
              <w:t>руководителя,  уполномоченного</w:t>
            </w:r>
            <w:proofErr w:type="gramEnd"/>
            <w:r w:rsidRPr="00121785">
              <w:rPr>
                <w:rFonts w:ascii="Times New Roman" w:eastAsia="Times New Roman" w:hAnsi="Times New Roman" w:cs="Times New Roman"/>
                <w:sz w:val="26"/>
                <w:szCs w:val="26"/>
                <w:lang w:eastAsia="ru-RU"/>
              </w:rPr>
              <w:t xml:space="preserve"> представителя юридического лица, гражданина, индивидуального предпринимателя, его уполномоченного представителя</w:t>
            </w:r>
          </w:p>
        </w:tc>
      </w:tr>
    </w:tbl>
    <w:tbl>
      <w:tblPr>
        <w:tblpPr w:leftFromText="180" w:rightFromText="180" w:vertAnchor="text" w:horzAnchor="margin" w:tblpY="3081"/>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316"/>
        <w:gridCol w:w="4680"/>
      </w:tblGrid>
      <w:tr w:rsidR="00121785" w:rsidRPr="00121785" w:rsidTr="00121785">
        <w:trPr>
          <w:trHeight w:val="1422"/>
        </w:trPr>
        <w:tc>
          <w:tcPr>
            <w:tcW w:w="4436" w:type="dxa"/>
            <w:shd w:val="clear" w:color="auto" w:fill="auto"/>
          </w:tcPr>
          <w:p w:rsidR="00121785" w:rsidRPr="00121785" w:rsidRDefault="00121785" w:rsidP="00121785">
            <w:pPr>
              <w:autoSpaceDE w:val="0"/>
              <w:autoSpaceDN w:val="0"/>
              <w:adjustRightInd w:val="0"/>
              <w:ind w:firstLine="0"/>
              <w:jc w:val="left"/>
              <w:outlineLvl w:val="0"/>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Выдача при выявлении нарушений обязательных требований предписания об устранении нарушений с указанием сроков их устранения</w:t>
            </w:r>
          </w:p>
        </w:tc>
        <w:tc>
          <w:tcPr>
            <w:tcW w:w="316" w:type="dxa"/>
            <w:tcBorders>
              <w:top w:val="nil"/>
              <w:bottom w:val="nil"/>
            </w:tcBorders>
            <w:shd w:val="clear" w:color="auto" w:fill="auto"/>
          </w:tcPr>
          <w:p w:rsidR="00121785" w:rsidRPr="00121785" w:rsidRDefault="00121785" w:rsidP="00121785">
            <w:pPr>
              <w:autoSpaceDE w:val="0"/>
              <w:autoSpaceDN w:val="0"/>
              <w:adjustRightInd w:val="0"/>
              <w:ind w:firstLine="0"/>
              <w:outlineLvl w:val="0"/>
              <w:rPr>
                <w:rFonts w:ascii="Times New Roman" w:eastAsia="Times New Roman" w:hAnsi="Times New Roman" w:cs="Times New Roman"/>
                <w:sz w:val="26"/>
                <w:szCs w:val="26"/>
                <w:lang w:eastAsia="ru-RU"/>
              </w:rPr>
            </w:pPr>
          </w:p>
        </w:tc>
        <w:tc>
          <w:tcPr>
            <w:tcW w:w="4680" w:type="dxa"/>
            <w:shd w:val="clear" w:color="auto" w:fill="auto"/>
          </w:tcPr>
          <w:p w:rsidR="00121785" w:rsidRPr="00121785" w:rsidRDefault="00121785" w:rsidP="00121785">
            <w:pPr>
              <w:widowControl w:val="0"/>
              <w:autoSpaceDE w:val="0"/>
              <w:autoSpaceDN w:val="0"/>
              <w:adjustRightInd w:val="0"/>
              <w:ind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Направление материалов проверки в органы государственного надзора для решения вопроса о привлечении виновных лиц к ответственности, установленной законодательством Российской Федерации</w:t>
            </w:r>
          </w:p>
        </w:tc>
      </w:tr>
    </w:tbl>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r w:rsidRPr="00121785">
        <w:rPr>
          <w:rFonts w:ascii="Courier New" w:eastAsia="Times New Roman" w:hAnsi="Courier New" w:cs="Courier New"/>
          <w:noProof/>
          <w:sz w:val="26"/>
          <w:szCs w:val="26"/>
          <w:lang w:eastAsia="ru-RU"/>
        </w:rPr>
        <mc:AlternateContent>
          <mc:Choice Requires="wps">
            <w:drawing>
              <wp:anchor distT="0" distB="0" distL="114300" distR="114300" simplePos="0" relativeHeight="251674624" behindDoc="0" locked="0" layoutInCell="1" allowOverlap="1" wp14:anchorId="6A14A0CF" wp14:editId="346A08EE">
                <wp:simplePos x="0" y="0"/>
                <wp:positionH relativeFrom="column">
                  <wp:posOffset>-1624965</wp:posOffset>
                </wp:positionH>
                <wp:positionV relativeFrom="paragraph">
                  <wp:posOffset>61595</wp:posOffset>
                </wp:positionV>
                <wp:extent cx="635" cy="813435"/>
                <wp:effectExtent l="76200" t="0" r="75565" b="6286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3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A45E4" id="Прямая соединительная линия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4.85pt" to="-127.9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">
                <v:stroke endarrow="block"/>
              </v:line>
            </w:pict>
          </mc:Fallback>
        </mc:AlternateContent>
      </w: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121785" w:rsidRPr="00121785" w:rsidRDefault="00121785" w:rsidP="00121785">
      <w:pPr>
        <w:shd w:val="clear" w:color="auto" w:fill="FFFFFF"/>
        <w:ind w:left="4395" w:right="10"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lastRenderedPageBreak/>
        <w:t>Приложение № 2</w:t>
      </w:r>
    </w:p>
    <w:p w:rsidR="00121785" w:rsidRPr="00121785" w:rsidRDefault="00121785" w:rsidP="00121785">
      <w:pPr>
        <w:widowControl w:val="0"/>
        <w:autoSpaceDE w:val="0"/>
        <w:autoSpaceDN w:val="0"/>
        <w:adjustRightInd w:val="0"/>
        <w:ind w:left="4395"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к Административному регламенту Администрации </w:t>
      </w:r>
      <w:r>
        <w:rPr>
          <w:rFonts w:ascii="Times New Roman" w:eastAsia="Times New Roman" w:hAnsi="Times New Roman" w:cs="Times New Roman"/>
          <w:sz w:val="26"/>
          <w:szCs w:val="26"/>
          <w:lang w:eastAsia="ru-RU"/>
        </w:rPr>
        <w:t>Кемского муниципального района</w:t>
      </w:r>
      <w:r w:rsidRPr="00121785">
        <w:rPr>
          <w:rFonts w:ascii="Times New Roman" w:eastAsia="Times New Roman" w:hAnsi="Times New Roman" w:cs="Times New Roman"/>
          <w:sz w:val="26"/>
          <w:szCs w:val="26"/>
          <w:lang w:eastAsia="ru-RU"/>
        </w:rPr>
        <w:t xml:space="preserve"> по исполнению муниципальной функции «Осуществление муниципального </w:t>
      </w:r>
      <w:proofErr w:type="gramStart"/>
      <w:r w:rsidRPr="00121785">
        <w:rPr>
          <w:rFonts w:ascii="Times New Roman" w:eastAsia="Times New Roman" w:hAnsi="Times New Roman" w:cs="Times New Roman"/>
          <w:sz w:val="26"/>
          <w:szCs w:val="26"/>
          <w:lang w:eastAsia="ru-RU"/>
        </w:rPr>
        <w:t>жилищного  контроля</w:t>
      </w:r>
      <w:proofErr w:type="gramEnd"/>
      <w:r w:rsidRPr="00121785">
        <w:rPr>
          <w:rFonts w:ascii="Times New Roman" w:eastAsia="Times New Roman" w:hAnsi="Times New Roman" w:cs="Times New Roman"/>
          <w:sz w:val="26"/>
          <w:szCs w:val="26"/>
          <w:lang w:eastAsia="ru-RU"/>
        </w:rPr>
        <w:t>»</w:t>
      </w:r>
    </w:p>
    <w:p w:rsidR="00121785" w:rsidRPr="00121785" w:rsidRDefault="00121785" w:rsidP="00121785">
      <w:pPr>
        <w:widowControl w:val="0"/>
        <w:autoSpaceDE w:val="0"/>
        <w:autoSpaceDN w:val="0"/>
        <w:adjustRightInd w:val="0"/>
        <w:ind w:left="4395"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 </w:t>
      </w:r>
    </w:p>
    <w:p w:rsidR="00121785" w:rsidRPr="00121785" w:rsidRDefault="00121785" w:rsidP="00121785">
      <w:pPr>
        <w:shd w:val="clear" w:color="auto" w:fill="FFFFFF"/>
        <w:ind w:left="3402" w:right="10" w:firstLine="0"/>
        <w:rPr>
          <w:rFonts w:ascii="Times New Roman" w:eastAsia="Times New Roman" w:hAnsi="Times New Roman" w:cs="Times New Roman"/>
          <w:sz w:val="26"/>
          <w:szCs w:val="26"/>
          <w:lang w:eastAsia="ru-RU"/>
        </w:rPr>
      </w:pPr>
    </w:p>
    <w:p w:rsidR="00121785" w:rsidRPr="00121785" w:rsidRDefault="00121785" w:rsidP="00121785">
      <w:pPr>
        <w:ind w:firstLine="0"/>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676275" cy="8191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121785" w:rsidRPr="00121785" w:rsidRDefault="00121785" w:rsidP="00121785">
      <w:pPr>
        <w:ind w:firstLine="0"/>
        <w:jc w:val="center"/>
        <w:rPr>
          <w:rFonts w:ascii="Times New Roman" w:eastAsia="Calibri" w:hAnsi="Times New Roman" w:cs="Times New Roman"/>
          <w:b/>
          <w:sz w:val="24"/>
          <w:szCs w:val="24"/>
        </w:rPr>
      </w:pPr>
      <w:r w:rsidRPr="00121785">
        <w:rPr>
          <w:rFonts w:ascii="Times New Roman" w:eastAsia="Calibri" w:hAnsi="Times New Roman" w:cs="Times New Roman"/>
          <w:b/>
          <w:sz w:val="24"/>
          <w:szCs w:val="24"/>
        </w:rPr>
        <w:t>Российская Федерация</w:t>
      </w:r>
    </w:p>
    <w:p w:rsidR="00121785" w:rsidRPr="00121785" w:rsidRDefault="00121785" w:rsidP="00121785">
      <w:pPr>
        <w:ind w:firstLine="0"/>
        <w:jc w:val="center"/>
        <w:rPr>
          <w:rFonts w:ascii="Times New Roman" w:eastAsia="Calibri" w:hAnsi="Times New Roman" w:cs="Times New Roman"/>
          <w:b/>
          <w:sz w:val="24"/>
          <w:szCs w:val="24"/>
        </w:rPr>
      </w:pPr>
      <w:r w:rsidRPr="00121785">
        <w:rPr>
          <w:rFonts w:ascii="Times New Roman" w:eastAsia="Calibri" w:hAnsi="Times New Roman" w:cs="Times New Roman"/>
          <w:b/>
          <w:sz w:val="24"/>
          <w:szCs w:val="24"/>
        </w:rPr>
        <w:t>Республика Карелия</w:t>
      </w:r>
    </w:p>
    <w:p w:rsidR="00121785" w:rsidRPr="00121785" w:rsidRDefault="00121785" w:rsidP="00121785">
      <w:pPr>
        <w:ind w:firstLine="0"/>
        <w:jc w:val="center"/>
        <w:rPr>
          <w:rFonts w:ascii="Times New Roman" w:eastAsia="Calibri" w:hAnsi="Times New Roman" w:cs="Times New Roman"/>
          <w:sz w:val="24"/>
          <w:szCs w:val="24"/>
        </w:rPr>
      </w:pPr>
      <w:r w:rsidRPr="00121785">
        <w:rPr>
          <w:rFonts w:ascii="Times New Roman" w:eastAsia="Calibri" w:hAnsi="Times New Roman" w:cs="Times New Roman"/>
          <w:sz w:val="24"/>
          <w:szCs w:val="24"/>
        </w:rPr>
        <w:t>Администрация Кемского муниципального района</w:t>
      </w:r>
    </w:p>
    <w:p w:rsidR="00121785" w:rsidRPr="00121785" w:rsidRDefault="00121785" w:rsidP="00121785">
      <w:pPr>
        <w:ind w:firstLine="0"/>
        <w:jc w:val="center"/>
        <w:rPr>
          <w:rFonts w:ascii="Times New Roman" w:eastAsia="Calibri" w:hAnsi="Times New Roman" w:cs="Times New Roman"/>
          <w:sz w:val="24"/>
          <w:szCs w:val="24"/>
        </w:rPr>
      </w:pPr>
    </w:p>
    <w:p w:rsidR="00121785" w:rsidRPr="00121785" w:rsidRDefault="00121785" w:rsidP="00121785">
      <w:pPr>
        <w:ind w:firstLine="0"/>
        <w:jc w:val="center"/>
        <w:rPr>
          <w:rFonts w:ascii="Times New Roman" w:eastAsia="Calibri" w:hAnsi="Times New Roman" w:cs="Times New Roman"/>
          <w:b/>
          <w:sz w:val="24"/>
          <w:szCs w:val="24"/>
        </w:rPr>
      </w:pPr>
      <w:r w:rsidRPr="00121785">
        <w:rPr>
          <w:rFonts w:ascii="Times New Roman" w:eastAsia="Calibri" w:hAnsi="Times New Roman" w:cs="Times New Roman"/>
          <w:b/>
          <w:sz w:val="24"/>
          <w:szCs w:val="24"/>
        </w:rPr>
        <w:t>РАСПОРЯЖЕНИЕ</w:t>
      </w:r>
    </w:p>
    <w:p w:rsidR="00121785" w:rsidRPr="00121785" w:rsidRDefault="00121785" w:rsidP="00121785">
      <w:pPr>
        <w:ind w:firstLine="0"/>
        <w:jc w:val="center"/>
        <w:rPr>
          <w:rFonts w:ascii="Times New Roman" w:eastAsia="Calibri" w:hAnsi="Times New Roman" w:cs="Times New Roman"/>
          <w:sz w:val="24"/>
          <w:szCs w:val="24"/>
        </w:rPr>
      </w:pPr>
    </w:p>
    <w:p w:rsidR="00121785" w:rsidRPr="00121785" w:rsidRDefault="00121785" w:rsidP="00121785">
      <w:pPr>
        <w:ind w:firstLine="0"/>
        <w:jc w:val="center"/>
        <w:rPr>
          <w:rFonts w:ascii="Times New Roman" w:eastAsia="Calibri" w:hAnsi="Times New Roman" w:cs="Times New Roman"/>
          <w:sz w:val="24"/>
          <w:szCs w:val="24"/>
        </w:rPr>
      </w:pPr>
    </w:p>
    <w:p w:rsidR="00121785" w:rsidRPr="00121785" w:rsidRDefault="00121785" w:rsidP="00121785">
      <w:pPr>
        <w:autoSpaceDE w:val="0"/>
        <w:autoSpaceDN w:val="0"/>
        <w:adjustRightInd w:val="0"/>
        <w:ind w:firstLine="540"/>
        <w:jc w:val="center"/>
        <w:rPr>
          <w:rFonts w:ascii="Times New Roman" w:eastAsia="Calibri" w:hAnsi="Times New Roman" w:cs="Times New Roman"/>
          <w:sz w:val="24"/>
          <w:szCs w:val="24"/>
        </w:rPr>
      </w:pPr>
    </w:p>
    <w:p w:rsidR="00121785" w:rsidRPr="00121785" w:rsidRDefault="00121785" w:rsidP="00121785">
      <w:pPr>
        <w:ind w:firstLine="0"/>
        <w:jc w:val="left"/>
        <w:rPr>
          <w:rFonts w:ascii="Times New Roman" w:eastAsia="Times New Roman" w:hAnsi="Times New Roman" w:cs="Times New Roman"/>
          <w:sz w:val="24"/>
          <w:szCs w:val="20"/>
          <w:lang w:eastAsia="ru-RU"/>
        </w:rPr>
      </w:pPr>
    </w:p>
    <w:p w:rsidR="00121785" w:rsidRPr="00121785" w:rsidRDefault="00121785" w:rsidP="00121785">
      <w:pPr>
        <w:ind w:firstLine="426"/>
        <w:jc w:val="center"/>
        <w:rPr>
          <w:rFonts w:ascii="Times New Roman" w:eastAsia="Times New Roman" w:hAnsi="Times New Roman" w:cs="Times New Roman"/>
          <w:sz w:val="24"/>
          <w:szCs w:val="20"/>
          <w:lang w:eastAsia="ru-RU"/>
        </w:rPr>
      </w:pPr>
    </w:p>
    <w:p w:rsidR="00121785" w:rsidRPr="00121785" w:rsidRDefault="00121785" w:rsidP="00121785">
      <w:pPr>
        <w:autoSpaceDE w:val="0"/>
        <w:autoSpaceDN w:val="0"/>
        <w:adjustRightInd w:val="0"/>
        <w:ind w:firstLine="0"/>
        <w:jc w:val="left"/>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о проведении проверки    ____________________________________________ </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 xml:space="preserve">                                                                                              (плановой/внеплановой, документарной/выездной)</w:t>
      </w:r>
    </w:p>
    <w:p w:rsidR="00121785" w:rsidRPr="00121785" w:rsidRDefault="00121785" w:rsidP="00121785">
      <w:pPr>
        <w:autoSpaceDE w:val="0"/>
        <w:autoSpaceDN w:val="0"/>
        <w:adjustRightInd w:val="0"/>
        <w:ind w:firstLine="0"/>
        <w:jc w:val="left"/>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юридического лица, индивидуального предпринимателя, гражданина </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1. Провести проверку в отношении _______________________________ 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 xml:space="preserve"> (наименование юридического лица, фамилия, имя, отчество (последнее - при наличии) индивидуального предпринимателя)</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2. Место нахождения: _________________________________________ __________________________________________________________________</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(или)используемых ими производственных объектов)</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3. Назначить лицом(ми), уполномоченным(ми) на проведение проверки: _____________________________________________________</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 xml:space="preserve">(фамилия, имя, отчество (последнее - при наличии), должность должностного лица </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(должностных лиц), уполномоченного(</w:t>
      </w:r>
      <w:proofErr w:type="spellStart"/>
      <w:r w:rsidRPr="00121785">
        <w:rPr>
          <w:rFonts w:ascii="Times New Roman" w:eastAsia="Times New Roman" w:hAnsi="Times New Roman" w:cs="Times New Roman"/>
          <w:sz w:val="18"/>
          <w:szCs w:val="18"/>
          <w:lang w:eastAsia="ru-RU"/>
        </w:rPr>
        <w:t>ых</w:t>
      </w:r>
      <w:proofErr w:type="spellEnd"/>
      <w:r w:rsidRPr="00121785">
        <w:rPr>
          <w:rFonts w:ascii="Times New Roman" w:eastAsia="Times New Roman" w:hAnsi="Times New Roman" w:cs="Times New Roman"/>
          <w:sz w:val="18"/>
          <w:szCs w:val="18"/>
          <w:lang w:eastAsia="ru-RU"/>
        </w:rPr>
        <w:t>) на проведение проверки)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4. Привлечь к </w:t>
      </w:r>
      <w:proofErr w:type="gramStart"/>
      <w:r w:rsidRPr="00121785">
        <w:rPr>
          <w:rFonts w:ascii="Times New Roman" w:eastAsia="Times New Roman" w:hAnsi="Times New Roman" w:cs="Times New Roman"/>
          <w:sz w:val="28"/>
          <w:szCs w:val="28"/>
          <w:lang w:eastAsia="ru-RU"/>
        </w:rPr>
        <w:t>проведению  проверки</w:t>
      </w:r>
      <w:proofErr w:type="gramEnd"/>
      <w:r w:rsidRPr="00121785">
        <w:rPr>
          <w:rFonts w:ascii="Times New Roman" w:eastAsia="Times New Roman" w:hAnsi="Times New Roman" w:cs="Times New Roman"/>
          <w:sz w:val="28"/>
          <w:szCs w:val="28"/>
          <w:lang w:eastAsia="ru-RU"/>
        </w:rPr>
        <w:t xml:space="preserve">  в  качестве  экспертов,  представителей экспертных организаций следующих лиц: ________________ __________________________________________________________________</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5. Настоящая проверка проводится в рамках ______________________ __________________________________________________________________</w:t>
      </w:r>
    </w:p>
    <w:p w:rsidR="00121785" w:rsidRPr="00121785" w:rsidRDefault="00121785" w:rsidP="00121785">
      <w:pPr>
        <w:autoSpaceDE w:val="0"/>
        <w:autoSpaceDN w:val="0"/>
        <w:adjustRightInd w:val="0"/>
        <w:ind w:left="-180" w:right="-185"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(наименование вида (видов) муниципального контроля, реестровый(</w:t>
      </w:r>
      <w:proofErr w:type="spellStart"/>
      <w:r w:rsidRPr="00121785">
        <w:rPr>
          <w:rFonts w:ascii="Times New Roman" w:eastAsia="Times New Roman" w:hAnsi="Times New Roman" w:cs="Times New Roman"/>
          <w:sz w:val="18"/>
          <w:szCs w:val="18"/>
          <w:lang w:eastAsia="ru-RU"/>
        </w:rPr>
        <w:t>ые</w:t>
      </w:r>
      <w:proofErr w:type="spellEnd"/>
      <w:r w:rsidRPr="00121785">
        <w:rPr>
          <w:rFonts w:ascii="Times New Roman" w:eastAsia="Times New Roman" w:hAnsi="Times New Roman" w:cs="Times New Roman"/>
          <w:sz w:val="18"/>
          <w:szCs w:val="18"/>
          <w:lang w:eastAsia="ru-RU"/>
        </w:rPr>
        <w:t>) номер (а) функции (й) в федеральной государственной информационной системе «Федеральный реестр государственных и муниципальных услуг (функций) ___)</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6. Установить, что:</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настоящая проверка проводится с целью: ___________________________ __________________________________________________________________</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При   </w:t>
      </w:r>
      <w:proofErr w:type="gramStart"/>
      <w:r w:rsidRPr="00121785">
        <w:rPr>
          <w:rFonts w:ascii="Times New Roman" w:eastAsia="Times New Roman" w:hAnsi="Times New Roman" w:cs="Times New Roman"/>
          <w:sz w:val="28"/>
          <w:szCs w:val="28"/>
          <w:lang w:eastAsia="ru-RU"/>
        </w:rPr>
        <w:t>установлении  целей</w:t>
      </w:r>
      <w:proofErr w:type="gramEnd"/>
      <w:r w:rsidRPr="00121785">
        <w:rPr>
          <w:rFonts w:ascii="Times New Roman" w:eastAsia="Times New Roman" w:hAnsi="Times New Roman" w:cs="Times New Roman"/>
          <w:sz w:val="28"/>
          <w:szCs w:val="28"/>
          <w:lang w:eastAsia="ru-RU"/>
        </w:rPr>
        <w:t xml:space="preserve">  проводимой  проверки  указывается  следующая информация:</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а) в случае проведения плановой проверки: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lastRenderedPageBreak/>
        <w:t xml:space="preserve">- ссылка на утвержденный ежегодный план проведения плановых проверок; </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реквизиты проверочного листа (списка контрольных вопросов), если при </w:t>
      </w:r>
      <w:proofErr w:type="gramStart"/>
      <w:r w:rsidRPr="00121785">
        <w:rPr>
          <w:rFonts w:ascii="Times New Roman" w:eastAsia="Times New Roman" w:hAnsi="Times New Roman" w:cs="Times New Roman"/>
          <w:sz w:val="28"/>
          <w:szCs w:val="28"/>
          <w:lang w:eastAsia="ru-RU"/>
        </w:rPr>
        <w:t>проведении  плановой</w:t>
      </w:r>
      <w:proofErr w:type="gramEnd"/>
      <w:r w:rsidRPr="00121785">
        <w:rPr>
          <w:rFonts w:ascii="Times New Roman" w:eastAsia="Times New Roman" w:hAnsi="Times New Roman" w:cs="Times New Roman"/>
          <w:sz w:val="28"/>
          <w:szCs w:val="28"/>
          <w:lang w:eastAsia="ru-RU"/>
        </w:rPr>
        <w:t xml:space="preserve">  проверки  должен  быть  использован  проверочный лист (список контрольных вопросов);</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б) в случае проведения внеплановой выездной проверки: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реквизиты поступивших в орган муниципального контроля обращений и заявлений граждан, юридических лиц, </w:t>
      </w:r>
      <w:proofErr w:type="gramStart"/>
      <w:r w:rsidRPr="00121785">
        <w:rPr>
          <w:rFonts w:ascii="Times New Roman" w:eastAsia="Times New Roman" w:hAnsi="Times New Roman" w:cs="Times New Roman"/>
          <w:sz w:val="28"/>
          <w:szCs w:val="28"/>
          <w:lang w:eastAsia="ru-RU"/>
        </w:rPr>
        <w:t>индивидуальных  предпринимателей</w:t>
      </w:r>
      <w:proofErr w:type="gramEnd"/>
      <w:r w:rsidRPr="00121785">
        <w:rPr>
          <w:rFonts w:ascii="Times New Roman" w:eastAsia="Times New Roman" w:hAnsi="Times New Roman" w:cs="Times New Roman"/>
          <w:sz w:val="28"/>
          <w:szCs w:val="28"/>
          <w:lang w:eastAsia="ru-RU"/>
        </w:rPr>
        <w:t>,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 органов местного самоуправления, из средств массовой информации;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реквизиты приказа (</w:t>
      </w:r>
      <w:proofErr w:type="gramStart"/>
      <w:r w:rsidRPr="00121785">
        <w:rPr>
          <w:rFonts w:ascii="Times New Roman" w:eastAsia="Times New Roman" w:hAnsi="Times New Roman" w:cs="Times New Roman"/>
          <w:sz w:val="28"/>
          <w:szCs w:val="28"/>
          <w:lang w:eastAsia="ru-RU"/>
        </w:rPr>
        <w:t>распоряжения)  руководителя</w:t>
      </w:r>
      <w:proofErr w:type="gramEnd"/>
      <w:r w:rsidRPr="00121785">
        <w:rPr>
          <w:rFonts w:ascii="Times New Roman" w:eastAsia="Times New Roman" w:hAnsi="Times New Roman" w:cs="Times New Roman"/>
          <w:sz w:val="28"/>
          <w:szCs w:val="28"/>
          <w:lang w:eastAsia="ru-RU"/>
        </w:rPr>
        <w:t xml:space="preserve"> органа государственного контроля (надзора), изданного в соответствии с поручением Президента Российской Федерации, Правительства Российской Федерации;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сведения о выявленных в ходе проведения мероприятий по контролю без взаимодействия с юридическими лицами, индивидуальными предпринимателями нарушений обязательных требований;</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в) в случае проведения внеплановой выездной проверки, которая подлежит </w:t>
      </w:r>
      <w:proofErr w:type="gramStart"/>
      <w:r w:rsidRPr="00121785">
        <w:rPr>
          <w:rFonts w:ascii="Times New Roman" w:eastAsia="Times New Roman" w:hAnsi="Times New Roman" w:cs="Times New Roman"/>
          <w:sz w:val="28"/>
          <w:szCs w:val="28"/>
          <w:lang w:eastAsia="ru-RU"/>
        </w:rPr>
        <w:t>согласованию  органами</w:t>
      </w:r>
      <w:proofErr w:type="gramEnd"/>
      <w:r w:rsidRPr="00121785">
        <w:rPr>
          <w:rFonts w:ascii="Times New Roman" w:eastAsia="Times New Roman" w:hAnsi="Times New Roman" w:cs="Times New Roman"/>
          <w:sz w:val="28"/>
          <w:szCs w:val="28"/>
          <w:lang w:eastAsia="ru-RU"/>
        </w:rPr>
        <w:t xml:space="preserve">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w:t>
      </w:r>
      <w:proofErr w:type="gramStart"/>
      <w:r w:rsidRPr="00121785">
        <w:rPr>
          <w:rFonts w:ascii="Times New Roman" w:eastAsia="Times New Roman" w:hAnsi="Times New Roman" w:cs="Times New Roman"/>
          <w:sz w:val="28"/>
          <w:szCs w:val="28"/>
          <w:lang w:eastAsia="ru-RU"/>
        </w:rPr>
        <w:t>реквизиты  прилагаемой</w:t>
      </w:r>
      <w:proofErr w:type="gramEnd"/>
      <w:r w:rsidRPr="00121785">
        <w:rPr>
          <w:rFonts w:ascii="Times New Roman" w:eastAsia="Times New Roman" w:hAnsi="Times New Roman" w:cs="Times New Roman"/>
          <w:sz w:val="28"/>
          <w:szCs w:val="28"/>
          <w:lang w:eastAsia="ru-RU"/>
        </w:rPr>
        <w:t xml:space="preserve">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задачами настоящей проверки являются: __________________________ __________________________________________________________________</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7. Предметом настоящей проверки является (отметить нужное):</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lastRenderedPageBreak/>
        <w:t xml:space="preserve">- соблюдение обязательных требований или </w:t>
      </w:r>
      <w:proofErr w:type="gramStart"/>
      <w:r w:rsidRPr="00121785">
        <w:rPr>
          <w:rFonts w:ascii="Times New Roman" w:eastAsia="Times New Roman" w:hAnsi="Times New Roman" w:cs="Times New Roman"/>
          <w:sz w:val="28"/>
          <w:szCs w:val="28"/>
          <w:lang w:eastAsia="ru-RU"/>
        </w:rPr>
        <w:t>требований,  установленных</w:t>
      </w:r>
      <w:proofErr w:type="gramEnd"/>
      <w:r w:rsidRPr="00121785">
        <w:rPr>
          <w:rFonts w:ascii="Times New Roman" w:eastAsia="Times New Roman" w:hAnsi="Times New Roman" w:cs="Times New Roman"/>
          <w:sz w:val="28"/>
          <w:szCs w:val="28"/>
          <w:lang w:eastAsia="ru-RU"/>
        </w:rPr>
        <w:t xml:space="preserve"> муниципальными правовыми актами;</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соответствие    </w:t>
      </w:r>
      <w:proofErr w:type="gramStart"/>
      <w:r w:rsidRPr="00121785">
        <w:rPr>
          <w:rFonts w:ascii="Times New Roman" w:eastAsia="Times New Roman" w:hAnsi="Times New Roman" w:cs="Times New Roman"/>
          <w:sz w:val="28"/>
          <w:szCs w:val="28"/>
          <w:lang w:eastAsia="ru-RU"/>
        </w:rPr>
        <w:t xml:space="preserve">сведений,   </w:t>
      </w:r>
      <w:proofErr w:type="gramEnd"/>
      <w:r w:rsidRPr="00121785">
        <w:rPr>
          <w:rFonts w:ascii="Times New Roman" w:eastAsia="Times New Roman" w:hAnsi="Times New Roman" w:cs="Times New Roman"/>
          <w:sz w:val="28"/>
          <w:szCs w:val="28"/>
          <w:lang w:eastAsia="ru-RU"/>
        </w:rPr>
        <w:t>содержащихся   в   уведомлении   о   начале осуществления  отдельных видов предпринимательской деятельности, обязательным требованиям;</w:t>
      </w:r>
    </w:p>
    <w:p w:rsidR="00121785" w:rsidRPr="00121785" w:rsidRDefault="00121785" w:rsidP="00121785">
      <w:pPr>
        <w:autoSpaceDE w:val="0"/>
        <w:autoSpaceDN w:val="0"/>
        <w:adjustRightInd w:val="0"/>
        <w:ind w:firstLine="72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w:t>
      </w:r>
      <w:proofErr w:type="gramStart"/>
      <w:r w:rsidRPr="00121785">
        <w:rPr>
          <w:rFonts w:ascii="Times New Roman" w:eastAsia="Times New Roman" w:hAnsi="Times New Roman" w:cs="Times New Roman"/>
          <w:sz w:val="28"/>
          <w:szCs w:val="28"/>
          <w:lang w:eastAsia="ru-RU"/>
        </w:rPr>
        <w:t>выполнение  предписаний</w:t>
      </w:r>
      <w:proofErr w:type="gramEnd"/>
      <w:r w:rsidRPr="00121785">
        <w:rPr>
          <w:rFonts w:ascii="Times New Roman" w:eastAsia="Times New Roman" w:hAnsi="Times New Roman" w:cs="Times New Roman"/>
          <w:sz w:val="28"/>
          <w:szCs w:val="28"/>
          <w:lang w:eastAsia="ru-RU"/>
        </w:rPr>
        <w:t xml:space="preserve">  органов  государственного  контроля (надзора), органов муниципального контроля;</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проведение мероприятий: </w:t>
      </w:r>
    </w:p>
    <w:p w:rsidR="00121785" w:rsidRPr="00121785" w:rsidRDefault="00121785" w:rsidP="00121785">
      <w:pPr>
        <w:autoSpaceDE w:val="0"/>
        <w:autoSpaceDN w:val="0"/>
        <w:adjustRightInd w:val="0"/>
        <w:ind w:firstLine="720"/>
        <w:rPr>
          <w:rFonts w:ascii="Times New Roman" w:eastAsia="Times New Roman" w:hAnsi="Times New Roman" w:cs="Times New Roman"/>
          <w:sz w:val="28"/>
          <w:szCs w:val="28"/>
          <w:lang w:eastAsia="ru-RU"/>
        </w:rPr>
      </w:pPr>
      <w:r w:rsidRPr="00121785">
        <w:rPr>
          <w:rFonts w:ascii="Times New Roman" w:hAnsi="Times New Roman" w:cs="Times New Roman"/>
          <w:sz w:val="28"/>
          <w:szCs w:val="28"/>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Pr="00121785">
        <w:rPr>
          <w:rFonts w:ascii="Times New Roman" w:eastAsia="Times New Roman" w:hAnsi="Times New Roman" w:cs="Times New Roman"/>
          <w:sz w:val="28"/>
          <w:szCs w:val="28"/>
          <w:lang w:eastAsia="ru-RU"/>
        </w:rPr>
        <w:t>;</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proofErr w:type="gramStart"/>
      <w:r w:rsidRPr="00121785">
        <w:rPr>
          <w:rFonts w:ascii="Times New Roman" w:eastAsia="Times New Roman" w:hAnsi="Times New Roman" w:cs="Times New Roman"/>
          <w:sz w:val="28"/>
          <w:szCs w:val="28"/>
          <w:lang w:eastAsia="ru-RU"/>
        </w:rPr>
        <w:t>по  предупреждению</w:t>
      </w:r>
      <w:proofErr w:type="gramEnd"/>
      <w:r w:rsidRPr="00121785">
        <w:rPr>
          <w:rFonts w:ascii="Times New Roman" w:eastAsia="Times New Roman" w:hAnsi="Times New Roman" w:cs="Times New Roman"/>
          <w:sz w:val="28"/>
          <w:szCs w:val="28"/>
          <w:lang w:eastAsia="ru-RU"/>
        </w:rPr>
        <w:t xml:space="preserve">  возникновения  чрезвычайных  ситуаций  природного и техногенного характера;</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по обеспечению безопасности государства;</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по ликвидации последствий причинения такого вреда.</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8. Срок проведения проверки:  </w:t>
      </w:r>
    </w:p>
    <w:tbl>
      <w:tblPr>
        <w:tblStyle w:val="1"/>
        <w:tblW w:w="0" w:type="auto"/>
        <w:tblLook w:val="04A0" w:firstRow="1" w:lastRow="0" w:firstColumn="1" w:lastColumn="0" w:noHBand="0" w:noVBand="1"/>
      </w:tblPr>
      <w:tblGrid>
        <w:gridCol w:w="4786"/>
        <w:gridCol w:w="4785"/>
      </w:tblGrid>
      <w:tr w:rsidR="00121785" w:rsidRPr="00121785" w:rsidTr="00FD75E8">
        <w:tc>
          <w:tcPr>
            <w:tcW w:w="4786" w:type="dxa"/>
          </w:tcPr>
          <w:p w:rsidR="00121785" w:rsidRPr="00121785" w:rsidRDefault="00121785" w:rsidP="00121785">
            <w:pPr>
              <w:autoSpaceDE w:val="0"/>
              <w:autoSpaceDN w:val="0"/>
              <w:adjustRightInd w:val="0"/>
              <w:rPr>
                <w:sz w:val="28"/>
                <w:szCs w:val="28"/>
              </w:rPr>
            </w:pPr>
            <w:r w:rsidRPr="00121785">
              <w:rPr>
                <w:sz w:val="28"/>
                <w:szCs w:val="28"/>
              </w:rPr>
              <w:t>К проведению проверки приступить</w:t>
            </w:r>
          </w:p>
          <w:p w:rsidR="00121785" w:rsidRPr="00121785" w:rsidRDefault="00121785" w:rsidP="00121785">
            <w:pPr>
              <w:autoSpaceDE w:val="0"/>
              <w:autoSpaceDN w:val="0"/>
              <w:adjustRightInd w:val="0"/>
              <w:rPr>
                <w:sz w:val="28"/>
                <w:szCs w:val="28"/>
              </w:rPr>
            </w:pPr>
            <w:r w:rsidRPr="00121785">
              <w:rPr>
                <w:sz w:val="28"/>
                <w:szCs w:val="28"/>
              </w:rPr>
              <w:t xml:space="preserve">    с "__" ____________ 20__ г.</w:t>
            </w:r>
          </w:p>
        </w:tc>
        <w:tc>
          <w:tcPr>
            <w:tcW w:w="4785" w:type="dxa"/>
          </w:tcPr>
          <w:p w:rsidR="00121785" w:rsidRPr="00121785" w:rsidRDefault="00121785" w:rsidP="00121785">
            <w:pPr>
              <w:autoSpaceDE w:val="0"/>
              <w:autoSpaceDN w:val="0"/>
              <w:adjustRightInd w:val="0"/>
              <w:rPr>
                <w:sz w:val="28"/>
                <w:szCs w:val="28"/>
              </w:rPr>
            </w:pPr>
            <w:r w:rsidRPr="00121785">
              <w:rPr>
                <w:sz w:val="28"/>
                <w:szCs w:val="28"/>
              </w:rPr>
              <w:t>Проверку окончить не позднее</w:t>
            </w:r>
          </w:p>
          <w:p w:rsidR="00121785" w:rsidRPr="00121785" w:rsidRDefault="00121785" w:rsidP="00121785">
            <w:pPr>
              <w:autoSpaceDE w:val="0"/>
              <w:autoSpaceDN w:val="0"/>
              <w:adjustRightInd w:val="0"/>
              <w:rPr>
                <w:sz w:val="28"/>
                <w:szCs w:val="28"/>
              </w:rPr>
            </w:pPr>
            <w:r w:rsidRPr="00121785">
              <w:rPr>
                <w:sz w:val="28"/>
                <w:szCs w:val="28"/>
              </w:rPr>
              <w:t xml:space="preserve">    с "__" ____________ 20__ г.</w:t>
            </w:r>
          </w:p>
        </w:tc>
      </w:tr>
    </w:tbl>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9. Правовые основания проведения проверки: ______________________ __________________________________________________________________</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(ссылка на положение нормативного правового акта, в соответствии с которым осуществляется проверка)</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10. Обязательные требования и (или) требования, установленные муниципальными правовыми актами, подлежащими проверке ____________ __________________________________________________________________</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11. </w:t>
      </w:r>
      <w:proofErr w:type="gramStart"/>
      <w:r w:rsidRPr="00121785">
        <w:rPr>
          <w:rFonts w:ascii="Times New Roman" w:eastAsia="Times New Roman" w:hAnsi="Times New Roman" w:cs="Times New Roman"/>
          <w:sz w:val="28"/>
          <w:szCs w:val="28"/>
          <w:lang w:eastAsia="ru-RU"/>
        </w:rPr>
        <w:t>В  процессе</w:t>
      </w:r>
      <w:proofErr w:type="gramEnd"/>
      <w:r w:rsidRPr="00121785">
        <w:rPr>
          <w:rFonts w:ascii="Times New Roman" w:eastAsia="Times New Roman" w:hAnsi="Times New Roman" w:cs="Times New Roman"/>
          <w:sz w:val="28"/>
          <w:szCs w:val="28"/>
          <w:lang w:eastAsia="ru-RU"/>
        </w:rPr>
        <w:t xml:space="preserve">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 ______________________________________________________ </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lastRenderedPageBreak/>
        <w:t>12. Перечень административных регламентов по осуществлению муниципального контроля (при их наличии</w:t>
      </w:r>
      <w:proofErr w:type="gramStart"/>
      <w:r w:rsidRPr="00121785">
        <w:rPr>
          <w:rFonts w:ascii="Times New Roman" w:eastAsia="Times New Roman" w:hAnsi="Times New Roman" w:cs="Times New Roman"/>
          <w:sz w:val="28"/>
          <w:szCs w:val="28"/>
          <w:lang w:eastAsia="ru-RU"/>
        </w:rPr>
        <w:t>):  _</w:t>
      </w:r>
      <w:proofErr w:type="gramEnd"/>
      <w:r w:rsidRPr="00121785">
        <w:rPr>
          <w:rFonts w:ascii="Times New Roman" w:eastAsia="Times New Roman" w:hAnsi="Times New Roman" w:cs="Times New Roman"/>
          <w:sz w:val="28"/>
          <w:szCs w:val="28"/>
          <w:lang w:eastAsia="ru-RU"/>
        </w:rPr>
        <w:t>_________________________ __________________________________________________________________</w:t>
      </w:r>
    </w:p>
    <w:p w:rsidR="00121785" w:rsidRPr="00121785" w:rsidRDefault="00121785" w:rsidP="00121785">
      <w:pPr>
        <w:autoSpaceDE w:val="0"/>
        <w:autoSpaceDN w:val="0"/>
        <w:adjustRightInd w:val="0"/>
        <w:ind w:firstLine="709"/>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 xml:space="preserve">                                           (с указанием наименований, номеров и дат их принятия)</w:t>
      </w:r>
    </w:p>
    <w:p w:rsidR="00121785" w:rsidRPr="00121785" w:rsidRDefault="00121785" w:rsidP="00121785">
      <w:pPr>
        <w:autoSpaceDE w:val="0"/>
        <w:autoSpaceDN w:val="0"/>
        <w:adjustRightInd w:val="0"/>
        <w:ind w:firstLine="709"/>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13.  </w:t>
      </w:r>
      <w:proofErr w:type="gramStart"/>
      <w:r w:rsidRPr="00121785">
        <w:rPr>
          <w:rFonts w:ascii="Times New Roman" w:eastAsia="Times New Roman" w:hAnsi="Times New Roman" w:cs="Times New Roman"/>
          <w:sz w:val="28"/>
          <w:szCs w:val="28"/>
          <w:lang w:eastAsia="ru-RU"/>
        </w:rPr>
        <w:t>Перечень  документов</w:t>
      </w:r>
      <w:proofErr w:type="gramEnd"/>
      <w:r w:rsidRPr="00121785">
        <w:rPr>
          <w:rFonts w:ascii="Times New Roman" w:eastAsia="Times New Roman" w:hAnsi="Times New Roman" w:cs="Times New Roman"/>
          <w:sz w:val="28"/>
          <w:szCs w:val="28"/>
          <w:lang w:eastAsia="ru-RU"/>
        </w:rPr>
        <w:t>,   представление   которых   юридическим   лицом, индивидуальным  предпринимателем  необходимо  для  достижения целей и задач проведения проверки:  _________________________________ 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    ___________  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 xml:space="preserve">(должность, фамилия, инициалы руководителя органа                          МП                 </w:t>
      </w:r>
      <w:proofErr w:type="gramStart"/>
      <w:r w:rsidRPr="00121785">
        <w:rPr>
          <w:rFonts w:ascii="Times New Roman" w:eastAsia="Times New Roman" w:hAnsi="Times New Roman" w:cs="Times New Roman"/>
          <w:sz w:val="18"/>
          <w:szCs w:val="18"/>
          <w:lang w:eastAsia="ru-RU"/>
        </w:rPr>
        <w:t xml:space="preserve">   (</w:t>
      </w:r>
      <w:proofErr w:type="gramEnd"/>
      <w:r w:rsidRPr="00121785">
        <w:rPr>
          <w:rFonts w:ascii="Times New Roman" w:eastAsia="Times New Roman" w:hAnsi="Times New Roman" w:cs="Times New Roman"/>
          <w:sz w:val="18"/>
          <w:szCs w:val="18"/>
          <w:lang w:eastAsia="ru-RU"/>
        </w:rPr>
        <w:t>подпись, заверенная печатью)</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муниципального контроля, издавшего распоряжение</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о проведении проверки)</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p>
    <w:p w:rsidR="00121785" w:rsidRPr="00121785" w:rsidRDefault="00121785" w:rsidP="00121785">
      <w:pPr>
        <w:autoSpaceDE w:val="0"/>
        <w:autoSpaceDN w:val="0"/>
        <w:adjustRightInd w:val="0"/>
        <w:ind w:firstLine="0"/>
        <w:jc w:val="left"/>
        <w:rPr>
          <w:rFonts w:ascii="Times New Roman" w:eastAsia="Times New Roman" w:hAnsi="Times New Roman" w:cs="Times New Roman"/>
          <w:sz w:val="28"/>
          <w:szCs w:val="28"/>
          <w:lang w:eastAsia="ru-RU"/>
        </w:rPr>
      </w:pPr>
    </w:p>
    <w:p w:rsidR="00121785" w:rsidRPr="00121785" w:rsidRDefault="00121785" w:rsidP="00121785">
      <w:pPr>
        <w:autoSpaceDE w:val="0"/>
        <w:autoSpaceDN w:val="0"/>
        <w:adjustRightInd w:val="0"/>
        <w:ind w:firstLine="0"/>
        <w:jc w:val="left"/>
        <w:rPr>
          <w:rFonts w:ascii="Times New Roman" w:eastAsia="Times New Roman" w:hAnsi="Times New Roman" w:cs="Times New Roman"/>
          <w:sz w:val="28"/>
          <w:szCs w:val="28"/>
          <w:lang w:eastAsia="ru-RU"/>
        </w:rPr>
      </w:pPr>
    </w:p>
    <w:p w:rsidR="00121785" w:rsidRPr="00121785" w:rsidRDefault="00121785" w:rsidP="00121785">
      <w:pPr>
        <w:autoSpaceDE w:val="0"/>
        <w:autoSpaceDN w:val="0"/>
        <w:adjustRightInd w:val="0"/>
        <w:ind w:firstLine="0"/>
        <w:jc w:val="left"/>
        <w:rPr>
          <w:rFonts w:ascii="Times New Roman" w:eastAsia="Times New Roman" w:hAnsi="Times New Roman" w:cs="Times New Roman"/>
          <w:sz w:val="28"/>
          <w:szCs w:val="28"/>
          <w:lang w:eastAsia="ru-RU"/>
        </w:rPr>
      </w:pPr>
    </w:p>
    <w:p w:rsidR="00121785" w:rsidRPr="00121785" w:rsidRDefault="00121785" w:rsidP="00121785">
      <w:pPr>
        <w:ind w:left="1276" w:hanging="1276"/>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Разослать: в </w:t>
      </w:r>
      <w:proofErr w:type="gramStart"/>
      <w:r w:rsidRPr="00121785">
        <w:rPr>
          <w:rFonts w:ascii="Times New Roman" w:eastAsia="Times New Roman" w:hAnsi="Times New Roman" w:cs="Times New Roman"/>
          <w:sz w:val="28"/>
          <w:szCs w:val="28"/>
          <w:lang w:eastAsia="ru-RU"/>
        </w:rPr>
        <w:t>дело,  _</w:t>
      </w:r>
      <w:proofErr w:type="gramEnd"/>
      <w:r w:rsidRPr="00121785">
        <w:rPr>
          <w:rFonts w:ascii="Times New Roman" w:eastAsia="Times New Roman" w:hAnsi="Times New Roman" w:cs="Times New Roman"/>
          <w:sz w:val="28"/>
          <w:szCs w:val="28"/>
          <w:lang w:eastAsia="ru-RU"/>
        </w:rPr>
        <w:t>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0"/>
          <w:szCs w:val="20"/>
          <w:lang w:eastAsia="ru-RU"/>
        </w:rPr>
        <w:t xml:space="preserve">фамилия, имя, отчество и должность лица, непосредственно подготовившего проект </w:t>
      </w:r>
      <w:r>
        <w:rPr>
          <w:rFonts w:ascii="Times New Roman" w:eastAsia="Times New Roman" w:hAnsi="Times New Roman" w:cs="Times New Roman"/>
          <w:sz w:val="20"/>
          <w:szCs w:val="20"/>
          <w:lang w:eastAsia="ru-RU"/>
        </w:rPr>
        <w:t>Распоряжения</w:t>
      </w:r>
      <w:r w:rsidRPr="00121785">
        <w:rPr>
          <w:rFonts w:ascii="Times New Roman" w:eastAsia="Times New Roman" w:hAnsi="Times New Roman" w:cs="Times New Roman"/>
          <w:sz w:val="20"/>
          <w:szCs w:val="20"/>
          <w:lang w:eastAsia="ru-RU"/>
        </w:rPr>
        <w:t>, контактный телефон)</w:t>
      </w: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121785" w:rsidRDefault="00121785" w:rsidP="00A46DBF">
      <w:pPr>
        <w:rPr>
          <w:rFonts w:ascii="Times New Roman" w:eastAsiaTheme="minorEastAsia" w:hAnsi="Times New Roman" w:cs="Times New Roman"/>
          <w:sz w:val="20"/>
          <w:szCs w:val="20"/>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121785" w:rsidRPr="00121785" w:rsidRDefault="00B05155" w:rsidP="00121785">
      <w:pPr>
        <w:shd w:val="clear" w:color="auto" w:fill="FFFFFF"/>
        <w:ind w:left="4320" w:right="10"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3</w:t>
      </w:r>
    </w:p>
    <w:p w:rsidR="00121785" w:rsidRPr="00121785" w:rsidRDefault="00121785" w:rsidP="00121785">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к Административному регламенту </w:t>
      </w:r>
    </w:p>
    <w:p w:rsidR="00121785" w:rsidRPr="00121785" w:rsidRDefault="00121785" w:rsidP="00121785">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Администрации </w:t>
      </w:r>
      <w:r w:rsidR="009D2FF5">
        <w:rPr>
          <w:rFonts w:ascii="Times New Roman" w:eastAsia="Times New Roman" w:hAnsi="Times New Roman" w:cs="Times New Roman"/>
          <w:sz w:val="26"/>
          <w:szCs w:val="26"/>
          <w:lang w:eastAsia="ru-RU"/>
        </w:rPr>
        <w:t xml:space="preserve">Кемского муниципального района </w:t>
      </w:r>
      <w:r w:rsidRPr="00121785">
        <w:rPr>
          <w:rFonts w:ascii="Times New Roman" w:eastAsia="Times New Roman" w:hAnsi="Times New Roman" w:cs="Times New Roman"/>
          <w:sz w:val="26"/>
          <w:szCs w:val="26"/>
          <w:lang w:eastAsia="ru-RU"/>
        </w:rPr>
        <w:t>по исполнению муниципальной функции</w:t>
      </w:r>
    </w:p>
    <w:p w:rsidR="00121785" w:rsidRPr="00121785" w:rsidRDefault="00121785" w:rsidP="00121785">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121785">
        <w:rPr>
          <w:rFonts w:ascii="Times New Roman" w:eastAsia="Times New Roman" w:hAnsi="Times New Roman" w:cs="Times New Roman"/>
          <w:sz w:val="26"/>
          <w:szCs w:val="26"/>
          <w:lang w:eastAsia="ru-RU"/>
        </w:rPr>
        <w:t xml:space="preserve"> </w:t>
      </w:r>
      <w:r w:rsidRPr="00121785">
        <w:rPr>
          <w:rFonts w:ascii="Times New Roman" w:eastAsia="Times New Roman" w:hAnsi="Times New Roman" w:cs="Times New Roman"/>
          <w:color w:val="000000"/>
          <w:sz w:val="26"/>
          <w:szCs w:val="26"/>
          <w:lang w:eastAsia="ru-RU"/>
        </w:rPr>
        <w:t>«Осуществление муниципального жилищного контроля»</w:t>
      </w:r>
    </w:p>
    <w:p w:rsidR="00121785" w:rsidRDefault="00121785" w:rsidP="009D2FF5">
      <w:pPr>
        <w:widowControl w:val="0"/>
        <w:autoSpaceDE w:val="0"/>
        <w:autoSpaceDN w:val="0"/>
        <w:adjustRightInd w:val="0"/>
        <w:ind w:firstLine="0"/>
        <w:jc w:val="left"/>
        <w:rPr>
          <w:rFonts w:ascii="Times New Roman" w:eastAsia="Times New Roman" w:hAnsi="Times New Roman" w:cs="Times New Roman"/>
          <w:color w:val="000000"/>
          <w:sz w:val="26"/>
          <w:szCs w:val="26"/>
          <w:lang w:eastAsia="ru-RU"/>
        </w:rPr>
      </w:pPr>
    </w:p>
    <w:p w:rsidR="009D2FF5" w:rsidRDefault="009D2FF5" w:rsidP="00121785">
      <w:pPr>
        <w:widowControl w:val="0"/>
        <w:autoSpaceDE w:val="0"/>
        <w:autoSpaceDN w:val="0"/>
        <w:adjustRightInd w:val="0"/>
        <w:ind w:left="4395" w:firstLine="0"/>
        <w:jc w:val="left"/>
        <w:rPr>
          <w:rFonts w:ascii="Times New Roman" w:eastAsia="Times New Roman" w:hAnsi="Times New Roman" w:cs="Times New Roman"/>
          <w:color w:val="000000"/>
          <w:sz w:val="26"/>
          <w:szCs w:val="26"/>
          <w:lang w:eastAsia="ru-RU"/>
        </w:rPr>
      </w:pPr>
    </w:p>
    <w:tbl>
      <w:tblPr>
        <w:tblW w:w="0" w:type="auto"/>
        <w:tblLayout w:type="fixed"/>
        <w:tblLook w:val="01E0" w:firstRow="1" w:lastRow="1" w:firstColumn="1" w:lastColumn="1" w:noHBand="0" w:noVBand="0"/>
      </w:tblPr>
      <w:tblGrid>
        <w:gridCol w:w="4503"/>
        <w:gridCol w:w="4961"/>
      </w:tblGrid>
      <w:tr w:rsidR="009D2FF5" w:rsidRPr="009D2FF5" w:rsidTr="00FD75E8">
        <w:trPr>
          <w:trHeight w:val="108"/>
        </w:trPr>
        <w:tc>
          <w:tcPr>
            <w:tcW w:w="4503" w:type="dxa"/>
          </w:tcPr>
          <w:p w:rsidR="009D2FF5" w:rsidRPr="009D2FF5" w:rsidRDefault="009D2FF5" w:rsidP="009D2FF5">
            <w:pPr>
              <w:ind w:firstLine="0"/>
              <w:jc w:val="center"/>
              <w:rPr>
                <w:rFonts w:ascii="Times New Roman" w:eastAsia="Calibri" w:hAnsi="Times New Roman" w:cs="Times New Roman"/>
                <w:sz w:val="24"/>
              </w:rPr>
            </w:pPr>
            <w:r>
              <w:rPr>
                <w:rFonts w:ascii="Times New Roman" w:eastAsia="Calibri" w:hAnsi="Times New Roman" w:cs="Times New Roman"/>
                <w:noProof/>
                <w:sz w:val="24"/>
                <w:lang w:eastAsia="ru-RU"/>
              </w:rPr>
              <w:drawing>
                <wp:inline distT="0" distB="0" distL="0" distR="0">
                  <wp:extent cx="676275" cy="8191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rsidR="009D2FF5" w:rsidRPr="009D2FF5" w:rsidRDefault="009D2FF5" w:rsidP="009D2FF5">
            <w:pPr>
              <w:ind w:firstLine="0"/>
              <w:jc w:val="center"/>
              <w:rPr>
                <w:rFonts w:ascii="Times New Roman" w:eastAsia="Calibri" w:hAnsi="Times New Roman" w:cs="Times New Roman"/>
                <w:b/>
                <w:sz w:val="24"/>
              </w:rPr>
            </w:pPr>
            <w:r w:rsidRPr="009D2FF5">
              <w:rPr>
                <w:rFonts w:ascii="Times New Roman" w:eastAsia="Calibri" w:hAnsi="Times New Roman" w:cs="Times New Roman"/>
                <w:b/>
                <w:sz w:val="24"/>
              </w:rPr>
              <w:t>Российская Федерация</w:t>
            </w:r>
          </w:p>
          <w:p w:rsidR="009D2FF5" w:rsidRPr="009D2FF5" w:rsidRDefault="009D2FF5" w:rsidP="009D2FF5">
            <w:pPr>
              <w:ind w:firstLine="0"/>
              <w:jc w:val="center"/>
              <w:rPr>
                <w:rFonts w:ascii="Times New Roman" w:eastAsia="Calibri" w:hAnsi="Times New Roman" w:cs="Times New Roman"/>
                <w:b/>
                <w:sz w:val="24"/>
              </w:rPr>
            </w:pPr>
            <w:r w:rsidRPr="009D2FF5">
              <w:rPr>
                <w:rFonts w:ascii="Times New Roman" w:eastAsia="Calibri" w:hAnsi="Times New Roman" w:cs="Times New Roman"/>
                <w:b/>
                <w:sz w:val="24"/>
              </w:rPr>
              <w:t>Республика Карелия</w:t>
            </w:r>
          </w:p>
          <w:p w:rsidR="009D2FF5" w:rsidRPr="009D2FF5" w:rsidRDefault="009D2FF5" w:rsidP="009D2FF5">
            <w:pPr>
              <w:ind w:firstLine="0"/>
              <w:jc w:val="center"/>
              <w:rPr>
                <w:rFonts w:ascii="Times New Roman" w:eastAsia="Calibri" w:hAnsi="Times New Roman" w:cs="Times New Roman"/>
                <w:b/>
                <w:sz w:val="24"/>
              </w:rPr>
            </w:pPr>
          </w:p>
          <w:p w:rsidR="009D2FF5" w:rsidRPr="009D2FF5" w:rsidRDefault="009D2FF5" w:rsidP="009D2FF5">
            <w:pPr>
              <w:ind w:firstLine="0"/>
              <w:jc w:val="center"/>
              <w:rPr>
                <w:rFonts w:ascii="Times New Roman" w:eastAsia="Calibri" w:hAnsi="Times New Roman" w:cs="Times New Roman"/>
                <w:sz w:val="24"/>
              </w:rPr>
            </w:pPr>
            <w:r w:rsidRPr="009D2FF5">
              <w:rPr>
                <w:rFonts w:ascii="Times New Roman" w:eastAsia="Calibri" w:hAnsi="Times New Roman" w:cs="Times New Roman"/>
                <w:sz w:val="24"/>
              </w:rPr>
              <w:t>АДМИНИСТРАЦИЯ</w:t>
            </w:r>
          </w:p>
          <w:p w:rsidR="009D2FF5" w:rsidRPr="009D2FF5" w:rsidRDefault="009D2FF5" w:rsidP="009D2FF5">
            <w:pPr>
              <w:ind w:firstLine="0"/>
              <w:jc w:val="center"/>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 w:val="24"/>
                <w:szCs w:val="20"/>
                <w:lang w:eastAsia="ru-RU"/>
              </w:rPr>
              <w:t>Кемского муниципального района</w:t>
            </w:r>
          </w:p>
          <w:p w:rsidR="009D2FF5" w:rsidRPr="009D2FF5" w:rsidRDefault="009D2FF5" w:rsidP="009D2FF5">
            <w:pPr>
              <w:ind w:firstLine="0"/>
              <w:jc w:val="left"/>
              <w:rPr>
                <w:rFonts w:ascii="Times New Roman" w:eastAsia="Times New Roman" w:hAnsi="Times New Roman" w:cs="Times New Roman"/>
                <w:szCs w:val="20"/>
                <w:lang w:eastAsia="ru-RU"/>
              </w:rPr>
            </w:pPr>
            <w:smartTag w:uri="urn:schemas-microsoft-com:office:smarttags" w:element="metricconverter">
              <w:smartTagPr>
                <w:attr w:name="ProductID" w:val="186610, г"/>
              </w:smartTagPr>
              <w:r w:rsidRPr="009D2FF5">
                <w:rPr>
                  <w:rFonts w:ascii="Times New Roman" w:eastAsia="Times New Roman" w:hAnsi="Times New Roman" w:cs="Times New Roman"/>
                  <w:szCs w:val="20"/>
                  <w:lang w:eastAsia="ru-RU"/>
                </w:rPr>
                <w:t>186610, г</w:t>
              </w:r>
            </w:smartTag>
            <w:r w:rsidRPr="009D2FF5">
              <w:rPr>
                <w:rFonts w:ascii="Times New Roman" w:eastAsia="Times New Roman" w:hAnsi="Times New Roman" w:cs="Times New Roman"/>
                <w:szCs w:val="20"/>
                <w:lang w:eastAsia="ru-RU"/>
              </w:rPr>
              <w:t>. Кемь, Пролетарский пр., 30</w:t>
            </w:r>
          </w:p>
          <w:p w:rsidR="009D2FF5" w:rsidRPr="009D2FF5" w:rsidRDefault="009D2FF5" w:rsidP="009D2FF5">
            <w:pPr>
              <w:ind w:firstLine="0"/>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Cs w:val="20"/>
                <w:lang w:eastAsia="ru-RU"/>
              </w:rPr>
              <w:t xml:space="preserve">ОГРН </w:t>
            </w:r>
            <w:r w:rsidRPr="009D2FF5">
              <w:rPr>
                <w:rFonts w:ascii="Times New Roman" w:eastAsia="Times New Roman" w:hAnsi="Times New Roman" w:cs="Times New Roman"/>
                <w:sz w:val="24"/>
                <w:szCs w:val="20"/>
                <w:lang w:eastAsia="ru-RU"/>
              </w:rPr>
              <w:t>1021000844204  ИНН 1002001097</w:t>
            </w:r>
          </w:p>
          <w:p w:rsidR="009D2FF5" w:rsidRPr="009D2FF5" w:rsidRDefault="009D2FF5" w:rsidP="009D2FF5">
            <w:pPr>
              <w:ind w:firstLine="0"/>
              <w:jc w:val="left"/>
              <w:rPr>
                <w:rFonts w:ascii="Times New Roman" w:eastAsia="Times New Roman" w:hAnsi="Times New Roman" w:cs="Times New Roman"/>
                <w:szCs w:val="20"/>
                <w:lang w:eastAsia="ru-RU"/>
              </w:rPr>
            </w:pPr>
          </w:p>
          <w:p w:rsidR="009D2FF5" w:rsidRPr="009D2FF5" w:rsidRDefault="009D2FF5" w:rsidP="009D2FF5">
            <w:pPr>
              <w:ind w:firstLine="0"/>
              <w:jc w:val="center"/>
              <w:rPr>
                <w:rFonts w:ascii="Times New Roman" w:eastAsia="Times New Roman" w:hAnsi="Times New Roman" w:cs="Times New Roman"/>
                <w:szCs w:val="20"/>
                <w:lang w:eastAsia="ru-RU"/>
              </w:rPr>
            </w:pPr>
            <w:r w:rsidRPr="009D2FF5">
              <w:rPr>
                <w:rFonts w:ascii="Times New Roman" w:eastAsia="Times New Roman" w:hAnsi="Times New Roman" w:cs="Times New Roman"/>
                <w:szCs w:val="20"/>
                <w:lang w:eastAsia="ru-RU"/>
              </w:rPr>
              <w:t>тел. (8-1458) 7-03-53, 7-04-33</w:t>
            </w:r>
          </w:p>
          <w:p w:rsidR="009D2FF5" w:rsidRPr="009D2FF5" w:rsidRDefault="009D2FF5" w:rsidP="009D2FF5">
            <w:pPr>
              <w:ind w:firstLine="0"/>
              <w:jc w:val="center"/>
              <w:rPr>
                <w:rFonts w:ascii="Times New Roman" w:eastAsia="Times New Roman" w:hAnsi="Times New Roman" w:cs="Times New Roman"/>
                <w:szCs w:val="20"/>
                <w:lang w:eastAsia="ru-RU"/>
              </w:rPr>
            </w:pPr>
            <w:r w:rsidRPr="009D2FF5">
              <w:rPr>
                <w:rFonts w:ascii="Times New Roman" w:eastAsia="Times New Roman" w:hAnsi="Times New Roman" w:cs="Times New Roman"/>
                <w:szCs w:val="20"/>
                <w:lang w:eastAsia="ru-RU"/>
              </w:rPr>
              <w:t>факс (8-1458) 7-29-53</w:t>
            </w:r>
          </w:p>
          <w:p w:rsidR="009D2FF5" w:rsidRPr="009D2FF5" w:rsidRDefault="009D2FF5" w:rsidP="009D2FF5">
            <w:pPr>
              <w:ind w:firstLine="0"/>
              <w:jc w:val="center"/>
              <w:rPr>
                <w:rFonts w:ascii="Times New Roman" w:eastAsia="Times New Roman" w:hAnsi="Times New Roman" w:cs="Times New Roman"/>
                <w:sz w:val="24"/>
                <w:szCs w:val="20"/>
                <w:lang w:eastAsia="ru-RU"/>
              </w:rPr>
            </w:pPr>
            <w:r w:rsidRPr="009D2FF5">
              <w:rPr>
                <w:rFonts w:ascii="Times New Roman" w:eastAsia="Times New Roman" w:hAnsi="Times New Roman" w:cs="Times New Roman"/>
                <w:noProof/>
                <w:szCs w:val="20"/>
                <w:lang w:val="en-US" w:eastAsia="ru-RU"/>
              </w:rPr>
              <w:t>e</w:t>
            </w:r>
            <w:r w:rsidRPr="009D2FF5">
              <w:rPr>
                <w:rFonts w:ascii="Times New Roman" w:eastAsia="Times New Roman" w:hAnsi="Times New Roman" w:cs="Times New Roman"/>
                <w:noProof/>
                <w:szCs w:val="20"/>
                <w:lang w:eastAsia="ru-RU"/>
              </w:rPr>
              <w:t>-</w:t>
            </w:r>
            <w:r w:rsidRPr="009D2FF5">
              <w:rPr>
                <w:rFonts w:ascii="Times New Roman" w:eastAsia="Times New Roman" w:hAnsi="Times New Roman" w:cs="Times New Roman"/>
                <w:noProof/>
                <w:szCs w:val="20"/>
                <w:lang w:val="en-US" w:eastAsia="ru-RU"/>
              </w:rPr>
              <w:t>mail</w:t>
            </w:r>
            <w:r w:rsidRPr="009D2FF5">
              <w:rPr>
                <w:rFonts w:ascii="Times New Roman" w:eastAsia="Times New Roman" w:hAnsi="Times New Roman" w:cs="Times New Roman"/>
                <w:noProof/>
                <w:szCs w:val="20"/>
                <w:lang w:eastAsia="ru-RU"/>
              </w:rPr>
              <w:t xml:space="preserve">:  </w:t>
            </w:r>
            <w:r w:rsidRPr="009D2FF5">
              <w:rPr>
                <w:rFonts w:ascii="Times New Roman" w:eastAsia="Times New Roman" w:hAnsi="Times New Roman" w:cs="Times New Roman"/>
                <w:noProof/>
                <w:szCs w:val="20"/>
                <w:lang w:val="en-US" w:eastAsia="ru-RU"/>
              </w:rPr>
              <w:t>admikem</w:t>
            </w:r>
            <w:r w:rsidRPr="009D2FF5">
              <w:rPr>
                <w:rFonts w:ascii="Times New Roman" w:eastAsia="Times New Roman" w:hAnsi="Times New Roman" w:cs="Times New Roman"/>
                <w:noProof/>
                <w:szCs w:val="20"/>
                <w:lang w:eastAsia="ru-RU"/>
              </w:rPr>
              <w:t>@</w:t>
            </w:r>
            <w:r w:rsidRPr="009D2FF5">
              <w:rPr>
                <w:rFonts w:ascii="Times New Roman" w:eastAsia="Times New Roman" w:hAnsi="Times New Roman" w:cs="Times New Roman"/>
                <w:noProof/>
                <w:szCs w:val="20"/>
                <w:lang w:val="en-US" w:eastAsia="ru-RU"/>
              </w:rPr>
              <w:t>mail</w:t>
            </w:r>
            <w:r w:rsidRPr="009D2FF5">
              <w:rPr>
                <w:rFonts w:ascii="Times New Roman" w:eastAsia="Times New Roman" w:hAnsi="Times New Roman" w:cs="Times New Roman"/>
                <w:noProof/>
                <w:szCs w:val="20"/>
                <w:lang w:eastAsia="ru-RU"/>
              </w:rPr>
              <w:t>.</w:t>
            </w:r>
            <w:r w:rsidRPr="009D2FF5">
              <w:rPr>
                <w:rFonts w:ascii="Times New Roman" w:eastAsia="Times New Roman" w:hAnsi="Times New Roman" w:cs="Times New Roman"/>
                <w:noProof/>
                <w:szCs w:val="20"/>
                <w:lang w:val="en-US" w:eastAsia="ru-RU"/>
              </w:rPr>
              <w:t>ru</w:t>
            </w:r>
          </w:p>
          <w:p w:rsidR="009D2FF5" w:rsidRPr="009D2FF5" w:rsidRDefault="009D2FF5" w:rsidP="009D2FF5">
            <w:pPr>
              <w:ind w:firstLine="0"/>
              <w:jc w:val="left"/>
              <w:rPr>
                <w:rFonts w:ascii="Times New Roman" w:eastAsia="Times New Roman" w:hAnsi="Times New Roman" w:cs="Times New Roman"/>
                <w:sz w:val="24"/>
                <w:szCs w:val="20"/>
                <w:lang w:eastAsia="ru-RU"/>
              </w:rPr>
            </w:pPr>
          </w:p>
          <w:p w:rsidR="009D2FF5" w:rsidRPr="009D2FF5" w:rsidRDefault="009D2FF5" w:rsidP="009D2FF5">
            <w:pPr>
              <w:ind w:firstLine="0"/>
              <w:jc w:val="left"/>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 w:val="24"/>
                <w:szCs w:val="20"/>
                <w:lang w:eastAsia="ru-RU"/>
              </w:rPr>
              <w:t xml:space="preserve">от </w:t>
            </w:r>
            <w:r>
              <w:rPr>
                <w:rFonts w:ascii="Times New Roman" w:eastAsia="Times New Roman" w:hAnsi="Times New Roman" w:cs="Times New Roman"/>
                <w:sz w:val="24"/>
                <w:szCs w:val="20"/>
                <w:lang w:eastAsia="ru-RU"/>
              </w:rPr>
              <w:t xml:space="preserve">                             </w:t>
            </w:r>
            <w:r w:rsidRPr="009D2FF5">
              <w:rPr>
                <w:rFonts w:ascii="Times New Roman" w:eastAsia="Times New Roman" w:hAnsi="Times New Roman" w:cs="Times New Roman"/>
                <w:sz w:val="24"/>
                <w:szCs w:val="20"/>
                <w:lang w:eastAsia="ru-RU"/>
              </w:rPr>
              <w:t xml:space="preserve">№ </w:t>
            </w:r>
          </w:p>
          <w:p w:rsidR="009D2FF5" w:rsidRPr="009D2FF5" w:rsidRDefault="009D2FF5" w:rsidP="009D2FF5">
            <w:pPr>
              <w:ind w:firstLine="0"/>
              <w:jc w:val="left"/>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 w:val="24"/>
                <w:szCs w:val="20"/>
                <w:lang w:eastAsia="ru-RU"/>
              </w:rPr>
              <w:t>на</w:t>
            </w:r>
            <w:r w:rsidRPr="009D2FF5">
              <w:rPr>
                <w:rFonts w:ascii="Times New Roman" w:eastAsia="Times New Roman" w:hAnsi="Times New Roman" w:cs="Times New Roman"/>
                <w:b/>
                <w:sz w:val="24"/>
                <w:szCs w:val="20"/>
                <w:lang w:eastAsia="ru-RU"/>
              </w:rPr>
              <w:t xml:space="preserve"> </w:t>
            </w:r>
            <w:r w:rsidRPr="009D2FF5">
              <w:rPr>
                <w:rFonts w:ascii="Times New Roman" w:eastAsia="Times New Roman" w:hAnsi="Times New Roman" w:cs="Times New Roman"/>
                <w:sz w:val="24"/>
                <w:szCs w:val="20"/>
                <w:lang w:eastAsia="ru-RU"/>
              </w:rPr>
              <w:t xml:space="preserve">№ </w:t>
            </w:r>
          </w:p>
          <w:p w:rsidR="009D2FF5" w:rsidRPr="009D2FF5" w:rsidRDefault="009D2FF5" w:rsidP="009D2FF5">
            <w:pPr>
              <w:ind w:firstLine="0"/>
              <w:jc w:val="left"/>
              <w:rPr>
                <w:rFonts w:ascii="Times New Roman" w:eastAsia="Times New Roman" w:hAnsi="Times New Roman" w:cs="Times New Roman"/>
                <w:b/>
                <w:sz w:val="28"/>
                <w:szCs w:val="20"/>
                <w:lang w:eastAsia="ru-RU"/>
              </w:rPr>
            </w:pPr>
          </w:p>
        </w:tc>
        <w:tc>
          <w:tcPr>
            <w:tcW w:w="4961" w:type="dxa"/>
          </w:tcPr>
          <w:p w:rsidR="009D2FF5" w:rsidRPr="009D2FF5" w:rsidRDefault="009D2FF5" w:rsidP="009D2FF5">
            <w:pPr>
              <w:ind w:firstLine="0"/>
              <w:jc w:val="right"/>
              <w:rPr>
                <w:rFonts w:ascii="Times New Roman" w:eastAsia="Calibri" w:hAnsi="Times New Roman" w:cs="Times New Roman"/>
                <w:sz w:val="24"/>
                <w:szCs w:val="24"/>
              </w:rPr>
            </w:pPr>
          </w:p>
          <w:p w:rsidR="009D2FF5" w:rsidRPr="009D2FF5" w:rsidRDefault="009D2FF5" w:rsidP="009D2FF5">
            <w:pPr>
              <w:ind w:firstLine="0"/>
              <w:jc w:val="left"/>
              <w:rPr>
                <w:rFonts w:ascii="Times New Roman" w:eastAsia="Calibri" w:hAnsi="Times New Roman" w:cs="Times New Roman"/>
                <w:sz w:val="24"/>
              </w:rPr>
            </w:pPr>
          </w:p>
          <w:p w:rsidR="009D2FF5" w:rsidRPr="009D2FF5" w:rsidRDefault="009D2FF5" w:rsidP="009D2FF5">
            <w:pPr>
              <w:ind w:firstLine="0"/>
              <w:jc w:val="left"/>
              <w:rPr>
                <w:rFonts w:ascii="Times New Roman" w:eastAsia="Calibri" w:hAnsi="Times New Roman" w:cs="Times New Roman"/>
                <w:sz w:val="24"/>
              </w:rPr>
            </w:pPr>
          </w:p>
          <w:p w:rsidR="009D2FF5" w:rsidRPr="009D2FF5" w:rsidRDefault="009D2FF5" w:rsidP="009D2FF5">
            <w:pPr>
              <w:ind w:firstLine="0"/>
              <w:jc w:val="left"/>
              <w:rPr>
                <w:rFonts w:ascii="Times New Roman" w:eastAsia="Calibri" w:hAnsi="Times New Roman" w:cs="Times New Roman"/>
                <w:sz w:val="24"/>
              </w:rPr>
            </w:pPr>
          </w:p>
          <w:p w:rsidR="009D2FF5" w:rsidRPr="009D2FF5" w:rsidRDefault="009D2FF5" w:rsidP="009D2FF5">
            <w:pPr>
              <w:ind w:firstLine="0"/>
              <w:jc w:val="left"/>
              <w:rPr>
                <w:rFonts w:ascii="Times New Roman" w:eastAsia="Calibri" w:hAnsi="Times New Roman" w:cs="Times New Roman"/>
                <w:sz w:val="28"/>
                <w:szCs w:val="28"/>
              </w:rPr>
            </w:pPr>
          </w:p>
          <w:p w:rsidR="009D2FF5" w:rsidRPr="009D2FF5" w:rsidRDefault="009D2FF5" w:rsidP="009D2FF5">
            <w:pPr>
              <w:ind w:firstLine="0"/>
              <w:jc w:val="left"/>
              <w:rPr>
                <w:rFonts w:ascii="Times New Roman" w:eastAsia="Calibri" w:hAnsi="Times New Roman" w:cs="Times New Roman"/>
                <w:sz w:val="28"/>
                <w:szCs w:val="28"/>
              </w:rPr>
            </w:pPr>
          </w:p>
          <w:p w:rsidR="009D2FF5" w:rsidRPr="009D2FF5" w:rsidRDefault="009D2FF5" w:rsidP="009D2FF5">
            <w:pPr>
              <w:ind w:firstLine="0"/>
              <w:jc w:val="left"/>
              <w:rPr>
                <w:rFonts w:ascii="Times New Roman" w:eastAsia="Calibri" w:hAnsi="Times New Roman" w:cs="Times New Roman"/>
                <w:sz w:val="24"/>
                <w:szCs w:val="24"/>
              </w:rPr>
            </w:pPr>
          </w:p>
          <w:p w:rsidR="009D2FF5" w:rsidRPr="009D2FF5" w:rsidRDefault="009D2FF5" w:rsidP="009D2FF5">
            <w:pPr>
              <w:ind w:firstLine="0"/>
              <w:jc w:val="left"/>
              <w:rPr>
                <w:rFonts w:ascii="Times New Roman" w:eastAsia="Calibri" w:hAnsi="Times New Roman" w:cs="Times New Roman"/>
                <w:sz w:val="24"/>
                <w:szCs w:val="24"/>
              </w:rPr>
            </w:pPr>
            <w:r>
              <w:rPr>
                <w:rFonts w:ascii="Times New Roman" w:eastAsia="Calibri" w:hAnsi="Times New Roman" w:cs="Times New Roman"/>
                <w:sz w:val="24"/>
                <w:szCs w:val="24"/>
              </w:rPr>
              <w:t>В</w:t>
            </w:r>
            <w:r w:rsidRPr="009D2FF5">
              <w:rPr>
                <w:rFonts w:ascii="Times New Roman" w:eastAsia="Calibri" w:hAnsi="Times New Roman" w:cs="Times New Roman"/>
                <w:sz w:val="24"/>
                <w:szCs w:val="24"/>
              </w:rPr>
              <w:t>_________________________________</w:t>
            </w:r>
          </w:p>
          <w:p w:rsidR="009D2FF5" w:rsidRPr="009D2FF5" w:rsidRDefault="009D2FF5" w:rsidP="009D2FF5">
            <w:pPr>
              <w:ind w:firstLine="0"/>
              <w:jc w:val="left"/>
              <w:rPr>
                <w:rFonts w:ascii="Times New Roman" w:eastAsia="Calibri" w:hAnsi="Times New Roman" w:cs="Times New Roman"/>
                <w:sz w:val="24"/>
                <w:szCs w:val="24"/>
              </w:rPr>
            </w:pPr>
            <w:r w:rsidRPr="009D2FF5">
              <w:rPr>
                <w:rFonts w:ascii="Times New Roman" w:eastAsia="Calibri" w:hAnsi="Times New Roman" w:cs="Times New Roman"/>
                <w:sz w:val="24"/>
                <w:szCs w:val="24"/>
              </w:rPr>
              <w:t xml:space="preserve">      (наименование органа прокуратуры)</w:t>
            </w:r>
          </w:p>
          <w:p w:rsidR="009D2FF5" w:rsidRPr="009D2FF5" w:rsidRDefault="009D2FF5" w:rsidP="009D2FF5">
            <w:pPr>
              <w:ind w:firstLine="0"/>
              <w:jc w:val="left"/>
              <w:rPr>
                <w:rFonts w:ascii="Times New Roman" w:eastAsia="Calibri" w:hAnsi="Times New Roman" w:cs="Times New Roman"/>
                <w:sz w:val="24"/>
                <w:szCs w:val="24"/>
              </w:rPr>
            </w:pPr>
            <w:r w:rsidRPr="009D2FF5">
              <w:rPr>
                <w:rFonts w:ascii="Times New Roman" w:eastAsia="Calibri" w:hAnsi="Times New Roman" w:cs="Times New Roman"/>
                <w:sz w:val="24"/>
                <w:szCs w:val="24"/>
              </w:rPr>
              <w:t>от ________________________________</w:t>
            </w:r>
          </w:p>
          <w:p w:rsidR="009D2FF5" w:rsidRPr="009D2FF5" w:rsidRDefault="009D2FF5" w:rsidP="009D2FF5">
            <w:pPr>
              <w:ind w:firstLine="0"/>
              <w:jc w:val="left"/>
              <w:rPr>
                <w:rFonts w:ascii="Times New Roman" w:eastAsia="Calibri" w:hAnsi="Times New Roman" w:cs="Times New Roman"/>
                <w:sz w:val="24"/>
                <w:szCs w:val="24"/>
              </w:rPr>
            </w:pPr>
            <w:r w:rsidRPr="009D2FF5">
              <w:rPr>
                <w:rFonts w:ascii="Times New Roman" w:eastAsia="Calibri" w:hAnsi="Times New Roman" w:cs="Times New Roman"/>
                <w:sz w:val="24"/>
                <w:szCs w:val="24"/>
              </w:rPr>
              <w:t>(наименование органа  муниципального контроля    с указанием юридического адреса)</w:t>
            </w:r>
          </w:p>
          <w:p w:rsidR="009D2FF5" w:rsidRPr="009D2FF5" w:rsidRDefault="009D2FF5" w:rsidP="009D2FF5">
            <w:pPr>
              <w:ind w:firstLine="0"/>
              <w:jc w:val="left"/>
              <w:rPr>
                <w:rFonts w:ascii="Times New Roman" w:eastAsia="Calibri" w:hAnsi="Times New Roman" w:cs="Times New Roman"/>
                <w:sz w:val="24"/>
                <w:szCs w:val="24"/>
              </w:rPr>
            </w:pPr>
          </w:p>
          <w:p w:rsidR="009D2FF5" w:rsidRPr="009D2FF5" w:rsidRDefault="009D2FF5" w:rsidP="009D2FF5">
            <w:pPr>
              <w:ind w:firstLine="0"/>
              <w:jc w:val="left"/>
              <w:rPr>
                <w:rFonts w:ascii="Times New Roman" w:eastAsia="Calibri" w:hAnsi="Times New Roman" w:cs="Times New Roman"/>
                <w:sz w:val="28"/>
              </w:rPr>
            </w:pPr>
          </w:p>
        </w:tc>
      </w:tr>
    </w:tbl>
    <w:p w:rsidR="00121785" w:rsidRPr="00121785" w:rsidRDefault="00121785" w:rsidP="009D2FF5">
      <w:pPr>
        <w:widowControl w:val="0"/>
        <w:autoSpaceDE w:val="0"/>
        <w:autoSpaceDN w:val="0"/>
        <w:adjustRightInd w:val="0"/>
        <w:ind w:firstLine="0"/>
        <w:jc w:val="left"/>
        <w:rPr>
          <w:rFonts w:ascii="Times New Roman" w:eastAsia="Times New Roman" w:hAnsi="Times New Roman" w:cs="Times New Roman"/>
          <w:color w:val="000000"/>
          <w:sz w:val="26"/>
          <w:szCs w:val="26"/>
          <w:lang w:eastAsia="ru-RU"/>
        </w:rPr>
      </w:pP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000000"/>
          <w:sz w:val="28"/>
          <w:szCs w:val="28"/>
          <w:lang w:eastAsia="ru-RU"/>
        </w:rPr>
      </w:pPr>
      <w:r w:rsidRPr="00121785">
        <w:rPr>
          <w:rFonts w:ascii="Times New Roman" w:eastAsia="Times New Roman" w:hAnsi="Times New Roman" w:cs="Times New Roman"/>
          <w:color w:val="000000"/>
          <w:sz w:val="28"/>
          <w:szCs w:val="28"/>
          <w:lang w:eastAsia="ru-RU"/>
        </w:rPr>
        <w:t>ЗАЯВЛЕНИЕ</w:t>
      </w: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000000"/>
          <w:sz w:val="28"/>
          <w:szCs w:val="28"/>
          <w:lang w:eastAsia="ru-RU"/>
        </w:rPr>
      </w:pPr>
      <w:r w:rsidRPr="00121785">
        <w:rPr>
          <w:rFonts w:ascii="Times New Roman" w:eastAsia="Times New Roman" w:hAnsi="Times New Roman" w:cs="Times New Roman"/>
          <w:color w:val="000000"/>
          <w:sz w:val="28"/>
          <w:szCs w:val="28"/>
          <w:lang w:eastAsia="ru-RU"/>
        </w:rPr>
        <w:t>о согласовании органом муниципального контроля</w:t>
      </w: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000000"/>
          <w:sz w:val="28"/>
          <w:szCs w:val="28"/>
          <w:lang w:eastAsia="ru-RU"/>
        </w:rPr>
      </w:pPr>
      <w:r w:rsidRPr="00121785">
        <w:rPr>
          <w:rFonts w:ascii="Times New Roman" w:eastAsia="Times New Roman" w:hAnsi="Times New Roman" w:cs="Times New Roman"/>
          <w:color w:val="000000"/>
          <w:sz w:val="28"/>
          <w:szCs w:val="28"/>
          <w:lang w:eastAsia="ru-RU"/>
        </w:rPr>
        <w:t>с органом прокуратуры проведения внеплановой</w:t>
      </w: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000000"/>
          <w:sz w:val="28"/>
          <w:szCs w:val="28"/>
          <w:lang w:eastAsia="ru-RU"/>
        </w:rPr>
      </w:pPr>
      <w:r w:rsidRPr="00121785">
        <w:rPr>
          <w:rFonts w:ascii="Times New Roman" w:eastAsia="Times New Roman" w:hAnsi="Times New Roman" w:cs="Times New Roman"/>
          <w:color w:val="000000"/>
          <w:sz w:val="28"/>
          <w:szCs w:val="28"/>
          <w:lang w:eastAsia="ru-RU"/>
        </w:rPr>
        <w:t xml:space="preserve">выездной проверки юридического лица, индивидуального предпринимателя </w:t>
      </w: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Courier New" w:eastAsia="Times New Roman" w:hAnsi="Courier New" w:cs="Courier New"/>
          <w:color w:val="000000"/>
          <w:sz w:val="28"/>
          <w:szCs w:val="28"/>
          <w:lang w:eastAsia="ru-RU"/>
        </w:rPr>
      </w:pP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ab/>
        <w:t xml:space="preserve">1. В соответствии со </w:t>
      </w:r>
      <w:hyperlink r:id="rId9" w:history="1">
        <w:r w:rsidRPr="00121785">
          <w:rPr>
            <w:rFonts w:ascii="Times New Roman" w:eastAsia="Times New Roman" w:hAnsi="Times New Roman" w:cs="Times New Roman"/>
            <w:color w:val="000000" w:themeColor="text1"/>
            <w:sz w:val="28"/>
            <w:szCs w:val="28"/>
            <w:lang w:eastAsia="ru-RU"/>
          </w:rPr>
          <w:t>статьей 10</w:t>
        </w:r>
      </w:hyperlink>
      <w:r w:rsidRPr="00121785">
        <w:rPr>
          <w:rFonts w:ascii="Times New Roman" w:eastAsia="Times New Roman" w:hAnsi="Times New Roman" w:cs="Times New Roman"/>
          <w:sz w:val="28"/>
          <w:szCs w:val="28"/>
          <w:lang w:eastAsia="ru-RU"/>
        </w:rPr>
        <w:t xml:space="preserve"> Федерального закона от 26 декабря 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осуществляющего предпринимательскую деятельность по адресу:  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2. Основание проведения проверки: 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color w:val="000000" w:themeColor="text1"/>
          <w:sz w:val="18"/>
          <w:szCs w:val="18"/>
          <w:lang w:eastAsia="ru-RU"/>
        </w:rPr>
      </w:pPr>
      <w:r w:rsidRPr="00121785">
        <w:rPr>
          <w:rFonts w:ascii="Times New Roman" w:eastAsia="Times New Roman" w:hAnsi="Times New Roman" w:cs="Times New Roman"/>
          <w:color w:val="000000" w:themeColor="text1"/>
          <w:sz w:val="18"/>
          <w:szCs w:val="18"/>
          <w:lang w:eastAsia="ru-RU"/>
        </w:rPr>
        <w:lastRenderedPageBreak/>
        <w:t xml:space="preserve">(ссылка на положение Федерального </w:t>
      </w:r>
      <w:hyperlink r:id="rId10" w:history="1">
        <w:r w:rsidRPr="00121785">
          <w:rPr>
            <w:rFonts w:ascii="Times New Roman" w:eastAsia="Times New Roman" w:hAnsi="Times New Roman" w:cs="Times New Roman"/>
            <w:color w:val="000000" w:themeColor="text1"/>
            <w:sz w:val="18"/>
            <w:szCs w:val="18"/>
            <w:lang w:eastAsia="ru-RU"/>
          </w:rPr>
          <w:t>закона</w:t>
        </w:r>
      </w:hyperlink>
      <w:r w:rsidRPr="00121785">
        <w:rPr>
          <w:rFonts w:ascii="Times New Roman" w:eastAsia="Times New Roman" w:hAnsi="Times New Roman" w:cs="Times New Roman"/>
          <w:color w:val="000000" w:themeColor="text1"/>
          <w:sz w:val="18"/>
          <w:szCs w:val="18"/>
          <w:lang w:eastAsia="ru-RU"/>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3. Дата начала проведения проверки:</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«__» ______________ 20__ года.</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4. Время начала проведения проверки:</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 xml:space="preserve">  «__» ______________ 20__ года.</w:t>
      </w:r>
    </w:p>
    <w:p w:rsidR="00121785" w:rsidRPr="00121785" w:rsidRDefault="00121785" w:rsidP="00121785">
      <w:pPr>
        <w:autoSpaceDE w:val="0"/>
        <w:autoSpaceDN w:val="0"/>
        <w:adjustRightInd w:val="0"/>
        <w:ind w:firstLine="0"/>
        <w:rPr>
          <w:rFonts w:ascii="Times New Roman" w:eastAsia="Times New Roman" w:hAnsi="Times New Roman" w:cs="Times New Roman"/>
          <w:color w:val="000000" w:themeColor="text1"/>
          <w:lang w:eastAsia="ru-RU"/>
        </w:rPr>
      </w:pPr>
      <w:r w:rsidRPr="00121785">
        <w:rPr>
          <w:rFonts w:ascii="Times New Roman" w:eastAsia="Times New Roman" w:hAnsi="Times New Roman" w:cs="Times New Roman"/>
          <w:color w:val="000000" w:themeColor="text1"/>
          <w:lang w:eastAsia="ru-RU"/>
        </w:rPr>
        <w:t xml:space="preserve">   (указывается в случае, если основанием проведения проверки является </w:t>
      </w:r>
      <w:hyperlink r:id="rId11" w:history="1">
        <w:r w:rsidRPr="00121785">
          <w:rPr>
            <w:rFonts w:ascii="Times New Roman" w:eastAsia="Times New Roman" w:hAnsi="Times New Roman" w:cs="Times New Roman"/>
            <w:color w:val="000000" w:themeColor="text1"/>
            <w:lang w:eastAsia="ru-RU"/>
          </w:rPr>
          <w:t>часть 12 статьи 10</w:t>
        </w:r>
      </w:hyperlink>
      <w:r w:rsidRPr="00121785">
        <w:rPr>
          <w:rFonts w:ascii="Times New Roman" w:eastAsia="Times New Roman" w:hAnsi="Times New Roman" w:cs="Times New Roman"/>
          <w:color w:val="000000" w:themeColor="text1"/>
          <w:lang w:eastAsia="ru-RU"/>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Приложения: 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r w:rsidRPr="00121785">
        <w:rPr>
          <w:rFonts w:ascii="Times New Roman" w:eastAsia="Times New Roman" w:hAnsi="Times New Roman" w:cs="Times New Roman"/>
          <w:sz w:val="28"/>
          <w:szCs w:val="28"/>
          <w:lang w:eastAsia="ru-RU"/>
        </w:rPr>
        <w:t>__________________________________________________________________</w:t>
      </w:r>
    </w:p>
    <w:p w:rsidR="00121785" w:rsidRPr="00121785" w:rsidRDefault="00121785" w:rsidP="00121785">
      <w:pPr>
        <w:autoSpaceDE w:val="0"/>
        <w:autoSpaceDN w:val="0"/>
        <w:adjustRightInd w:val="0"/>
        <w:ind w:firstLine="0"/>
        <w:rPr>
          <w:rFonts w:ascii="Times New Roman" w:eastAsia="Times New Roman" w:hAnsi="Times New Roman" w:cs="Times New Roman"/>
          <w:sz w:val="18"/>
          <w:szCs w:val="18"/>
          <w:lang w:eastAsia="ru-RU"/>
        </w:rPr>
      </w:pPr>
      <w:r w:rsidRPr="00121785">
        <w:rPr>
          <w:rFonts w:ascii="Times New Roman" w:eastAsia="Times New Roman" w:hAnsi="Times New Roman" w:cs="Times New Roman"/>
          <w:sz w:val="18"/>
          <w:szCs w:val="18"/>
          <w:lang w:eastAsia="ru-RU"/>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121785" w:rsidRPr="00121785" w:rsidRDefault="00121785" w:rsidP="00121785">
      <w:pPr>
        <w:autoSpaceDE w:val="0"/>
        <w:autoSpaceDN w:val="0"/>
        <w:adjustRightInd w:val="0"/>
        <w:ind w:firstLine="0"/>
        <w:rPr>
          <w:rFonts w:ascii="Times New Roman" w:eastAsia="Times New Roman" w:hAnsi="Times New Roman" w:cs="Times New Roman"/>
          <w:sz w:val="28"/>
          <w:szCs w:val="28"/>
          <w:lang w:eastAsia="ru-RU"/>
        </w:rPr>
      </w:pP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color w:val="000000"/>
          <w:sz w:val="28"/>
          <w:szCs w:val="28"/>
          <w:lang w:eastAsia="ru-RU"/>
        </w:rPr>
      </w:pPr>
      <w:r w:rsidRPr="00121785">
        <w:rPr>
          <w:rFonts w:ascii="Times New Roman" w:eastAsia="Times New Roman" w:hAnsi="Times New Roman" w:cs="Times New Roman"/>
          <w:color w:val="000000"/>
          <w:sz w:val="28"/>
          <w:szCs w:val="28"/>
          <w:lang w:eastAsia="ru-RU"/>
        </w:rPr>
        <w:t xml:space="preserve"> ________________________ ________ _________________________________</w:t>
      </w: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eastAsia="Times New Roman" w:hAnsi="Times New Roman" w:cs="Times New Roman"/>
          <w:color w:val="000000"/>
          <w:sz w:val="18"/>
          <w:szCs w:val="18"/>
          <w:lang w:eastAsia="ru-RU"/>
        </w:rPr>
      </w:pPr>
      <w:r w:rsidRPr="00121785">
        <w:rPr>
          <w:rFonts w:ascii="Times New Roman" w:eastAsia="Times New Roman" w:hAnsi="Times New Roman" w:cs="Times New Roman"/>
          <w:color w:val="000000"/>
          <w:sz w:val="18"/>
          <w:szCs w:val="18"/>
          <w:lang w:eastAsia="ru-RU"/>
        </w:rPr>
        <w:t>(наименование должностного лица)    (подпись)   (фамилия, имя, отчество,  в случае, если имеется)</w:t>
      </w:r>
    </w:p>
    <w:p w:rsidR="00121785" w:rsidRPr="00121785" w:rsidRDefault="00121785" w:rsidP="00121785">
      <w:pPr>
        <w:shd w:val="clear" w:color="auto" w:fill="FFFFFF"/>
        <w:spacing w:after="240"/>
        <w:ind w:firstLine="0"/>
        <w:jc w:val="left"/>
        <w:rPr>
          <w:rFonts w:ascii="Times New Roman" w:eastAsia="Times New Roman" w:hAnsi="Times New Roman" w:cs="Times New Roman"/>
          <w:color w:val="000000"/>
          <w:sz w:val="28"/>
          <w:szCs w:val="28"/>
          <w:lang w:eastAsia="ru-RU"/>
        </w:rPr>
      </w:pPr>
    </w:p>
    <w:p w:rsidR="00121785" w:rsidRPr="00121785" w:rsidRDefault="00121785" w:rsidP="00121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color w:val="000000"/>
          <w:sz w:val="28"/>
          <w:szCs w:val="28"/>
          <w:lang w:eastAsia="ru-RU"/>
        </w:rPr>
      </w:pPr>
      <w:r w:rsidRPr="00121785">
        <w:rPr>
          <w:rFonts w:ascii="Times New Roman" w:eastAsia="Times New Roman" w:hAnsi="Times New Roman" w:cs="Times New Roman"/>
          <w:color w:val="000000"/>
          <w:sz w:val="28"/>
          <w:szCs w:val="28"/>
          <w:lang w:eastAsia="ru-RU"/>
        </w:rPr>
        <w:t xml:space="preserve">    М.П.                                       ___ часов ____ минут «___» __________ 20___ </w:t>
      </w:r>
    </w:p>
    <w:p w:rsidR="00121785" w:rsidRPr="00121785" w:rsidRDefault="00121785" w:rsidP="00121785">
      <w:pPr>
        <w:widowControl w:val="0"/>
        <w:autoSpaceDE w:val="0"/>
        <w:autoSpaceDN w:val="0"/>
        <w:adjustRightInd w:val="0"/>
        <w:ind w:left="4395" w:firstLine="0"/>
        <w:jc w:val="left"/>
        <w:rPr>
          <w:rFonts w:ascii="Times New Roman" w:eastAsia="Times New Roman" w:hAnsi="Times New Roman" w:cs="Times New Roman"/>
          <w:sz w:val="18"/>
          <w:szCs w:val="18"/>
          <w:lang w:eastAsia="ru-RU"/>
        </w:rPr>
      </w:pPr>
      <w:r w:rsidRPr="00121785">
        <w:rPr>
          <w:rFonts w:ascii="Times New Roman" w:eastAsia="Times New Roman" w:hAnsi="Times New Roman" w:cs="Times New Roman"/>
          <w:color w:val="000000"/>
          <w:sz w:val="18"/>
          <w:szCs w:val="18"/>
          <w:lang w:eastAsia="ru-RU"/>
        </w:rPr>
        <w:t xml:space="preserve">     (дата и время составления документа)</w:t>
      </w: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26"/>
          <w:szCs w:val="26"/>
          <w:lang w:eastAsia="ru-RU"/>
        </w:rPr>
      </w:pP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26"/>
          <w:szCs w:val="26"/>
          <w:lang w:eastAsia="ru-RU"/>
        </w:rPr>
      </w:pP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26"/>
          <w:szCs w:val="26"/>
          <w:lang w:eastAsia="ru-RU"/>
        </w:rPr>
      </w:pP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26"/>
          <w:szCs w:val="26"/>
          <w:lang w:eastAsia="ru-RU"/>
        </w:rPr>
      </w:pP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26"/>
          <w:szCs w:val="26"/>
          <w:lang w:eastAsia="ru-RU"/>
        </w:rPr>
      </w:pPr>
    </w:p>
    <w:p w:rsidR="00121785" w:rsidRPr="00121785" w:rsidRDefault="00121785" w:rsidP="00121785">
      <w:pPr>
        <w:autoSpaceDE w:val="0"/>
        <w:autoSpaceDN w:val="0"/>
        <w:adjustRightInd w:val="0"/>
        <w:ind w:firstLine="0"/>
        <w:jc w:val="center"/>
        <w:rPr>
          <w:rFonts w:ascii="Times New Roman" w:eastAsia="Times New Roman" w:hAnsi="Times New Roman" w:cs="Times New Roman"/>
          <w:sz w:val="26"/>
          <w:szCs w:val="26"/>
          <w:lang w:eastAsia="ru-RU"/>
        </w:rPr>
      </w:pPr>
    </w:p>
    <w:p w:rsidR="00121785" w:rsidRDefault="0012178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9D2FF5" w:rsidRDefault="009D2FF5" w:rsidP="00A46DBF">
      <w:pPr>
        <w:rPr>
          <w:rFonts w:ascii="Times New Roman" w:eastAsiaTheme="minorEastAsia" w:hAnsi="Times New Roman" w:cs="Times New Roman"/>
          <w:sz w:val="20"/>
          <w:szCs w:val="20"/>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9D2FF5" w:rsidRPr="009D2FF5" w:rsidRDefault="009D2FF5" w:rsidP="009D2FF5">
      <w:pPr>
        <w:shd w:val="clear" w:color="auto" w:fill="FFFFFF"/>
        <w:ind w:left="4320" w:right="10" w:firstLine="0"/>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lastRenderedPageBreak/>
        <w:t xml:space="preserve">Приложение № </w:t>
      </w:r>
      <w:r w:rsidR="00B05155">
        <w:rPr>
          <w:rFonts w:ascii="Times New Roman" w:eastAsia="Times New Roman" w:hAnsi="Times New Roman" w:cs="Times New Roman"/>
          <w:sz w:val="26"/>
          <w:szCs w:val="26"/>
          <w:lang w:eastAsia="ru-RU"/>
        </w:rPr>
        <w:t>4</w:t>
      </w:r>
    </w:p>
    <w:p w:rsidR="009D2FF5" w:rsidRPr="009D2FF5" w:rsidRDefault="009D2FF5" w:rsidP="009D2FF5">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к Административному регламенту </w:t>
      </w:r>
    </w:p>
    <w:p w:rsidR="009D2FF5" w:rsidRPr="009D2FF5" w:rsidRDefault="009D2FF5" w:rsidP="009D2FF5">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Администрации </w:t>
      </w:r>
      <w:r w:rsidR="003D457B">
        <w:rPr>
          <w:rFonts w:ascii="Times New Roman" w:eastAsia="Times New Roman" w:hAnsi="Times New Roman" w:cs="Times New Roman"/>
          <w:sz w:val="26"/>
          <w:szCs w:val="26"/>
          <w:lang w:eastAsia="ru-RU"/>
        </w:rPr>
        <w:t>Кемского муниципального района</w:t>
      </w:r>
      <w:r w:rsidRPr="009D2FF5">
        <w:rPr>
          <w:rFonts w:ascii="Times New Roman" w:eastAsia="Times New Roman" w:hAnsi="Times New Roman" w:cs="Times New Roman"/>
          <w:sz w:val="26"/>
          <w:szCs w:val="26"/>
          <w:lang w:eastAsia="ru-RU"/>
        </w:rPr>
        <w:t xml:space="preserve"> по исполнению муниципальной функции</w:t>
      </w:r>
    </w:p>
    <w:p w:rsidR="009D2FF5" w:rsidRPr="009D2FF5" w:rsidRDefault="009D2FF5" w:rsidP="009D2FF5">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 </w:t>
      </w:r>
      <w:r w:rsidRPr="009D2FF5">
        <w:rPr>
          <w:rFonts w:ascii="Times New Roman" w:eastAsia="Times New Roman" w:hAnsi="Times New Roman" w:cs="Times New Roman"/>
          <w:color w:val="000000"/>
          <w:sz w:val="26"/>
          <w:szCs w:val="26"/>
          <w:lang w:eastAsia="ru-RU"/>
        </w:rPr>
        <w:t>«Осуществление муниципального жилищного контроля»</w:t>
      </w:r>
    </w:p>
    <w:p w:rsidR="009D2FF5" w:rsidRPr="009D2FF5" w:rsidRDefault="009D2FF5" w:rsidP="009D2FF5">
      <w:pPr>
        <w:widowControl w:val="0"/>
        <w:autoSpaceDE w:val="0"/>
        <w:autoSpaceDN w:val="0"/>
        <w:adjustRightInd w:val="0"/>
        <w:ind w:left="3402" w:firstLine="0"/>
        <w:jc w:val="left"/>
        <w:rPr>
          <w:rFonts w:ascii="Times New Roman" w:eastAsia="Times New Roman" w:hAnsi="Times New Roman" w:cs="Times New Roman"/>
          <w:sz w:val="26"/>
          <w:szCs w:val="26"/>
          <w:lang w:eastAsia="ru-RU"/>
        </w:rPr>
      </w:pPr>
    </w:p>
    <w:p w:rsidR="009D2FF5" w:rsidRDefault="009D2FF5" w:rsidP="009D2FF5">
      <w:pPr>
        <w:autoSpaceDE w:val="0"/>
        <w:autoSpaceDN w:val="0"/>
        <w:adjustRightInd w:val="0"/>
        <w:ind w:left="3402" w:firstLine="0"/>
        <w:jc w:val="center"/>
        <w:rPr>
          <w:rFonts w:ascii="Times New Roman" w:eastAsia="Times New Roman" w:hAnsi="Times New Roman" w:cs="Times New Roman"/>
          <w:sz w:val="26"/>
          <w:szCs w:val="26"/>
          <w:lang w:eastAsia="ru-RU"/>
        </w:rPr>
      </w:pPr>
    </w:p>
    <w:p w:rsidR="009D2FF5" w:rsidRPr="009D2FF5" w:rsidRDefault="009D2FF5" w:rsidP="009D2FF5">
      <w:pPr>
        <w:ind w:firstLine="0"/>
        <w:jc w:val="center"/>
        <w:rPr>
          <w:rFonts w:ascii="Calibri" w:eastAsia="Calibri" w:hAnsi="Calibri" w:cs="Times New Roman"/>
          <w:color w:val="333333"/>
          <w:sz w:val="28"/>
          <w:szCs w:val="28"/>
        </w:rPr>
      </w:pPr>
      <w:r>
        <w:rPr>
          <w:rFonts w:ascii="Calibri" w:eastAsia="Calibri" w:hAnsi="Calibri" w:cs="Times New Roman"/>
          <w:noProof/>
          <w:color w:val="333333"/>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4742180</wp:posOffset>
                </wp:positionH>
                <wp:positionV relativeFrom="paragraph">
                  <wp:posOffset>-114300</wp:posOffset>
                </wp:positionV>
                <wp:extent cx="1143000" cy="342900"/>
                <wp:effectExtent l="0" t="0" r="1270" b="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8D9" w:rsidRPr="00BC5672" w:rsidRDefault="005478D9" w:rsidP="009D2FF5">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6" o:spid="_x0000_s1026" type="#_x0000_t202" style="position:absolute;left:0;text-align:left;margin-left:373.4pt;margin-top:-9pt;width:9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" stroked="f">
                <v:textbox>
                  <w:txbxContent>
                    <w:p w:rsidR="005478D9" w:rsidRPr="00BC5672" w:rsidRDefault="005478D9" w:rsidP="009D2FF5">
                      <w:pPr>
                        <w:rPr>
                          <w:b/>
                          <w:i/>
                        </w:rPr>
                      </w:pPr>
                    </w:p>
                  </w:txbxContent>
                </v:textbox>
              </v:shape>
            </w:pict>
          </mc:Fallback>
        </mc:AlternateContent>
      </w:r>
      <w:r>
        <w:rPr>
          <w:rFonts w:ascii="Calibri" w:eastAsia="Calibri" w:hAnsi="Calibri" w:cs="Times New Roman"/>
          <w:noProof/>
          <w:color w:val="333333"/>
          <w:sz w:val="28"/>
          <w:szCs w:val="28"/>
          <w:lang w:eastAsia="ru-RU"/>
        </w:rPr>
        <w:drawing>
          <wp:inline distT="0" distB="0" distL="0" distR="0">
            <wp:extent cx="904875" cy="11715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71575"/>
                    </a:xfrm>
                    <a:prstGeom prst="rect">
                      <a:avLst/>
                    </a:prstGeom>
                    <a:noFill/>
                    <a:ln>
                      <a:noFill/>
                    </a:ln>
                  </pic:spPr>
                </pic:pic>
              </a:graphicData>
            </a:graphic>
          </wp:inline>
        </w:drawing>
      </w:r>
    </w:p>
    <w:p w:rsidR="009D2FF5" w:rsidRPr="009D2FF5" w:rsidRDefault="009D2FF5" w:rsidP="009D2FF5">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Российская Федерация</w:t>
      </w:r>
    </w:p>
    <w:p w:rsidR="009D2FF5" w:rsidRPr="009D2FF5" w:rsidRDefault="009D2FF5" w:rsidP="009D2FF5">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Республика Карелия</w:t>
      </w:r>
    </w:p>
    <w:p w:rsidR="009D2FF5" w:rsidRPr="009D2FF5" w:rsidRDefault="009D2FF5" w:rsidP="009D2FF5">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Администрация Кемского муниципального района</w:t>
      </w:r>
    </w:p>
    <w:p w:rsidR="009D2FF5" w:rsidRPr="009D2FF5" w:rsidRDefault="009D2FF5" w:rsidP="009D2FF5">
      <w:pPr>
        <w:autoSpaceDE w:val="0"/>
        <w:autoSpaceDN w:val="0"/>
        <w:adjustRightInd w:val="0"/>
        <w:ind w:firstLine="720"/>
        <w:rPr>
          <w:rFonts w:ascii="Times New Roman" w:eastAsia="Calibri" w:hAnsi="Times New Roman" w:cs="Times New Roman"/>
          <w:sz w:val="24"/>
          <w:szCs w:val="24"/>
        </w:rPr>
      </w:pPr>
    </w:p>
    <w:p w:rsidR="009D2FF5" w:rsidRPr="009D2FF5" w:rsidRDefault="009D2FF5" w:rsidP="009D2FF5">
      <w:pPr>
        <w:autoSpaceDE w:val="0"/>
        <w:autoSpaceDN w:val="0"/>
        <w:adjustRightInd w:val="0"/>
        <w:ind w:firstLine="720"/>
        <w:rPr>
          <w:rFonts w:ascii="Times New Roman" w:eastAsia="Calibri" w:hAnsi="Times New Roman" w:cs="Times New Roman"/>
          <w:sz w:val="24"/>
          <w:szCs w:val="24"/>
        </w:rPr>
      </w:pPr>
    </w:p>
    <w:p w:rsidR="009D2FF5" w:rsidRPr="009D2FF5" w:rsidRDefault="009D2FF5" w:rsidP="009D2FF5">
      <w:pPr>
        <w:autoSpaceDE w:val="0"/>
        <w:autoSpaceDN w:val="0"/>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_______________</w:t>
      </w:r>
      <w:r w:rsidRPr="009D2FF5">
        <w:rPr>
          <w:rFonts w:ascii="Times New Roman" w:eastAsia="Calibri" w:hAnsi="Times New Roman" w:cs="Times New Roman"/>
          <w:sz w:val="24"/>
          <w:szCs w:val="24"/>
        </w:rPr>
        <w:t xml:space="preserve"> г.                                                                                                                    г. Кемь</w:t>
      </w:r>
    </w:p>
    <w:p w:rsidR="009D2FF5" w:rsidRPr="009D2FF5" w:rsidRDefault="009D2FF5" w:rsidP="009D2FF5">
      <w:pPr>
        <w:autoSpaceDE w:val="0"/>
        <w:autoSpaceDN w:val="0"/>
        <w:adjustRightInd w:val="0"/>
        <w:ind w:firstLine="0"/>
        <w:rPr>
          <w:rFonts w:ascii="Times New Roman" w:eastAsia="Times New Roman" w:hAnsi="Times New Roman" w:cs="Times New Roman"/>
          <w:sz w:val="26"/>
          <w:szCs w:val="26"/>
          <w:lang w:eastAsia="ru-RU"/>
        </w:rPr>
      </w:pPr>
    </w:p>
    <w:p w:rsidR="009D2FF5" w:rsidRPr="009D2FF5" w:rsidRDefault="009D2FF5" w:rsidP="009D2FF5">
      <w:pPr>
        <w:autoSpaceDE w:val="0"/>
        <w:autoSpaceDN w:val="0"/>
        <w:adjustRightInd w:val="0"/>
        <w:ind w:firstLine="0"/>
        <w:jc w:val="center"/>
        <w:rPr>
          <w:rFonts w:ascii="Times New Roman" w:eastAsia="Times New Roman" w:hAnsi="Times New Roman" w:cs="Times New Roman"/>
          <w:sz w:val="26"/>
          <w:szCs w:val="26"/>
          <w:lang w:eastAsia="ru-RU"/>
        </w:rPr>
      </w:pPr>
    </w:p>
    <w:p w:rsidR="009D2FF5" w:rsidRPr="009D2FF5" w:rsidRDefault="009D2FF5" w:rsidP="009D2FF5">
      <w:pPr>
        <w:autoSpaceDE w:val="0"/>
        <w:autoSpaceDN w:val="0"/>
        <w:adjustRightInd w:val="0"/>
        <w:ind w:firstLine="0"/>
        <w:jc w:val="center"/>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Уведомление</w:t>
      </w:r>
    </w:p>
    <w:p w:rsidR="009D2FF5" w:rsidRPr="009D2FF5" w:rsidRDefault="009D2FF5" w:rsidP="009D2FF5">
      <w:pPr>
        <w:ind w:firstLine="0"/>
        <w:jc w:val="left"/>
        <w:rPr>
          <w:rFonts w:ascii="Times New Roman" w:eastAsia="Times New Roman" w:hAnsi="Times New Roman" w:cs="Times New Roman"/>
          <w:sz w:val="28"/>
          <w:szCs w:val="28"/>
          <w:lang w:eastAsia="ru-RU"/>
        </w:rPr>
      </w:pPr>
    </w:p>
    <w:p w:rsidR="009D2FF5" w:rsidRPr="009D2FF5" w:rsidRDefault="009D2FF5" w:rsidP="009D2FF5">
      <w:pPr>
        <w:autoSpaceDE w:val="0"/>
        <w:autoSpaceDN w:val="0"/>
        <w:adjustRightInd w:val="0"/>
        <w:ind w:firstLine="720"/>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 xml:space="preserve">Руководствуясь Федеральным законом от 20.12.2008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w:t>
      </w:r>
      <w:r>
        <w:rPr>
          <w:rFonts w:ascii="Times New Roman" w:eastAsia="Times New Roman" w:hAnsi="Times New Roman" w:cs="Times New Roman"/>
          <w:sz w:val="28"/>
          <w:szCs w:val="28"/>
          <w:lang w:eastAsia="ru-RU"/>
        </w:rPr>
        <w:t>Распоряжения</w:t>
      </w:r>
      <w:r w:rsidRPr="009D2FF5">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Кемского муниципального района</w:t>
      </w:r>
      <w:r w:rsidRPr="009D2FF5">
        <w:rPr>
          <w:rFonts w:ascii="Times New Roman" w:eastAsia="Times New Roman" w:hAnsi="Times New Roman" w:cs="Times New Roman"/>
          <w:sz w:val="28"/>
          <w:szCs w:val="28"/>
          <w:lang w:eastAsia="ru-RU"/>
        </w:rPr>
        <w:t xml:space="preserve"> №_________ от _______________20__ г.  уведомляет о начале проведения внеплановой выездной проверки в отношении __________________________, адрес нахождения: г.</w:t>
      </w:r>
      <w:r>
        <w:rPr>
          <w:rFonts w:ascii="Times New Roman" w:eastAsia="Times New Roman" w:hAnsi="Times New Roman" w:cs="Times New Roman"/>
          <w:sz w:val="28"/>
          <w:szCs w:val="28"/>
          <w:lang w:eastAsia="ru-RU"/>
        </w:rPr>
        <w:t xml:space="preserve"> Кемь</w:t>
      </w:r>
      <w:r w:rsidRPr="009D2FF5">
        <w:rPr>
          <w:rFonts w:ascii="Times New Roman" w:eastAsia="Times New Roman" w:hAnsi="Times New Roman" w:cs="Times New Roman"/>
          <w:sz w:val="28"/>
          <w:szCs w:val="28"/>
          <w:lang w:eastAsia="ru-RU"/>
        </w:rPr>
        <w:t xml:space="preserve">, __________________________________. </w:t>
      </w:r>
    </w:p>
    <w:p w:rsidR="009D2FF5" w:rsidRPr="009D2FF5" w:rsidRDefault="009D2FF5" w:rsidP="009D2FF5">
      <w:pPr>
        <w:autoSpaceDE w:val="0"/>
        <w:autoSpaceDN w:val="0"/>
        <w:adjustRightInd w:val="0"/>
        <w:ind w:firstLine="720"/>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В связи</w:t>
      </w:r>
      <w:r>
        <w:rPr>
          <w:rFonts w:ascii="Times New Roman" w:eastAsia="Times New Roman" w:hAnsi="Times New Roman" w:cs="Times New Roman"/>
          <w:sz w:val="28"/>
          <w:szCs w:val="28"/>
          <w:lang w:eastAsia="ru-RU"/>
        </w:rPr>
        <w:t>,</w:t>
      </w:r>
      <w:r w:rsidRPr="009D2FF5">
        <w:rPr>
          <w:rFonts w:ascii="Times New Roman" w:eastAsia="Times New Roman" w:hAnsi="Times New Roman" w:cs="Times New Roman"/>
          <w:sz w:val="28"/>
          <w:szCs w:val="28"/>
          <w:lang w:eastAsia="ru-RU"/>
        </w:rPr>
        <w:t xml:space="preserve"> с чем ___________20___г.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муниципальными органами и доступ ___________________________________________________________.</w:t>
      </w:r>
    </w:p>
    <w:p w:rsidR="009D2FF5" w:rsidRPr="009D2FF5" w:rsidRDefault="009D2FF5" w:rsidP="009D2FF5">
      <w:pPr>
        <w:autoSpaceDE w:val="0"/>
        <w:autoSpaceDN w:val="0"/>
        <w:adjustRightInd w:val="0"/>
        <w:ind w:firstLine="720"/>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 xml:space="preserve">Проверка будет проводиться ____________________________________ ________________________ </w:t>
      </w:r>
      <w:r>
        <w:rPr>
          <w:rFonts w:ascii="Times New Roman" w:eastAsia="Times New Roman" w:hAnsi="Times New Roman" w:cs="Times New Roman"/>
          <w:sz w:val="28"/>
          <w:szCs w:val="28"/>
          <w:lang w:eastAsia="ru-RU"/>
        </w:rPr>
        <w:t>должность (ФИО)</w:t>
      </w:r>
      <w:r w:rsidRPr="009D2FF5">
        <w:rPr>
          <w:rFonts w:ascii="Times New Roman" w:eastAsia="Times New Roman" w:hAnsi="Times New Roman" w:cs="Times New Roman"/>
          <w:sz w:val="28"/>
          <w:szCs w:val="28"/>
          <w:lang w:eastAsia="ru-RU"/>
        </w:rPr>
        <w:t xml:space="preserve"> тел._________________.</w:t>
      </w:r>
    </w:p>
    <w:p w:rsidR="009D2FF5" w:rsidRPr="009D2FF5" w:rsidRDefault="009D2FF5" w:rsidP="009D2FF5">
      <w:pPr>
        <w:autoSpaceDE w:val="0"/>
        <w:autoSpaceDN w:val="0"/>
        <w:adjustRightInd w:val="0"/>
        <w:ind w:firstLine="720"/>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 xml:space="preserve">Приложение: заверенная печатью копия </w:t>
      </w:r>
      <w:r>
        <w:rPr>
          <w:rFonts w:ascii="Times New Roman" w:eastAsia="Times New Roman" w:hAnsi="Times New Roman" w:cs="Times New Roman"/>
          <w:sz w:val="28"/>
          <w:szCs w:val="28"/>
          <w:lang w:eastAsia="ru-RU"/>
        </w:rPr>
        <w:t>Распоряжения</w:t>
      </w:r>
      <w:r w:rsidRPr="009D2FF5">
        <w:rPr>
          <w:rFonts w:ascii="Times New Roman" w:eastAsia="Times New Roman" w:hAnsi="Times New Roman" w:cs="Times New Roman"/>
          <w:sz w:val="28"/>
          <w:szCs w:val="28"/>
          <w:lang w:eastAsia="ru-RU"/>
        </w:rPr>
        <w:t xml:space="preserve"> Администрации </w:t>
      </w:r>
      <w:r>
        <w:rPr>
          <w:rFonts w:ascii="Times New Roman" w:eastAsia="Times New Roman" w:hAnsi="Times New Roman" w:cs="Times New Roman"/>
          <w:sz w:val="28"/>
          <w:szCs w:val="28"/>
          <w:lang w:eastAsia="ru-RU"/>
        </w:rPr>
        <w:t>Кемского муниципального района</w:t>
      </w:r>
      <w:r w:rsidRPr="009D2FF5">
        <w:rPr>
          <w:rFonts w:ascii="Times New Roman" w:eastAsia="Times New Roman" w:hAnsi="Times New Roman" w:cs="Times New Roman"/>
          <w:sz w:val="28"/>
          <w:szCs w:val="28"/>
          <w:lang w:eastAsia="ru-RU"/>
        </w:rPr>
        <w:t xml:space="preserve"> №_________ от _____________20 ___г.</w:t>
      </w:r>
    </w:p>
    <w:p w:rsidR="009D2FF5" w:rsidRPr="009D2FF5" w:rsidRDefault="009D2FF5" w:rsidP="009D2FF5">
      <w:pPr>
        <w:autoSpaceDE w:val="0"/>
        <w:autoSpaceDN w:val="0"/>
        <w:adjustRightInd w:val="0"/>
        <w:ind w:firstLine="720"/>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 xml:space="preserve"> Уведомление вручено/направлено «_____»  ________________ 20___г. </w:t>
      </w:r>
    </w:p>
    <w:p w:rsidR="009D2FF5" w:rsidRPr="009D2FF5" w:rsidRDefault="009D2FF5" w:rsidP="009D2FF5">
      <w:pPr>
        <w:autoSpaceDE w:val="0"/>
        <w:autoSpaceDN w:val="0"/>
        <w:adjustRightInd w:val="0"/>
        <w:ind w:firstLine="720"/>
        <w:rPr>
          <w:rFonts w:ascii="Times New Roman" w:eastAsia="Times New Roman" w:hAnsi="Times New Roman" w:cs="Times New Roman"/>
          <w:sz w:val="28"/>
          <w:szCs w:val="28"/>
          <w:lang w:eastAsia="ru-RU"/>
        </w:rPr>
      </w:pPr>
    </w:p>
    <w:p w:rsidR="009D2FF5" w:rsidRPr="009D2FF5" w:rsidRDefault="009D2FF5" w:rsidP="009D2FF5">
      <w:pPr>
        <w:autoSpaceDE w:val="0"/>
        <w:autoSpaceDN w:val="0"/>
        <w:adjustRightInd w:val="0"/>
        <w:ind w:firstLine="720"/>
        <w:rPr>
          <w:rFonts w:ascii="Times New Roman" w:eastAsia="Times New Roman" w:hAnsi="Times New Roman" w:cs="Times New Roman"/>
          <w:color w:val="000000"/>
          <w:sz w:val="18"/>
          <w:szCs w:val="18"/>
          <w:lang w:eastAsia="ru-RU"/>
        </w:rPr>
      </w:pPr>
      <w:r w:rsidRPr="009D2FF5">
        <w:rPr>
          <w:rFonts w:ascii="Times New Roman" w:eastAsia="Times New Roman" w:hAnsi="Times New Roman" w:cs="Times New Roman"/>
          <w:sz w:val="18"/>
          <w:szCs w:val="18"/>
          <w:lang w:eastAsia="ru-RU"/>
        </w:rPr>
        <w:t>*</w:t>
      </w:r>
      <w:r w:rsidRPr="009D2FF5">
        <w:rPr>
          <w:rFonts w:ascii="Times New Roman" w:eastAsia="Times New Roman" w:hAnsi="Times New Roman" w:cs="Times New Roman"/>
          <w:color w:val="000000"/>
          <w:sz w:val="18"/>
          <w:szCs w:val="18"/>
          <w:lang w:eastAsia="ru-RU"/>
        </w:rPr>
        <w:t xml:space="preserve"> В</w:t>
      </w:r>
      <w:r w:rsidRPr="009D2FF5">
        <w:rPr>
          <w:rFonts w:ascii="Times New Roman" w:eastAsia="Times New Roman" w:hAnsi="Times New Roman" w:cs="Times New Roman"/>
          <w:sz w:val="18"/>
          <w:szCs w:val="18"/>
          <w:lang w:eastAsia="ru-RU"/>
        </w:rPr>
        <w:t xml:space="preserve"> соответствии со статьей 25 Федерального закона от 20.12.2008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w:t>
      </w:r>
      <w:r w:rsidRPr="009D2FF5">
        <w:rPr>
          <w:rFonts w:ascii="Times New Roman" w:eastAsia="Times New Roman" w:hAnsi="Times New Roman" w:cs="Times New Roman"/>
          <w:color w:val="000000"/>
          <w:sz w:val="18"/>
          <w:szCs w:val="18"/>
          <w:lang w:eastAsia="ru-RU"/>
        </w:rPr>
        <w:t>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D2FF5" w:rsidRPr="009D2FF5" w:rsidRDefault="009D2FF5" w:rsidP="009D2FF5">
      <w:pPr>
        <w:ind w:firstLine="720"/>
        <w:rPr>
          <w:rFonts w:ascii="Times New Roman" w:eastAsia="Times New Roman" w:hAnsi="Times New Roman" w:cs="Times New Roman"/>
          <w:color w:val="000000"/>
          <w:sz w:val="18"/>
          <w:szCs w:val="18"/>
          <w:lang w:eastAsia="ru-RU"/>
        </w:rPr>
      </w:pPr>
      <w:r w:rsidRPr="009D2FF5">
        <w:rPr>
          <w:rFonts w:ascii="Times New Roman" w:eastAsia="Times New Roman" w:hAnsi="Times New Roman" w:cs="Times New Roman"/>
          <w:color w:val="000000"/>
          <w:sz w:val="18"/>
          <w:szCs w:val="18"/>
          <w:lang w:eastAsia="ru-RU"/>
        </w:rPr>
        <w:t xml:space="preserve">Частью 5 статьи 12 </w:t>
      </w:r>
      <w:r w:rsidRPr="009D2FF5">
        <w:rPr>
          <w:rFonts w:ascii="Times New Roman" w:eastAsia="Times New Roman" w:hAnsi="Times New Roman" w:cs="Times New Roman"/>
          <w:sz w:val="18"/>
          <w:szCs w:val="18"/>
          <w:lang w:eastAsia="ru-RU"/>
        </w:rPr>
        <w:t>Федерального закона от 20.12.2008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что р</w:t>
      </w:r>
      <w:r w:rsidRPr="009D2FF5">
        <w:rPr>
          <w:rFonts w:ascii="Times New Roman" w:eastAsia="Times New Roman" w:hAnsi="Times New Roman" w:cs="Times New Roman"/>
          <w:color w:val="000000"/>
          <w:sz w:val="18"/>
          <w:szCs w:val="18"/>
          <w:lang w:eastAsia="ru-RU"/>
        </w:rPr>
        <w:t xml:space="preserve">уководитель, иное должностное лицо или уполномоченный представитель юридического лица, индивидуальный </w:t>
      </w:r>
      <w:r w:rsidRPr="009D2FF5">
        <w:rPr>
          <w:rFonts w:ascii="Times New Roman" w:eastAsia="Times New Roman" w:hAnsi="Times New Roman" w:cs="Times New Roman"/>
          <w:color w:val="000000"/>
          <w:sz w:val="18"/>
          <w:szCs w:val="18"/>
          <w:lang w:eastAsia="ru-RU"/>
        </w:rPr>
        <w:lastRenderedPageBreak/>
        <w:t>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D2FF5" w:rsidRPr="009D2FF5" w:rsidRDefault="009D2FF5" w:rsidP="009D2FF5">
      <w:pPr>
        <w:ind w:firstLine="0"/>
        <w:rPr>
          <w:rFonts w:ascii="Times New Roman" w:eastAsia="Times New Roman" w:hAnsi="Times New Roman" w:cs="Times New Roman"/>
          <w:sz w:val="24"/>
          <w:szCs w:val="20"/>
          <w:lang w:eastAsia="ru-RU"/>
        </w:rPr>
      </w:pPr>
    </w:p>
    <w:p w:rsidR="009D2FF5" w:rsidRPr="009D2FF5" w:rsidRDefault="009D2FF5" w:rsidP="009D2FF5">
      <w:pPr>
        <w:ind w:firstLine="0"/>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 w:val="24"/>
          <w:szCs w:val="20"/>
          <w:lang w:eastAsia="ru-RU"/>
        </w:rPr>
        <w:t>___________________________________        ___________________________________</w:t>
      </w:r>
    </w:p>
    <w:p w:rsidR="009D2FF5" w:rsidRPr="009D2FF5" w:rsidRDefault="009D2FF5" w:rsidP="009D2FF5">
      <w:pPr>
        <w:ind w:firstLine="0"/>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 w:val="24"/>
          <w:szCs w:val="20"/>
          <w:lang w:eastAsia="ru-RU"/>
        </w:rPr>
        <w:t>(фамилия, инициалы должностного лица)                    (подпись должностного лица)</w:t>
      </w:r>
    </w:p>
    <w:p w:rsidR="009D2FF5" w:rsidRPr="009D2FF5" w:rsidRDefault="009D2FF5" w:rsidP="009D2FF5">
      <w:pPr>
        <w:ind w:firstLine="0"/>
        <w:rPr>
          <w:rFonts w:ascii="Times New Roman" w:eastAsia="Times New Roman" w:hAnsi="Times New Roman" w:cs="Times New Roman"/>
          <w:sz w:val="24"/>
          <w:szCs w:val="20"/>
          <w:lang w:eastAsia="ru-RU"/>
        </w:rPr>
      </w:pPr>
    </w:p>
    <w:p w:rsidR="009D2FF5" w:rsidRPr="009D2FF5" w:rsidRDefault="009D2FF5" w:rsidP="009D2FF5">
      <w:pPr>
        <w:ind w:firstLine="0"/>
        <w:rPr>
          <w:rFonts w:ascii="Times New Roman" w:eastAsia="Times New Roman" w:hAnsi="Times New Roman" w:cs="Times New Roman"/>
          <w:sz w:val="28"/>
          <w:szCs w:val="28"/>
          <w:lang w:eastAsia="ru-RU"/>
        </w:rPr>
      </w:pPr>
      <w:r w:rsidRPr="009D2FF5">
        <w:rPr>
          <w:rFonts w:ascii="Times New Roman" w:eastAsia="Times New Roman" w:hAnsi="Times New Roman" w:cs="Times New Roman"/>
          <w:sz w:val="28"/>
          <w:szCs w:val="28"/>
          <w:lang w:eastAsia="ru-RU"/>
        </w:rPr>
        <w:t xml:space="preserve">Получил: </w:t>
      </w:r>
    </w:p>
    <w:p w:rsidR="009D2FF5" w:rsidRPr="009D2FF5" w:rsidRDefault="009D2FF5" w:rsidP="009D2FF5">
      <w:pPr>
        <w:ind w:firstLine="0"/>
        <w:rPr>
          <w:rFonts w:ascii="Times New Roman" w:eastAsia="Times New Roman" w:hAnsi="Times New Roman" w:cs="Times New Roman"/>
          <w:sz w:val="24"/>
          <w:szCs w:val="20"/>
          <w:lang w:eastAsia="ru-RU"/>
        </w:rPr>
      </w:pPr>
      <w:r w:rsidRPr="009D2FF5">
        <w:rPr>
          <w:rFonts w:ascii="Times New Roman" w:eastAsia="Times New Roman" w:hAnsi="Times New Roman" w:cs="Times New Roman"/>
          <w:sz w:val="24"/>
          <w:szCs w:val="20"/>
          <w:lang w:eastAsia="ru-RU"/>
        </w:rPr>
        <w:t>___________________________________        ___________________________________</w:t>
      </w:r>
    </w:p>
    <w:p w:rsidR="009D2FF5" w:rsidRPr="009D2FF5" w:rsidRDefault="009D2FF5" w:rsidP="009D2FF5">
      <w:pPr>
        <w:ind w:firstLine="0"/>
        <w:rPr>
          <w:rFonts w:ascii="Times New Roman" w:eastAsia="Times New Roman" w:hAnsi="Times New Roman" w:cs="Times New Roman"/>
          <w:sz w:val="18"/>
          <w:szCs w:val="18"/>
          <w:lang w:eastAsia="ru-RU"/>
        </w:rPr>
      </w:pPr>
      <w:r w:rsidRPr="009D2FF5">
        <w:rPr>
          <w:rFonts w:ascii="Times New Roman" w:eastAsia="Times New Roman" w:hAnsi="Times New Roman" w:cs="Times New Roman"/>
          <w:sz w:val="18"/>
          <w:szCs w:val="18"/>
          <w:lang w:eastAsia="ru-RU"/>
        </w:rPr>
        <w:t xml:space="preserve">           (фамилия, инициалы)                                                                                (подпись)</w:t>
      </w:r>
    </w:p>
    <w:p w:rsidR="009D2FF5" w:rsidRPr="009D2FF5" w:rsidRDefault="009D2FF5" w:rsidP="009D2FF5">
      <w:pPr>
        <w:autoSpaceDE w:val="0"/>
        <w:autoSpaceDN w:val="0"/>
        <w:adjustRightInd w:val="0"/>
        <w:ind w:firstLine="540"/>
        <w:rPr>
          <w:rFonts w:ascii="Times New Roman" w:eastAsia="Times New Roman" w:hAnsi="Times New Roman" w:cs="Times New Roman"/>
          <w:sz w:val="24"/>
          <w:szCs w:val="20"/>
          <w:lang w:eastAsia="ru-RU"/>
        </w:rPr>
      </w:pPr>
    </w:p>
    <w:p w:rsidR="009D2FF5" w:rsidRPr="009D2FF5" w:rsidRDefault="009D2FF5" w:rsidP="009D2FF5">
      <w:pPr>
        <w:ind w:firstLine="0"/>
        <w:jc w:val="left"/>
        <w:rPr>
          <w:rFonts w:ascii="Times New Roman" w:eastAsia="Times New Roman" w:hAnsi="Times New Roman" w:cs="Times New Roman"/>
          <w:sz w:val="24"/>
          <w:szCs w:val="20"/>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3D457B" w:rsidRPr="009D2FF5" w:rsidRDefault="003D457B" w:rsidP="009D2FF5">
      <w:pPr>
        <w:shd w:val="clear" w:color="auto" w:fill="FFFFFF"/>
        <w:ind w:left="3402" w:right="10" w:firstLine="0"/>
        <w:rPr>
          <w:rFonts w:ascii="Times New Roman" w:eastAsia="Times New Roman" w:hAnsi="Times New Roman" w:cs="Times New Roman"/>
          <w:sz w:val="26"/>
          <w:szCs w:val="26"/>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3D457B" w:rsidRPr="009D2FF5" w:rsidRDefault="00B05155" w:rsidP="003D457B">
      <w:pPr>
        <w:shd w:val="clear" w:color="auto" w:fill="FFFFFF"/>
        <w:ind w:left="4320" w:right="10"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5</w:t>
      </w:r>
    </w:p>
    <w:p w:rsidR="003D457B" w:rsidRPr="009D2FF5" w:rsidRDefault="003D457B" w:rsidP="003D457B">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к Административному регламенту </w:t>
      </w:r>
    </w:p>
    <w:p w:rsidR="003D457B" w:rsidRPr="009D2FF5" w:rsidRDefault="003D457B" w:rsidP="003D457B">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Администрации </w:t>
      </w:r>
      <w:r>
        <w:rPr>
          <w:rFonts w:ascii="Times New Roman" w:eastAsia="Times New Roman" w:hAnsi="Times New Roman" w:cs="Times New Roman"/>
          <w:sz w:val="26"/>
          <w:szCs w:val="26"/>
          <w:lang w:eastAsia="ru-RU"/>
        </w:rPr>
        <w:t>Кемского муниципального района</w:t>
      </w:r>
      <w:r w:rsidRPr="009D2FF5">
        <w:rPr>
          <w:rFonts w:ascii="Times New Roman" w:eastAsia="Times New Roman" w:hAnsi="Times New Roman" w:cs="Times New Roman"/>
          <w:sz w:val="26"/>
          <w:szCs w:val="26"/>
          <w:lang w:eastAsia="ru-RU"/>
        </w:rPr>
        <w:t xml:space="preserve"> по исполнению муниципальной функции</w:t>
      </w:r>
    </w:p>
    <w:p w:rsidR="003D457B" w:rsidRPr="009D2FF5" w:rsidRDefault="003D457B" w:rsidP="003D457B">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 </w:t>
      </w:r>
      <w:r w:rsidRPr="009D2FF5">
        <w:rPr>
          <w:rFonts w:ascii="Times New Roman" w:eastAsia="Times New Roman" w:hAnsi="Times New Roman" w:cs="Times New Roman"/>
          <w:color w:val="000000"/>
          <w:sz w:val="26"/>
          <w:szCs w:val="26"/>
          <w:lang w:eastAsia="ru-RU"/>
        </w:rPr>
        <w:t>«Осуществление муниципального жилищного контроля»</w:t>
      </w:r>
    </w:p>
    <w:p w:rsidR="003D457B" w:rsidRPr="009D2FF5" w:rsidRDefault="003D457B" w:rsidP="003D457B">
      <w:pPr>
        <w:widowControl w:val="0"/>
        <w:autoSpaceDE w:val="0"/>
        <w:autoSpaceDN w:val="0"/>
        <w:adjustRightInd w:val="0"/>
        <w:ind w:left="3402" w:firstLine="0"/>
        <w:jc w:val="left"/>
        <w:rPr>
          <w:rFonts w:ascii="Times New Roman" w:eastAsia="Times New Roman" w:hAnsi="Times New Roman" w:cs="Times New Roman"/>
          <w:sz w:val="26"/>
          <w:szCs w:val="26"/>
          <w:lang w:eastAsia="ru-RU"/>
        </w:rPr>
      </w:pPr>
    </w:p>
    <w:p w:rsidR="003D457B" w:rsidRDefault="003D457B" w:rsidP="003D457B">
      <w:pPr>
        <w:autoSpaceDE w:val="0"/>
        <w:autoSpaceDN w:val="0"/>
        <w:adjustRightInd w:val="0"/>
        <w:ind w:left="3402" w:firstLine="0"/>
        <w:jc w:val="center"/>
        <w:rPr>
          <w:rFonts w:ascii="Times New Roman" w:eastAsia="Times New Roman" w:hAnsi="Times New Roman" w:cs="Times New Roman"/>
          <w:sz w:val="26"/>
          <w:szCs w:val="26"/>
          <w:lang w:eastAsia="ru-RU"/>
        </w:rPr>
      </w:pPr>
    </w:p>
    <w:p w:rsidR="003D457B" w:rsidRPr="009D2FF5" w:rsidRDefault="003D457B" w:rsidP="003D457B">
      <w:pPr>
        <w:ind w:firstLine="0"/>
        <w:jc w:val="center"/>
        <w:rPr>
          <w:rFonts w:ascii="Calibri" w:eastAsia="Calibri" w:hAnsi="Calibri" w:cs="Times New Roman"/>
          <w:color w:val="333333"/>
          <w:sz w:val="28"/>
          <w:szCs w:val="28"/>
        </w:rPr>
      </w:pPr>
      <w:r>
        <w:rPr>
          <w:rFonts w:ascii="Calibri" w:eastAsia="Calibri" w:hAnsi="Calibri" w:cs="Times New Roman"/>
          <w:noProof/>
          <w:color w:val="333333"/>
          <w:sz w:val="28"/>
          <w:szCs w:val="28"/>
          <w:lang w:eastAsia="ru-RU"/>
        </w:rPr>
        <mc:AlternateContent>
          <mc:Choice Requires="wps">
            <w:drawing>
              <wp:anchor distT="0" distB="0" distL="114300" distR="114300" simplePos="0" relativeHeight="251678720" behindDoc="0" locked="0" layoutInCell="1" allowOverlap="1" wp14:anchorId="2E87792E" wp14:editId="1E40B2CE">
                <wp:simplePos x="0" y="0"/>
                <wp:positionH relativeFrom="column">
                  <wp:posOffset>4742180</wp:posOffset>
                </wp:positionH>
                <wp:positionV relativeFrom="paragraph">
                  <wp:posOffset>-114300</wp:posOffset>
                </wp:positionV>
                <wp:extent cx="1143000" cy="342900"/>
                <wp:effectExtent l="0" t="0" r="1270" b="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8D9" w:rsidRPr="00BC5672" w:rsidRDefault="005478D9" w:rsidP="003D457B">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7792E" id="Поле 37" o:spid="_x0000_s1027" type="#_x0000_t202" style="position:absolute;left:0;text-align:left;margin-left:373.4pt;margin-top:-9pt;width:90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" stroked="f">
                <v:textbox>
                  <w:txbxContent>
                    <w:p w:rsidR="005478D9" w:rsidRPr="00BC5672" w:rsidRDefault="005478D9" w:rsidP="003D457B">
                      <w:pPr>
                        <w:rPr>
                          <w:b/>
                          <w:i/>
                        </w:rPr>
                      </w:pPr>
                    </w:p>
                  </w:txbxContent>
                </v:textbox>
              </v:shape>
            </w:pict>
          </mc:Fallback>
        </mc:AlternateContent>
      </w:r>
      <w:r>
        <w:rPr>
          <w:rFonts w:ascii="Calibri" w:eastAsia="Calibri" w:hAnsi="Calibri" w:cs="Times New Roman"/>
          <w:noProof/>
          <w:color w:val="333333"/>
          <w:sz w:val="28"/>
          <w:szCs w:val="28"/>
          <w:lang w:eastAsia="ru-RU"/>
        </w:rPr>
        <w:drawing>
          <wp:inline distT="0" distB="0" distL="0" distR="0" wp14:anchorId="33183B30" wp14:editId="43A37CAD">
            <wp:extent cx="904875" cy="11715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71575"/>
                    </a:xfrm>
                    <a:prstGeom prst="rect">
                      <a:avLst/>
                    </a:prstGeom>
                    <a:noFill/>
                    <a:ln>
                      <a:noFill/>
                    </a:ln>
                  </pic:spPr>
                </pic:pic>
              </a:graphicData>
            </a:graphic>
          </wp:inline>
        </w:drawing>
      </w:r>
    </w:p>
    <w:p w:rsidR="003D457B" w:rsidRPr="009D2FF5" w:rsidRDefault="003D457B" w:rsidP="003D457B">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Российская Федерация</w:t>
      </w:r>
    </w:p>
    <w:p w:rsidR="003D457B" w:rsidRPr="009D2FF5" w:rsidRDefault="003D457B" w:rsidP="003D457B">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Республика Карелия</w:t>
      </w:r>
    </w:p>
    <w:p w:rsidR="003D457B" w:rsidRPr="009D2FF5" w:rsidRDefault="003D457B" w:rsidP="003D457B">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Администрация Кемского муниципального района</w:t>
      </w:r>
    </w:p>
    <w:p w:rsidR="003D457B" w:rsidRPr="009D2FF5" w:rsidRDefault="003D457B" w:rsidP="003D457B">
      <w:pPr>
        <w:autoSpaceDE w:val="0"/>
        <w:autoSpaceDN w:val="0"/>
        <w:adjustRightInd w:val="0"/>
        <w:ind w:firstLine="720"/>
        <w:rPr>
          <w:rFonts w:ascii="Times New Roman" w:eastAsia="Calibri" w:hAnsi="Times New Roman" w:cs="Times New Roman"/>
          <w:sz w:val="24"/>
          <w:szCs w:val="24"/>
        </w:rPr>
      </w:pPr>
    </w:p>
    <w:p w:rsidR="003D457B" w:rsidRPr="009D2FF5" w:rsidRDefault="003D457B" w:rsidP="003D457B">
      <w:pPr>
        <w:autoSpaceDE w:val="0"/>
        <w:autoSpaceDN w:val="0"/>
        <w:adjustRightInd w:val="0"/>
        <w:ind w:firstLine="720"/>
        <w:rPr>
          <w:rFonts w:ascii="Times New Roman" w:eastAsia="Calibri" w:hAnsi="Times New Roman" w:cs="Times New Roman"/>
          <w:sz w:val="24"/>
          <w:szCs w:val="24"/>
        </w:rPr>
      </w:pPr>
    </w:p>
    <w:p w:rsidR="003D457B" w:rsidRPr="009D2FF5" w:rsidRDefault="003D457B" w:rsidP="003D457B">
      <w:pPr>
        <w:autoSpaceDE w:val="0"/>
        <w:autoSpaceDN w:val="0"/>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_______________</w:t>
      </w:r>
      <w:r w:rsidRPr="009D2FF5">
        <w:rPr>
          <w:rFonts w:ascii="Times New Roman" w:eastAsia="Calibri" w:hAnsi="Times New Roman" w:cs="Times New Roman"/>
          <w:sz w:val="24"/>
          <w:szCs w:val="24"/>
        </w:rPr>
        <w:t xml:space="preserve"> г.                                                                                                                    г. Кемь</w:t>
      </w: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3D457B" w:rsidRPr="003D457B" w:rsidRDefault="003D457B" w:rsidP="003D457B">
      <w:pPr>
        <w:autoSpaceDE w:val="0"/>
        <w:autoSpaceDN w:val="0"/>
        <w:adjustRightInd w:val="0"/>
        <w:ind w:firstLine="0"/>
        <w:jc w:val="center"/>
        <w:rPr>
          <w:rFonts w:ascii="Times New Roman" w:eastAsia="Times New Roman" w:hAnsi="Times New Roman" w:cs="Times New Roman"/>
          <w:sz w:val="28"/>
          <w:szCs w:val="28"/>
          <w:lang w:eastAsia="ru-RU"/>
        </w:rPr>
      </w:pPr>
      <w:r w:rsidRPr="003D457B">
        <w:rPr>
          <w:rFonts w:ascii="Times New Roman" w:eastAsia="Times New Roman" w:hAnsi="Times New Roman" w:cs="Times New Roman"/>
          <w:sz w:val="28"/>
          <w:szCs w:val="28"/>
          <w:lang w:eastAsia="ru-RU"/>
        </w:rPr>
        <w:t>Запрос</w:t>
      </w:r>
    </w:p>
    <w:p w:rsidR="003D457B" w:rsidRPr="003D457B" w:rsidRDefault="003D457B" w:rsidP="003D457B">
      <w:pPr>
        <w:autoSpaceDE w:val="0"/>
        <w:autoSpaceDN w:val="0"/>
        <w:adjustRightInd w:val="0"/>
        <w:ind w:firstLine="0"/>
        <w:jc w:val="center"/>
        <w:rPr>
          <w:rFonts w:ascii="Times New Roman" w:eastAsia="Times New Roman" w:hAnsi="Times New Roman" w:cs="Times New Roman"/>
          <w:sz w:val="28"/>
          <w:szCs w:val="28"/>
          <w:lang w:eastAsia="ru-RU"/>
        </w:rPr>
      </w:pPr>
    </w:p>
    <w:p w:rsidR="003D457B" w:rsidRPr="003D457B" w:rsidRDefault="003D457B" w:rsidP="003D457B">
      <w:pPr>
        <w:autoSpaceDE w:val="0"/>
        <w:autoSpaceDN w:val="0"/>
        <w:adjustRightInd w:val="0"/>
        <w:ind w:firstLine="720"/>
        <w:rPr>
          <w:rFonts w:ascii="Times New Roman" w:eastAsia="Times New Roman" w:hAnsi="Times New Roman" w:cs="Times New Roman"/>
          <w:sz w:val="28"/>
          <w:szCs w:val="28"/>
          <w:lang w:eastAsia="ru-RU"/>
        </w:rPr>
      </w:pPr>
      <w:r w:rsidRPr="003D457B">
        <w:rPr>
          <w:rFonts w:ascii="Times New Roman" w:eastAsia="Times New Roman" w:hAnsi="Times New Roman" w:cs="Times New Roman"/>
          <w:sz w:val="28"/>
          <w:szCs w:val="28"/>
          <w:lang w:eastAsia="ru-RU"/>
        </w:rPr>
        <w:t xml:space="preserve">Руководствуясь Федеральным законом от 20.12.2008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w:t>
      </w:r>
      <w:r>
        <w:rPr>
          <w:rFonts w:ascii="Times New Roman" w:eastAsia="Times New Roman" w:hAnsi="Times New Roman" w:cs="Times New Roman"/>
          <w:sz w:val="28"/>
          <w:szCs w:val="28"/>
          <w:lang w:eastAsia="ru-RU"/>
        </w:rPr>
        <w:t>Кемского муниципального района</w:t>
      </w:r>
      <w:r w:rsidRPr="003D457B">
        <w:rPr>
          <w:rFonts w:ascii="Times New Roman" w:eastAsia="Times New Roman" w:hAnsi="Times New Roman" w:cs="Times New Roman"/>
          <w:sz w:val="28"/>
          <w:szCs w:val="28"/>
          <w:lang w:eastAsia="ru-RU"/>
        </w:rPr>
        <w:t xml:space="preserve"> №_________ от _________________20__ г.  предлагаю в срок до ___ ___ часов ___________20___г. предоставить в мой адрес следующую информацию и документы;</w:t>
      </w:r>
    </w:p>
    <w:p w:rsidR="003D457B" w:rsidRPr="003D457B" w:rsidRDefault="003D457B" w:rsidP="003D457B">
      <w:pPr>
        <w:numPr>
          <w:ilvl w:val="0"/>
          <w:numId w:val="44"/>
        </w:numPr>
        <w:autoSpaceDE w:val="0"/>
        <w:autoSpaceDN w:val="0"/>
        <w:adjustRightInd w:val="0"/>
        <w:spacing w:after="200" w:line="276" w:lineRule="auto"/>
        <w:jc w:val="left"/>
        <w:rPr>
          <w:rFonts w:ascii="Calibri" w:eastAsia="Times New Roman" w:hAnsi="Calibri" w:cs="Calibri"/>
          <w:sz w:val="28"/>
          <w:szCs w:val="28"/>
          <w:lang w:eastAsia="ru-RU"/>
        </w:rPr>
      </w:pPr>
      <w:r w:rsidRPr="003D457B">
        <w:rPr>
          <w:rFonts w:ascii="Calibri" w:eastAsia="Times New Roman" w:hAnsi="Calibri" w:cs="Calibri"/>
          <w:sz w:val="28"/>
          <w:szCs w:val="28"/>
          <w:lang w:eastAsia="ru-RU"/>
        </w:rPr>
        <w:t>__________________________________</w:t>
      </w:r>
    </w:p>
    <w:p w:rsidR="003D457B" w:rsidRPr="003D457B" w:rsidRDefault="003D457B" w:rsidP="003D457B">
      <w:pPr>
        <w:numPr>
          <w:ilvl w:val="0"/>
          <w:numId w:val="44"/>
        </w:numPr>
        <w:autoSpaceDE w:val="0"/>
        <w:autoSpaceDN w:val="0"/>
        <w:adjustRightInd w:val="0"/>
        <w:spacing w:after="200" w:line="276" w:lineRule="auto"/>
        <w:jc w:val="left"/>
        <w:rPr>
          <w:rFonts w:ascii="Calibri" w:eastAsia="Times New Roman" w:hAnsi="Calibri" w:cs="Calibri"/>
          <w:sz w:val="28"/>
          <w:szCs w:val="28"/>
          <w:lang w:eastAsia="ru-RU"/>
        </w:rPr>
      </w:pPr>
      <w:r w:rsidRPr="003D457B">
        <w:rPr>
          <w:rFonts w:ascii="Calibri" w:eastAsia="Times New Roman" w:hAnsi="Calibri" w:cs="Calibri"/>
          <w:sz w:val="28"/>
          <w:szCs w:val="28"/>
          <w:lang w:eastAsia="ru-RU"/>
        </w:rPr>
        <w:t xml:space="preserve">__________________________________ </w:t>
      </w:r>
    </w:p>
    <w:p w:rsidR="003D457B" w:rsidRPr="003D457B" w:rsidRDefault="003D457B" w:rsidP="003D457B">
      <w:pPr>
        <w:numPr>
          <w:ilvl w:val="0"/>
          <w:numId w:val="44"/>
        </w:numPr>
        <w:autoSpaceDE w:val="0"/>
        <w:autoSpaceDN w:val="0"/>
        <w:adjustRightInd w:val="0"/>
        <w:spacing w:after="200" w:line="276" w:lineRule="auto"/>
        <w:jc w:val="left"/>
        <w:rPr>
          <w:rFonts w:ascii="Calibri" w:eastAsia="Times New Roman" w:hAnsi="Calibri" w:cs="Calibri"/>
          <w:sz w:val="28"/>
          <w:szCs w:val="28"/>
          <w:lang w:eastAsia="ru-RU"/>
        </w:rPr>
      </w:pPr>
      <w:r w:rsidRPr="003D457B">
        <w:rPr>
          <w:rFonts w:ascii="Calibri" w:eastAsia="Times New Roman" w:hAnsi="Calibri" w:cs="Calibri"/>
          <w:sz w:val="28"/>
          <w:szCs w:val="28"/>
          <w:lang w:eastAsia="ru-RU"/>
        </w:rPr>
        <w:t xml:space="preserve">___________________________________ </w:t>
      </w:r>
    </w:p>
    <w:p w:rsidR="003D457B" w:rsidRPr="003D457B" w:rsidRDefault="003D457B" w:rsidP="003D457B">
      <w:pPr>
        <w:autoSpaceDE w:val="0"/>
        <w:autoSpaceDN w:val="0"/>
        <w:adjustRightInd w:val="0"/>
        <w:ind w:firstLine="720"/>
        <w:rPr>
          <w:rFonts w:ascii="Times New Roman" w:eastAsia="Times New Roman" w:hAnsi="Times New Roman" w:cs="Times New Roman"/>
          <w:sz w:val="28"/>
          <w:szCs w:val="28"/>
          <w:lang w:eastAsia="ru-RU"/>
        </w:rPr>
      </w:pPr>
      <w:r w:rsidRPr="003D457B">
        <w:rPr>
          <w:rFonts w:ascii="Times New Roman" w:eastAsia="Times New Roman" w:hAnsi="Times New Roman" w:cs="Times New Roman"/>
          <w:sz w:val="28"/>
          <w:szCs w:val="28"/>
          <w:lang w:eastAsia="ru-RU"/>
        </w:rPr>
        <w:t xml:space="preserve">Приложение: заверенная печатью копия </w:t>
      </w:r>
      <w:r>
        <w:rPr>
          <w:rFonts w:ascii="Times New Roman" w:eastAsia="Times New Roman" w:hAnsi="Times New Roman" w:cs="Times New Roman"/>
          <w:sz w:val="28"/>
          <w:szCs w:val="28"/>
          <w:lang w:eastAsia="ru-RU"/>
        </w:rPr>
        <w:t xml:space="preserve">Распоряжения </w:t>
      </w:r>
      <w:r w:rsidRPr="003D457B">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Кемского муниципального района</w:t>
      </w:r>
      <w:r w:rsidRPr="003D457B">
        <w:rPr>
          <w:rFonts w:ascii="Times New Roman" w:eastAsia="Times New Roman" w:hAnsi="Times New Roman" w:cs="Times New Roman"/>
          <w:sz w:val="28"/>
          <w:szCs w:val="28"/>
          <w:lang w:eastAsia="ru-RU"/>
        </w:rPr>
        <w:t xml:space="preserve"> №_________ от _____________20 ___г.</w:t>
      </w:r>
    </w:p>
    <w:p w:rsidR="003D457B" w:rsidRPr="003D457B" w:rsidRDefault="003D457B" w:rsidP="003D457B">
      <w:pPr>
        <w:ind w:firstLine="0"/>
        <w:rPr>
          <w:rFonts w:ascii="Times New Roman" w:eastAsia="Times New Roman" w:hAnsi="Times New Roman" w:cs="Times New Roman"/>
          <w:sz w:val="24"/>
          <w:szCs w:val="20"/>
          <w:lang w:eastAsia="ru-RU"/>
        </w:rPr>
      </w:pPr>
    </w:p>
    <w:p w:rsidR="003D457B" w:rsidRPr="003D457B" w:rsidRDefault="003D457B" w:rsidP="003D457B">
      <w:pPr>
        <w:ind w:firstLine="0"/>
        <w:rPr>
          <w:rFonts w:ascii="Times New Roman" w:eastAsia="Times New Roman" w:hAnsi="Times New Roman" w:cs="Times New Roman"/>
          <w:sz w:val="24"/>
          <w:szCs w:val="20"/>
          <w:lang w:eastAsia="ru-RU"/>
        </w:rPr>
      </w:pPr>
      <w:r w:rsidRPr="003D457B">
        <w:rPr>
          <w:rFonts w:ascii="Times New Roman" w:eastAsia="Times New Roman" w:hAnsi="Times New Roman" w:cs="Times New Roman"/>
          <w:sz w:val="24"/>
          <w:szCs w:val="20"/>
          <w:lang w:eastAsia="ru-RU"/>
        </w:rPr>
        <w:t>___________________________________        ___________________________________</w:t>
      </w:r>
    </w:p>
    <w:p w:rsidR="003D457B" w:rsidRPr="003D457B" w:rsidRDefault="003D457B" w:rsidP="003D457B">
      <w:pPr>
        <w:ind w:firstLine="0"/>
        <w:rPr>
          <w:rFonts w:ascii="Times New Roman" w:eastAsia="Times New Roman" w:hAnsi="Times New Roman" w:cs="Times New Roman"/>
          <w:sz w:val="24"/>
          <w:szCs w:val="20"/>
          <w:lang w:eastAsia="ru-RU"/>
        </w:rPr>
      </w:pPr>
      <w:r w:rsidRPr="003D457B">
        <w:rPr>
          <w:rFonts w:ascii="Times New Roman" w:eastAsia="Times New Roman" w:hAnsi="Times New Roman" w:cs="Times New Roman"/>
          <w:sz w:val="24"/>
          <w:szCs w:val="20"/>
          <w:lang w:eastAsia="ru-RU"/>
        </w:rPr>
        <w:t>(фамилия, инициалы должностного лица)                    (подпись должностного лица)</w:t>
      </w:r>
    </w:p>
    <w:p w:rsidR="003D457B" w:rsidRPr="003D457B" w:rsidRDefault="003D457B" w:rsidP="003D457B">
      <w:pPr>
        <w:ind w:firstLine="0"/>
        <w:rPr>
          <w:rFonts w:ascii="Times New Roman" w:eastAsia="Times New Roman" w:hAnsi="Times New Roman" w:cs="Times New Roman"/>
          <w:sz w:val="24"/>
          <w:szCs w:val="20"/>
          <w:lang w:eastAsia="ru-RU"/>
        </w:rPr>
      </w:pPr>
    </w:p>
    <w:p w:rsidR="003D457B" w:rsidRPr="003D457B" w:rsidRDefault="003D457B" w:rsidP="003D457B">
      <w:pPr>
        <w:ind w:firstLine="0"/>
        <w:rPr>
          <w:rFonts w:ascii="Times New Roman" w:eastAsia="Times New Roman" w:hAnsi="Times New Roman" w:cs="Times New Roman"/>
          <w:sz w:val="28"/>
          <w:szCs w:val="28"/>
          <w:lang w:eastAsia="ru-RU"/>
        </w:rPr>
      </w:pPr>
      <w:r w:rsidRPr="003D457B">
        <w:rPr>
          <w:rFonts w:ascii="Times New Roman" w:eastAsia="Times New Roman" w:hAnsi="Times New Roman" w:cs="Times New Roman"/>
          <w:sz w:val="28"/>
          <w:szCs w:val="28"/>
          <w:lang w:eastAsia="ru-RU"/>
        </w:rPr>
        <w:t xml:space="preserve">Получил: </w:t>
      </w:r>
    </w:p>
    <w:p w:rsidR="003D457B" w:rsidRPr="003D457B" w:rsidRDefault="003D457B" w:rsidP="003D457B">
      <w:pPr>
        <w:ind w:firstLine="0"/>
        <w:rPr>
          <w:rFonts w:ascii="Times New Roman" w:eastAsia="Times New Roman" w:hAnsi="Times New Roman" w:cs="Times New Roman"/>
          <w:sz w:val="24"/>
          <w:szCs w:val="20"/>
          <w:lang w:eastAsia="ru-RU"/>
        </w:rPr>
      </w:pPr>
      <w:r w:rsidRPr="003D457B">
        <w:rPr>
          <w:rFonts w:ascii="Times New Roman" w:eastAsia="Times New Roman" w:hAnsi="Times New Roman" w:cs="Times New Roman"/>
          <w:sz w:val="24"/>
          <w:szCs w:val="20"/>
          <w:lang w:eastAsia="ru-RU"/>
        </w:rPr>
        <w:t>___________________________________        ___________________________________</w:t>
      </w:r>
    </w:p>
    <w:p w:rsidR="003D457B" w:rsidRPr="003D457B" w:rsidRDefault="003D457B" w:rsidP="003D457B">
      <w:pPr>
        <w:ind w:firstLine="0"/>
        <w:rPr>
          <w:rFonts w:ascii="Times New Roman" w:eastAsia="Times New Roman" w:hAnsi="Times New Roman" w:cs="Times New Roman"/>
          <w:sz w:val="18"/>
          <w:szCs w:val="18"/>
          <w:lang w:eastAsia="ru-RU"/>
        </w:rPr>
      </w:pPr>
      <w:r w:rsidRPr="003D457B">
        <w:rPr>
          <w:rFonts w:ascii="Times New Roman" w:eastAsia="Times New Roman" w:hAnsi="Times New Roman" w:cs="Times New Roman"/>
          <w:sz w:val="18"/>
          <w:szCs w:val="18"/>
          <w:lang w:eastAsia="ru-RU"/>
        </w:rPr>
        <w:t xml:space="preserve">           (фамилия, инициалы)                                                                                (подпись)</w:t>
      </w:r>
    </w:p>
    <w:p w:rsidR="003D457B" w:rsidRPr="003D457B" w:rsidRDefault="003D457B" w:rsidP="003D457B">
      <w:pPr>
        <w:shd w:val="clear" w:color="auto" w:fill="FFFFFF"/>
        <w:ind w:left="3402" w:right="10" w:firstLine="0"/>
        <w:rPr>
          <w:rFonts w:ascii="Times New Roman" w:eastAsia="Times New Roman" w:hAnsi="Times New Roman" w:cs="Times New Roman"/>
          <w:sz w:val="26"/>
          <w:szCs w:val="26"/>
          <w:lang w:eastAsia="ru-RU"/>
        </w:rPr>
      </w:pPr>
    </w:p>
    <w:p w:rsidR="003D457B" w:rsidRPr="003D457B" w:rsidRDefault="003D457B" w:rsidP="003D457B">
      <w:pPr>
        <w:shd w:val="clear" w:color="auto" w:fill="FFFFFF"/>
        <w:ind w:left="3402" w:right="10" w:firstLine="0"/>
        <w:rPr>
          <w:rFonts w:ascii="Times New Roman" w:eastAsia="Times New Roman" w:hAnsi="Times New Roman" w:cs="Times New Roman"/>
          <w:sz w:val="26"/>
          <w:szCs w:val="26"/>
          <w:lang w:eastAsia="ru-RU"/>
        </w:rPr>
      </w:pPr>
    </w:p>
    <w:p w:rsidR="003D457B" w:rsidRPr="009D2FF5" w:rsidRDefault="003D457B" w:rsidP="003D457B">
      <w:pPr>
        <w:shd w:val="clear" w:color="auto" w:fill="FFFFFF"/>
        <w:ind w:left="3402" w:right="10" w:firstLine="0"/>
        <w:rPr>
          <w:rFonts w:ascii="Times New Roman" w:eastAsia="Times New Roman" w:hAnsi="Times New Roman" w:cs="Times New Roman"/>
          <w:sz w:val="26"/>
          <w:szCs w:val="26"/>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3D457B" w:rsidRPr="009D2FF5" w:rsidRDefault="00B05155" w:rsidP="003D457B">
      <w:pPr>
        <w:shd w:val="clear" w:color="auto" w:fill="FFFFFF"/>
        <w:ind w:left="4320" w:right="10"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6</w:t>
      </w:r>
    </w:p>
    <w:p w:rsidR="003D457B" w:rsidRPr="009D2FF5" w:rsidRDefault="003D457B" w:rsidP="003D457B">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к Административному регламенту </w:t>
      </w:r>
    </w:p>
    <w:p w:rsidR="003D457B" w:rsidRPr="009D2FF5" w:rsidRDefault="003D457B" w:rsidP="003D457B">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Администрации </w:t>
      </w:r>
      <w:r>
        <w:rPr>
          <w:rFonts w:ascii="Times New Roman" w:eastAsia="Times New Roman" w:hAnsi="Times New Roman" w:cs="Times New Roman"/>
          <w:sz w:val="26"/>
          <w:szCs w:val="26"/>
          <w:lang w:eastAsia="ru-RU"/>
        </w:rPr>
        <w:t>Кемского муниципального района</w:t>
      </w:r>
      <w:r w:rsidRPr="009D2FF5">
        <w:rPr>
          <w:rFonts w:ascii="Times New Roman" w:eastAsia="Times New Roman" w:hAnsi="Times New Roman" w:cs="Times New Roman"/>
          <w:sz w:val="26"/>
          <w:szCs w:val="26"/>
          <w:lang w:eastAsia="ru-RU"/>
        </w:rPr>
        <w:t xml:space="preserve"> по исполнению муниципальной функции</w:t>
      </w:r>
    </w:p>
    <w:p w:rsidR="003D457B" w:rsidRPr="009D2FF5" w:rsidRDefault="003D457B" w:rsidP="003D457B">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 </w:t>
      </w:r>
      <w:r w:rsidRPr="009D2FF5">
        <w:rPr>
          <w:rFonts w:ascii="Times New Roman" w:eastAsia="Times New Roman" w:hAnsi="Times New Roman" w:cs="Times New Roman"/>
          <w:color w:val="000000"/>
          <w:sz w:val="26"/>
          <w:szCs w:val="26"/>
          <w:lang w:eastAsia="ru-RU"/>
        </w:rPr>
        <w:t>«Осуществление муниципального жилищного контроля»</w:t>
      </w:r>
    </w:p>
    <w:p w:rsidR="003D457B" w:rsidRPr="009D2FF5" w:rsidRDefault="003D457B" w:rsidP="003D457B">
      <w:pPr>
        <w:widowControl w:val="0"/>
        <w:autoSpaceDE w:val="0"/>
        <w:autoSpaceDN w:val="0"/>
        <w:adjustRightInd w:val="0"/>
        <w:ind w:left="3402" w:firstLine="0"/>
        <w:jc w:val="left"/>
        <w:rPr>
          <w:rFonts w:ascii="Times New Roman" w:eastAsia="Times New Roman" w:hAnsi="Times New Roman" w:cs="Times New Roman"/>
          <w:sz w:val="26"/>
          <w:szCs w:val="26"/>
          <w:lang w:eastAsia="ru-RU"/>
        </w:rPr>
      </w:pPr>
    </w:p>
    <w:p w:rsidR="003D457B" w:rsidRDefault="003D457B" w:rsidP="003D457B">
      <w:pPr>
        <w:autoSpaceDE w:val="0"/>
        <w:autoSpaceDN w:val="0"/>
        <w:adjustRightInd w:val="0"/>
        <w:ind w:left="3402" w:firstLine="0"/>
        <w:jc w:val="center"/>
        <w:rPr>
          <w:rFonts w:ascii="Times New Roman" w:eastAsia="Times New Roman" w:hAnsi="Times New Roman" w:cs="Times New Roman"/>
          <w:sz w:val="26"/>
          <w:szCs w:val="26"/>
          <w:lang w:eastAsia="ru-RU"/>
        </w:rPr>
      </w:pPr>
    </w:p>
    <w:p w:rsidR="003D457B" w:rsidRPr="009D2FF5" w:rsidRDefault="003D457B" w:rsidP="003D457B">
      <w:pPr>
        <w:ind w:firstLine="0"/>
        <w:jc w:val="center"/>
        <w:rPr>
          <w:rFonts w:ascii="Calibri" w:eastAsia="Calibri" w:hAnsi="Calibri" w:cs="Times New Roman"/>
          <w:color w:val="333333"/>
          <w:sz w:val="28"/>
          <w:szCs w:val="28"/>
        </w:rPr>
      </w:pPr>
      <w:r>
        <w:rPr>
          <w:rFonts w:ascii="Calibri" w:eastAsia="Calibri" w:hAnsi="Calibri" w:cs="Times New Roman"/>
          <w:noProof/>
          <w:color w:val="333333"/>
          <w:sz w:val="28"/>
          <w:szCs w:val="28"/>
          <w:lang w:eastAsia="ru-RU"/>
        </w:rPr>
        <mc:AlternateContent>
          <mc:Choice Requires="wps">
            <w:drawing>
              <wp:anchor distT="0" distB="0" distL="114300" distR="114300" simplePos="0" relativeHeight="251680768" behindDoc="0" locked="0" layoutInCell="1" allowOverlap="1" wp14:anchorId="29FFCCB3" wp14:editId="555CBED3">
                <wp:simplePos x="0" y="0"/>
                <wp:positionH relativeFrom="column">
                  <wp:posOffset>4742180</wp:posOffset>
                </wp:positionH>
                <wp:positionV relativeFrom="paragraph">
                  <wp:posOffset>-114300</wp:posOffset>
                </wp:positionV>
                <wp:extent cx="1143000" cy="342900"/>
                <wp:effectExtent l="0" t="0" r="1270" b="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8D9" w:rsidRPr="00BC5672" w:rsidRDefault="005478D9" w:rsidP="003D457B">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FCCB3" id="Поле 39" o:spid="_x0000_s1028" type="#_x0000_t202" style="position:absolute;left:0;text-align:left;margin-left:373.4pt;margin-top:-9pt;width:9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" stroked="f">
                <v:textbox>
                  <w:txbxContent>
                    <w:p w:rsidR="005478D9" w:rsidRPr="00BC5672" w:rsidRDefault="005478D9" w:rsidP="003D457B">
                      <w:pPr>
                        <w:rPr>
                          <w:b/>
                          <w:i/>
                        </w:rPr>
                      </w:pPr>
                    </w:p>
                  </w:txbxContent>
                </v:textbox>
              </v:shape>
            </w:pict>
          </mc:Fallback>
        </mc:AlternateContent>
      </w:r>
      <w:r>
        <w:rPr>
          <w:rFonts w:ascii="Calibri" w:eastAsia="Calibri" w:hAnsi="Calibri" w:cs="Times New Roman"/>
          <w:noProof/>
          <w:color w:val="333333"/>
          <w:sz w:val="28"/>
          <w:szCs w:val="28"/>
          <w:lang w:eastAsia="ru-RU"/>
        </w:rPr>
        <w:drawing>
          <wp:inline distT="0" distB="0" distL="0" distR="0" wp14:anchorId="62118FA6" wp14:editId="56C0BBD4">
            <wp:extent cx="904875" cy="11715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71575"/>
                    </a:xfrm>
                    <a:prstGeom prst="rect">
                      <a:avLst/>
                    </a:prstGeom>
                    <a:noFill/>
                    <a:ln>
                      <a:noFill/>
                    </a:ln>
                  </pic:spPr>
                </pic:pic>
              </a:graphicData>
            </a:graphic>
          </wp:inline>
        </w:drawing>
      </w:r>
    </w:p>
    <w:p w:rsidR="003D457B" w:rsidRPr="009D2FF5" w:rsidRDefault="003D457B" w:rsidP="003D457B">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Российская Федерация</w:t>
      </w:r>
    </w:p>
    <w:p w:rsidR="003D457B" w:rsidRPr="009D2FF5" w:rsidRDefault="003D457B" w:rsidP="003D457B">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Республика Карелия</w:t>
      </w:r>
    </w:p>
    <w:p w:rsidR="003D457B" w:rsidRPr="009D2FF5" w:rsidRDefault="003D457B" w:rsidP="003D457B">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Администрация Кемского муниципального района</w:t>
      </w:r>
    </w:p>
    <w:p w:rsidR="003D457B" w:rsidRPr="009D2FF5" w:rsidRDefault="003D457B" w:rsidP="003D457B">
      <w:pPr>
        <w:autoSpaceDE w:val="0"/>
        <w:autoSpaceDN w:val="0"/>
        <w:adjustRightInd w:val="0"/>
        <w:ind w:firstLine="720"/>
        <w:rPr>
          <w:rFonts w:ascii="Times New Roman" w:eastAsia="Calibri" w:hAnsi="Times New Roman" w:cs="Times New Roman"/>
          <w:sz w:val="24"/>
          <w:szCs w:val="24"/>
        </w:rPr>
      </w:pPr>
    </w:p>
    <w:p w:rsidR="003D457B" w:rsidRPr="009D2FF5" w:rsidRDefault="003D457B" w:rsidP="003D457B">
      <w:pPr>
        <w:autoSpaceDE w:val="0"/>
        <w:autoSpaceDN w:val="0"/>
        <w:adjustRightInd w:val="0"/>
        <w:ind w:firstLine="720"/>
        <w:rPr>
          <w:rFonts w:ascii="Times New Roman" w:eastAsia="Calibri" w:hAnsi="Times New Roman" w:cs="Times New Roman"/>
          <w:sz w:val="24"/>
          <w:szCs w:val="24"/>
        </w:rPr>
      </w:pPr>
    </w:p>
    <w:p w:rsidR="003D457B" w:rsidRPr="009D2FF5" w:rsidRDefault="003D457B" w:rsidP="003D457B">
      <w:pPr>
        <w:autoSpaceDE w:val="0"/>
        <w:autoSpaceDN w:val="0"/>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_______________</w:t>
      </w:r>
      <w:r w:rsidRPr="009D2FF5">
        <w:rPr>
          <w:rFonts w:ascii="Times New Roman" w:eastAsia="Calibri" w:hAnsi="Times New Roman" w:cs="Times New Roman"/>
          <w:sz w:val="24"/>
          <w:szCs w:val="24"/>
        </w:rPr>
        <w:t xml:space="preserve"> г.                                                                                                                    г. Кемь</w:t>
      </w:r>
    </w:p>
    <w:p w:rsidR="003D457B" w:rsidRPr="009D2FF5" w:rsidRDefault="003D457B" w:rsidP="003D457B">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ТРЕБОВАНИЕ</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8"/>
          <w:szCs w:val="28"/>
          <w:lang w:eastAsia="ru-RU"/>
        </w:rPr>
      </w:pPr>
    </w:p>
    <w:p w:rsidR="00F26DBD" w:rsidRPr="00F26DBD" w:rsidRDefault="00F26DBD" w:rsidP="00F26DBD">
      <w:pPr>
        <w:autoSpaceDE w:val="0"/>
        <w:autoSpaceDN w:val="0"/>
        <w:adjustRightInd w:val="0"/>
        <w:ind w:firstLine="720"/>
        <w:rPr>
          <w:rFonts w:ascii="Times New Roman" w:hAnsi="Times New Roman" w:cs="Times New Roman"/>
          <w:sz w:val="28"/>
          <w:szCs w:val="28"/>
        </w:rPr>
      </w:pPr>
      <w:r w:rsidRPr="00F26DBD">
        <w:rPr>
          <w:rFonts w:ascii="Times New Roman" w:hAnsi="Times New Roman" w:cs="Times New Roman"/>
          <w:sz w:val="28"/>
          <w:szCs w:val="28"/>
        </w:rPr>
        <w:t xml:space="preserve">В ходе документарной проверки выявлены ошибки и (или) противоречия в представленных______________________________________ </w:t>
      </w:r>
    </w:p>
    <w:p w:rsidR="00F26DBD" w:rsidRPr="00F26DBD" w:rsidRDefault="00F26DBD" w:rsidP="00F26DBD">
      <w:pPr>
        <w:autoSpaceDE w:val="0"/>
        <w:autoSpaceDN w:val="0"/>
        <w:adjustRightInd w:val="0"/>
        <w:ind w:firstLine="0"/>
        <w:jc w:val="center"/>
        <w:rPr>
          <w:rFonts w:ascii="Times New Roman" w:hAnsi="Times New Roman" w:cs="Times New Roman"/>
          <w:sz w:val="28"/>
          <w:szCs w:val="28"/>
        </w:rPr>
      </w:pPr>
      <w:r w:rsidRPr="00F26DBD">
        <w:rPr>
          <w:rFonts w:ascii="Times New Roman" w:hAnsi="Times New Roman" w:cs="Times New Roman"/>
          <w:sz w:val="28"/>
          <w:szCs w:val="28"/>
        </w:rPr>
        <w:t xml:space="preserve">_________________________________________________________________         </w:t>
      </w:r>
      <w:r w:rsidRPr="00F26DBD">
        <w:rPr>
          <w:rFonts w:ascii="Times New Roman" w:hAnsi="Times New Roman" w:cs="Times New Roman"/>
        </w:rPr>
        <w:t>(наименование юридического лица или индивидуального предпринимателя)</w:t>
      </w:r>
    </w:p>
    <w:p w:rsidR="00F26DBD" w:rsidRPr="00F26DBD" w:rsidRDefault="00F26DBD" w:rsidP="00F26DBD">
      <w:pPr>
        <w:autoSpaceDE w:val="0"/>
        <w:autoSpaceDN w:val="0"/>
        <w:adjustRightInd w:val="0"/>
        <w:ind w:firstLine="0"/>
        <w:rPr>
          <w:rFonts w:ascii="Times New Roman" w:hAnsi="Times New Roman" w:cs="Times New Roman"/>
          <w:sz w:val="28"/>
          <w:szCs w:val="28"/>
        </w:rPr>
      </w:pPr>
      <w:r w:rsidRPr="00F26DBD">
        <w:rPr>
          <w:rFonts w:ascii="Times New Roman" w:hAnsi="Times New Roman" w:cs="Times New Roman"/>
          <w:sz w:val="28"/>
          <w:szCs w:val="28"/>
        </w:rPr>
        <w:t xml:space="preserve">документах либо несоответствие сведений, содержащихся в этих документах:                                 </w:t>
      </w:r>
    </w:p>
    <w:p w:rsidR="00F26DBD" w:rsidRPr="00F26DBD" w:rsidRDefault="00F26DBD" w:rsidP="00F26DBD">
      <w:pPr>
        <w:autoSpaceDE w:val="0"/>
        <w:autoSpaceDN w:val="0"/>
        <w:adjustRightInd w:val="0"/>
        <w:ind w:firstLine="0"/>
        <w:rPr>
          <w:rFonts w:ascii="Times New Roman" w:hAnsi="Times New Roman" w:cs="Times New Roman"/>
          <w:sz w:val="28"/>
          <w:szCs w:val="28"/>
        </w:rPr>
      </w:pPr>
      <w:r w:rsidRPr="00F26DBD">
        <w:rPr>
          <w:rFonts w:ascii="Times New Roman" w:hAnsi="Times New Roman" w:cs="Times New Roman"/>
          <w:sz w:val="28"/>
          <w:szCs w:val="28"/>
        </w:rPr>
        <w:t>____________________________________________________________________________________________________________________________________</w:t>
      </w:r>
    </w:p>
    <w:p w:rsidR="00F26DBD" w:rsidRPr="00F26DBD" w:rsidRDefault="00F26DBD" w:rsidP="00F26DBD">
      <w:pPr>
        <w:autoSpaceDE w:val="0"/>
        <w:autoSpaceDN w:val="0"/>
        <w:adjustRightInd w:val="0"/>
        <w:ind w:firstLine="720"/>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 xml:space="preserve">Руководствуясь Федеральным законом от 20.12.2008 № 294-ФЗ «О защите прав  юридических лиц и индивидуальных предпринимателей при осуществлении государственного контроля (надзора) требую </w:t>
      </w:r>
      <w:r w:rsidRPr="00F26DBD">
        <w:rPr>
          <w:rFonts w:ascii="Times New Roman" w:hAnsi="Times New Roman" w:cs="Times New Roman"/>
          <w:sz w:val="28"/>
          <w:szCs w:val="28"/>
        </w:rPr>
        <w:t xml:space="preserve">представить в течение десяти рабочих дней необходимые пояснения в письменной форме </w:t>
      </w:r>
    </w:p>
    <w:p w:rsidR="00F26DBD" w:rsidRPr="00F26DBD" w:rsidRDefault="00F26DBD" w:rsidP="00F26DBD">
      <w:pPr>
        <w:ind w:firstLine="0"/>
        <w:rPr>
          <w:rFonts w:ascii="Times New Roman" w:eastAsia="Times New Roman" w:hAnsi="Times New Roman" w:cs="Times New Roman"/>
          <w:sz w:val="24"/>
          <w:szCs w:val="20"/>
          <w:lang w:eastAsia="ru-RU"/>
        </w:rPr>
      </w:pPr>
    </w:p>
    <w:p w:rsidR="00F26DBD" w:rsidRPr="00F26DBD" w:rsidRDefault="00F26DBD" w:rsidP="00F26DBD">
      <w:pPr>
        <w:ind w:firstLine="0"/>
        <w:rPr>
          <w:rFonts w:ascii="Times New Roman" w:eastAsia="Times New Roman" w:hAnsi="Times New Roman" w:cs="Times New Roman"/>
          <w:sz w:val="24"/>
          <w:szCs w:val="20"/>
          <w:lang w:eastAsia="ru-RU"/>
        </w:rPr>
      </w:pPr>
      <w:r w:rsidRPr="00F26DBD">
        <w:rPr>
          <w:rFonts w:ascii="Times New Roman" w:eastAsia="Times New Roman" w:hAnsi="Times New Roman" w:cs="Times New Roman"/>
          <w:sz w:val="24"/>
          <w:szCs w:val="20"/>
          <w:lang w:eastAsia="ru-RU"/>
        </w:rPr>
        <w:t>___________________________________        ___________________________________</w:t>
      </w:r>
    </w:p>
    <w:p w:rsidR="00F26DBD" w:rsidRPr="00F26DBD" w:rsidRDefault="00F26DBD" w:rsidP="00F26DBD">
      <w:pPr>
        <w:ind w:firstLine="0"/>
        <w:rPr>
          <w:rFonts w:ascii="Times New Roman" w:eastAsia="Times New Roman" w:hAnsi="Times New Roman" w:cs="Times New Roman"/>
          <w:sz w:val="18"/>
          <w:szCs w:val="18"/>
          <w:lang w:eastAsia="ru-RU"/>
        </w:rPr>
      </w:pPr>
      <w:r w:rsidRPr="00F26DBD">
        <w:rPr>
          <w:rFonts w:ascii="Times New Roman" w:eastAsia="Times New Roman" w:hAnsi="Times New Roman" w:cs="Times New Roman"/>
          <w:sz w:val="18"/>
          <w:szCs w:val="18"/>
          <w:lang w:eastAsia="ru-RU"/>
        </w:rPr>
        <w:t xml:space="preserve">             (фамилия, инициалы должностного лица)                                    (подпись должностного лица)</w:t>
      </w:r>
    </w:p>
    <w:p w:rsidR="00F26DBD" w:rsidRPr="00F26DBD" w:rsidRDefault="00F26DBD" w:rsidP="00F26DBD">
      <w:pPr>
        <w:ind w:firstLine="0"/>
        <w:rPr>
          <w:rFonts w:ascii="Times New Roman" w:eastAsia="Times New Roman" w:hAnsi="Times New Roman" w:cs="Times New Roman"/>
          <w:sz w:val="24"/>
          <w:szCs w:val="20"/>
          <w:lang w:eastAsia="ru-RU"/>
        </w:rPr>
      </w:pPr>
    </w:p>
    <w:p w:rsidR="00F26DBD" w:rsidRPr="00F26DBD" w:rsidRDefault="00F26DBD" w:rsidP="00F26DBD">
      <w:pPr>
        <w:ind w:firstLine="0"/>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 xml:space="preserve">Получил: </w:t>
      </w:r>
    </w:p>
    <w:p w:rsidR="00F26DBD" w:rsidRPr="00F26DBD" w:rsidRDefault="00F26DBD" w:rsidP="00F26DBD">
      <w:pPr>
        <w:ind w:firstLine="0"/>
        <w:rPr>
          <w:rFonts w:ascii="Times New Roman" w:eastAsia="Times New Roman" w:hAnsi="Times New Roman" w:cs="Times New Roman"/>
          <w:sz w:val="24"/>
          <w:szCs w:val="20"/>
          <w:lang w:eastAsia="ru-RU"/>
        </w:rPr>
      </w:pPr>
      <w:r w:rsidRPr="00F26DBD">
        <w:rPr>
          <w:rFonts w:ascii="Times New Roman" w:eastAsia="Times New Roman" w:hAnsi="Times New Roman" w:cs="Times New Roman"/>
          <w:sz w:val="24"/>
          <w:szCs w:val="20"/>
          <w:lang w:eastAsia="ru-RU"/>
        </w:rPr>
        <w:t>___________________________________        ___________________________________</w:t>
      </w:r>
    </w:p>
    <w:p w:rsidR="00F26DBD" w:rsidRPr="00F26DBD" w:rsidRDefault="00F26DBD" w:rsidP="00F26DBD">
      <w:pPr>
        <w:ind w:firstLine="0"/>
        <w:rPr>
          <w:rFonts w:ascii="Times New Roman" w:eastAsia="Times New Roman" w:hAnsi="Times New Roman" w:cs="Times New Roman"/>
          <w:sz w:val="18"/>
          <w:szCs w:val="18"/>
          <w:lang w:eastAsia="ru-RU"/>
        </w:rPr>
      </w:pPr>
      <w:r w:rsidRPr="00F26DBD">
        <w:rPr>
          <w:rFonts w:ascii="Times New Roman" w:eastAsia="Times New Roman" w:hAnsi="Times New Roman" w:cs="Times New Roman"/>
          <w:sz w:val="18"/>
          <w:szCs w:val="18"/>
          <w:lang w:eastAsia="ru-RU"/>
        </w:rPr>
        <w:t xml:space="preserve">           (фамилия, инициалы)                                                                                (подпись)</w:t>
      </w: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9D2FF5" w:rsidRPr="009D2FF5" w:rsidRDefault="009D2FF5" w:rsidP="009D2FF5">
      <w:pPr>
        <w:shd w:val="clear" w:color="auto" w:fill="FFFFFF"/>
        <w:ind w:left="3402" w:right="10" w:firstLine="0"/>
        <w:rPr>
          <w:rFonts w:ascii="Times New Roman" w:eastAsia="Times New Roman" w:hAnsi="Times New Roman" w:cs="Times New Roman"/>
          <w:sz w:val="26"/>
          <w:szCs w:val="26"/>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F26DBD" w:rsidRPr="009D2FF5" w:rsidRDefault="00B05155" w:rsidP="00F26DBD">
      <w:pPr>
        <w:shd w:val="clear" w:color="auto" w:fill="FFFFFF"/>
        <w:ind w:left="4320" w:right="10"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7</w:t>
      </w:r>
    </w:p>
    <w:p w:rsidR="00F26DBD" w:rsidRPr="009D2FF5" w:rsidRDefault="00F26DBD" w:rsidP="00F26DBD">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к Административному регламенту </w:t>
      </w:r>
    </w:p>
    <w:p w:rsidR="00F26DBD" w:rsidRPr="009D2FF5" w:rsidRDefault="00F26DBD" w:rsidP="00F26DBD">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Администрации </w:t>
      </w:r>
      <w:r>
        <w:rPr>
          <w:rFonts w:ascii="Times New Roman" w:eastAsia="Times New Roman" w:hAnsi="Times New Roman" w:cs="Times New Roman"/>
          <w:sz w:val="26"/>
          <w:szCs w:val="26"/>
          <w:lang w:eastAsia="ru-RU"/>
        </w:rPr>
        <w:t>Кемского муниципального района</w:t>
      </w:r>
      <w:r w:rsidRPr="009D2FF5">
        <w:rPr>
          <w:rFonts w:ascii="Times New Roman" w:eastAsia="Times New Roman" w:hAnsi="Times New Roman" w:cs="Times New Roman"/>
          <w:sz w:val="26"/>
          <w:szCs w:val="26"/>
          <w:lang w:eastAsia="ru-RU"/>
        </w:rPr>
        <w:t xml:space="preserve"> по исполнению муниципальной функции</w:t>
      </w:r>
    </w:p>
    <w:p w:rsidR="00F26DBD" w:rsidRPr="009D2FF5" w:rsidRDefault="00F26DBD" w:rsidP="00F26DBD">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 </w:t>
      </w:r>
      <w:r w:rsidRPr="009D2FF5">
        <w:rPr>
          <w:rFonts w:ascii="Times New Roman" w:eastAsia="Times New Roman" w:hAnsi="Times New Roman" w:cs="Times New Roman"/>
          <w:color w:val="000000"/>
          <w:sz w:val="26"/>
          <w:szCs w:val="26"/>
          <w:lang w:eastAsia="ru-RU"/>
        </w:rPr>
        <w:t>«Осуществление муниципального жилищного контроля»</w:t>
      </w:r>
    </w:p>
    <w:p w:rsidR="00F26DBD" w:rsidRPr="009D2FF5" w:rsidRDefault="00F26DBD" w:rsidP="00F26DBD">
      <w:pPr>
        <w:widowControl w:val="0"/>
        <w:autoSpaceDE w:val="0"/>
        <w:autoSpaceDN w:val="0"/>
        <w:adjustRightInd w:val="0"/>
        <w:ind w:left="3402" w:firstLine="0"/>
        <w:jc w:val="left"/>
        <w:rPr>
          <w:rFonts w:ascii="Times New Roman" w:eastAsia="Times New Roman" w:hAnsi="Times New Roman" w:cs="Times New Roman"/>
          <w:sz w:val="26"/>
          <w:szCs w:val="26"/>
          <w:lang w:eastAsia="ru-RU"/>
        </w:rPr>
      </w:pPr>
    </w:p>
    <w:p w:rsidR="00F26DBD" w:rsidRDefault="00F26DBD" w:rsidP="00F26DBD">
      <w:pPr>
        <w:autoSpaceDE w:val="0"/>
        <w:autoSpaceDN w:val="0"/>
        <w:adjustRightInd w:val="0"/>
        <w:ind w:left="3402" w:firstLine="0"/>
        <w:jc w:val="center"/>
        <w:rPr>
          <w:rFonts w:ascii="Times New Roman" w:eastAsia="Times New Roman" w:hAnsi="Times New Roman" w:cs="Times New Roman"/>
          <w:sz w:val="26"/>
          <w:szCs w:val="26"/>
          <w:lang w:eastAsia="ru-RU"/>
        </w:rPr>
      </w:pPr>
    </w:p>
    <w:p w:rsidR="00F26DBD" w:rsidRPr="009D2FF5" w:rsidRDefault="00F26DBD" w:rsidP="00F26DBD">
      <w:pPr>
        <w:ind w:firstLine="0"/>
        <w:jc w:val="center"/>
        <w:rPr>
          <w:rFonts w:ascii="Calibri" w:eastAsia="Calibri" w:hAnsi="Calibri" w:cs="Times New Roman"/>
          <w:color w:val="333333"/>
          <w:sz w:val="28"/>
          <w:szCs w:val="28"/>
        </w:rPr>
      </w:pPr>
      <w:r>
        <w:rPr>
          <w:rFonts w:ascii="Calibri" w:eastAsia="Calibri" w:hAnsi="Calibri" w:cs="Times New Roman"/>
          <w:noProof/>
          <w:color w:val="333333"/>
          <w:sz w:val="28"/>
          <w:szCs w:val="28"/>
          <w:lang w:eastAsia="ru-RU"/>
        </w:rPr>
        <mc:AlternateContent>
          <mc:Choice Requires="wps">
            <w:drawing>
              <wp:anchor distT="0" distB="0" distL="114300" distR="114300" simplePos="0" relativeHeight="251682816" behindDoc="0" locked="0" layoutInCell="1" allowOverlap="1" wp14:anchorId="61247490" wp14:editId="4E9895D3">
                <wp:simplePos x="0" y="0"/>
                <wp:positionH relativeFrom="column">
                  <wp:posOffset>4742180</wp:posOffset>
                </wp:positionH>
                <wp:positionV relativeFrom="paragraph">
                  <wp:posOffset>-114300</wp:posOffset>
                </wp:positionV>
                <wp:extent cx="1143000" cy="342900"/>
                <wp:effectExtent l="0" t="0" r="1270" b="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8D9" w:rsidRPr="00BC5672" w:rsidRDefault="005478D9" w:rsidP="00F26DBD">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7490" id="Поле 41" o:spid="_x0000_s1029" type="#_x0000_t202" style="position:absolute;left:0;text-align:left;margin-left:373.4pt;margin-top:-9pt;width:90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" stroked="f">
                <v:textbox>
                  <w:txbxContent>
                    <w:p w:rsidR="005478D9" w:rsidRPr="00BC5672" w:rsidRDefault="005478D9" w:rsidP="00F26DBD">
                      <w:pPr>
                        <w:rPr>
                          <w:b/>
                          <w:i/>
                        </w:rPr>
                      </w:pPr>
                    </w:p>
                  </w:txbxContent>
                </v:textbox>
              </v:shape>
            </w:pict>
          </mc:Fallback>
        </mc:AlternateContent>
      </w:r>
      <w:r>
        <w:rPr>
          <w:rFonts w:ascii="Calibri" w:eastAsia="Calibri" w:hAnsi="Calibri" w:cs="Times New Roman"/>
          <w:noProof/>
          <w:color w:val="333333"/>
          <w:sz w:val="28"/>
          <w:szCs w:val="28"/>
          <w:lang w:eastAsia="ru-RU"/>
        </w:rPr>
        <w:drawing>
          <wp:inline distT="0" distB="0" distL="0" distR="0" wp14:anchorId="4EB88D81" wp14:editId="19195D24">
            <wp:extent cx="904875" cy="11715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71575"/>
                    </a:xfrm>
                    <a:prstGeom prst="rect">
                      <a:avLst/>
                    </a:prstGeom>
                    <a:noFill/>
                    <a:ln>
                      <a:noFill/>
                    </a:ln>
                  </pic:spPr>
                </pic:pic>
              </a:graphicData>
            </a:graphic>
          </wp:inline>
        </w:drawing>
      </w:r>
    </w:p>
    <w:p w:rsidR="00F26DBD" w:rsidRPr="009D2FF5" w:rsidRDefault="00F26DBD" w:rsidP="00F26DBD">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Российская Федерация</w:t>
      </w:r>
    </w:p>
    <w:p w:rsidR="00F26DBD" w:rsidRPr="009D2FF5" w:rsidRDefault="00F26DBD" w:rsidP="00F26DBD">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Республика Карелия</w:t>
      </w:r>
    </w:p>
    <w:p w:rsidR="00F26DBD" w:rsidRPr="009D2FF5" w:rsidRDefault="00F26DBD" w:rsidP="00F26DBD">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Администрация Кемского муниципального района</w:t>
      </w:r>
    </w:p>
    <w:p w:rsidR="00F26DBD" w:rsidRPr="009D2FF5" w:rsidRDefault="00F26DBD" w:rsidP="00F26DBD">
      <w:pPr>
        <w:autoSpaceDE w:val="0"/>
        <w:autoSpaceDN w:val="0"/>
        <w:adjustRightInd w:val="0"/>
        <w:ind w:firstLine="720"/>
        <w:rPr>
          <w:rFonts w:ascii="Times New Roman" w:eastAsia="Calibri" w:hAnsi="Times New Roman" w:cs="Times New Roman"/>
          <w:sz w:val="24"/>
          <w:szCs w:val="24"/>
        </w:rPr>
      </w:pPr>
    </w:p>
    <w:p w:rsidR="00F26DBD" w:rsidRPr="009D2FF5" w:rsidRDefault="00F26DBD" w:rsidP="00F26DBD">
      <w:pPr>
        <w:autoSpaceDE w:val="0"/>
        <w:autoSpaceDN w:val="0"/>
        <w:adjustRightInd w:val="0"/>
        <w:ind w:firstLine="720"/>
        <w:rPr>
          <w:rFonts w:ascii="Times New Roman" w:eastAsia="Calibri" w:hAnsi="Times New Roman" w:cs="Times New Roman"/>
          <w:sz w:val="24"/>
          <w:szCs w:val="24"/>
        </w:rPr>
      </w:pPr>
    </w:p>
    <w:p w:rsidR="00F26DBD" w:rsidRPr="009D2FF5" w:rsidRDefault="00F26DBD" w:rsidP="00F26DBD">
      <w:pPr>
        <w:autoSpaceDE w:val="0"/>
        <w:autoSpaceDN w:val="0"/>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_______________</w:t>
      </w:r>
      <w:r w:rsidRPr="009D2FF5">
        <w:rPr>
          <w:rFonts w:ascii="Times New Roman" w:eastAsia="Calibri" w:hAnsi="Times New Roman" w:cs="Times New Roman"/>
          <w:sz w:val="24"/>
          <w:szCs w:val="24"/>
        </w:rPr>
        <w:t xml:space="preserve"> г.                                                                                                                    г. Кемь</w:t>
      </w:r>
    </w:p>
    <w:p w:rsidR="00F26DBD" w:rsidRPr="009D2FF5" w:rsidRDefault="00F26DBD" w:rsidP="00F26DBD">
      <w:pPr>
        <w:shd w:val="clear" w:color="auto" w:fill="FFFFFF"/>
        <w:ind w:left="3402" w:right="10" w:firstLine="0"/>
        <w:rPr>
          <w:rFonts w:ascii="Times New Roman" w:eastAsia="Times New Roman" w:hAnsi="Times New Roman" w:cs="Times New Roman"/>
          <w:sz w:val="26"/>
          <w:szCs w:val="26"/>
          <w:lang w:eastAsia="ru-RU"/>
        </w:rPr>
      </w:pPr>
    </w:p>
    <w:p w:rsidR="00F26DBD" w:rsidRPr="009D2FF5" w:rsidRDefault="00F26DBD" w:rsidP="00F26DBD">
      <w:pPr>
        <w:shd w:val="clear" w:color="auto" w:fill="FFFFFF"/>
        <w:ind w:left="3402" w:right="10" w:firstLine="0"/>
        <w:rPr>
          <w:rFonts w:ascii="Times New Roman" w:eastAsia="Times New Roman" w:hAnsi="Times New Roman" w:cs="Times New Roman"/>
          <w:sz w:val="26"/>
          <w:szCs w:val="26"/>
          <w:lang w:eastAsia="ru-RU"/>
        </w:rPr>
      </w:pPr>
    </w:p>
    <w:p w:rsidR="00F26DBD" w:rsidRPr="00F26DBD" w:rsidRDefault="00F26DBD" w:rsidP="00F26DBD">
      <w:pPr>
        <w:autoSpaceDE w:val="0"/>
        <w:autoSpaceDN w:val="0"/>
        <w:adjustRightInd w:val="0"/>
        <w:ind w:firstLine="0"/>
        <w:jc w:val="righ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_______________________</w:t>
      </w:r>
    </w:p>
    <w:p w:rsidR="00F26DBD" w:rsidRPr="00F26DBD" w:rsidRDefault="00F26DBD" w:rsidP="00F26DBD">
      <w:pPr>
        <w:autoSpaceDE w:val="0"/>
        <w:autoSpaceDN w:val="0"/>
        <w:adjustRightInd w:val="0"/>
        <w:ind w:firstLine="0"/>
        <w:jc w:val="righ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(время составления акта)</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АКТ ПРОВЕРКИ</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органом муниципального контроля юридического лица,</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индивидуального предпринимателя, гражданина</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По адресу/адресам: 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(место проведения проверки)</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На основании: 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(вид документа с указанием реквизитов (номер, дата)</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была проведена ____________________________________ проверка в отношении:</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(плановая/внеплановая,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документарная/выездная)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__________________________________________________________________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(наименование юридического лица, фамилия, имя и  отчество (последнее - при наличии) физического лица)</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Дата и время проведения проверки:</w:t>
      </w:r>
    </w:p>
    <w:p w:rsidR="00F26DBD" w:rsidRPr="00F26DBD" w:rsidRDefault="00F26DBD" w:rsidP="00F26DBD">
      <w:pPr>
        <w:autoSpaceDE w:val="0"/>
        <w:autoSpaceDN w:val="0"/>
        <w:adjustRightInd w:val="0"/>
        <w:ind w:firstLine="0"/>
        <w:jc w:val="left"/>
        <w:outlineLvl w:val="0"/>
        <w:rPr>
          <w:rFonts w:ascii="Courier New" w:eastAsia="Times New Roman" w:hAnsi="Courier New" w:cs="Courier New"/>
          <w:sz w:val="20"/>
          <w:szCs w:val="20"/>
          <w:lang w:eastAsia="ru-RU"/>
        </w:rPr>
      </w:pP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 ___ 20__ г. с __ час. __ мин. до __ час. __ мин. Продолжительность 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 ___ 20__ г. с __ час. __ мин. до __ час. __ мин. Продолжительность ___</w:t>
      </w:r>
      <w:r w:rsidRPr="00F26DBD">
        <w:rPr>
          <w:rFonts w:ascii="Times New Roman" w:eastAsia="Times New Roman" w:hAnsi="Times New Roman" w:cs="Times New Roman"/>
          <w:sz w:val="20"/>
          <w:szCs w:val="20"/>
          <w:lang w:eastAsia="ru-RU"/>
        </w:rPr>
        <w:t xml:space="preserve"> (заполняется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Общая продолжительность проверки: 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(рабочих дней/часов)</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Акт составлен: 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6"/>
          <w:szCs w:val="26"/>
          <w:lang w:eastAsia="ru-RU"/>
        </w:rPr>
        <w:t>_____________________________________________________________________</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(наименование  органа муниципального жилищного контроля)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С копией приказа о проведении проверки ознакомлен (ы):</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lastRenderedPageBreak/>
        <w:t>(заполняется при проведении выездной проверки) 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(фамилии, инициалы, подпись, дата, время)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Дата и номер решения прокурора (его заместителя) о согласовании проведения проверки: 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Лицо(а), проводившее проверку: 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(фамилия, имя, отчество (последнее - при наличии), должность лица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При проведении проверки присутствовали: 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В ходе проведения проверки:</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 xml:space="preserve">____________________________________________________________________ _______________________________________________________________________ </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(с указанием характера нарушений; лиц, допустивших нарушения) </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выявлены факты невыполнения предписаний органов государственного контроля (надзора), органов муниципального жилищного контроля (с указанием реквизитов выданных предписаний):</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нарушений не выявлено 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_________________________        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(подпись проверяющего)                                     (подпись уполномоченного представителя</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юридического лица, физического лица, его уполномоченного</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представителя)</w:t>
      </w:r>
    </w:p>
    <w:p w:rsidR="00F26DBD" w:rsidRPr="00F26DBD" w:rsidRDefault="00F26DBD" w:rsidP="00F26DBD">
      <w:pPr>
        <w:autoSpaceDE w:val="0"/>
        <w:autoSpaceDN w:val="0"/>
        <w:adjustRightInd w:val="0"/>
        <w:ind w:firstLine="0"/>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_________________________        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8"/>
          <w:szCs w:val="28"/>
          <w:lang w:eastAsia="ru-RU"/>
        </w:rPr>
        <w:t xml:space="preserve"> </w:t>
      </w:r>
      <w:r w:rsidRPr="00F26DBD">
        <w:rPr>
          <w:rFonts w:ascii="Times New Roman" w:eastAsia="Times New Roman" w:hAnsi="Times New Roman" w:cs="Times New Roman"/>
          <w:sz w:val="20"/>
          <w:szCs w:val="20"/>
          <w:lang w:eastAsia="ru-RU"/>
        </w:rPr>
        <w:t>(подпись проверяющего)                                       (подпись уполномоченного представителя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lastRenderedPageBreak/>
        <w:t xml:space="preserve">                                                                                     юридического лица, физического лица, его </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ab/>
      </w:r>
      <w:r w:rsidRPr="00F26DBD">
        <w:rPr>
          <w:rFonts w:ascii="Times New Roman" w:eastAsia="Times New Roman" w:hAnsi="Times New Roman" w:cs="Times New Roman"/>
          <w:sz w:val="20"/>
          <w:szCs w:val="20"/>
          <w:lang w:eastAsia="ru-RU"/>
        </w:rPr>
        <w:tab/>
      </w:r>
      <w:r w:rsidRPr="00F26DBD">
        <w:rPr>
          <w:rFonts w:ascii="Times New Roman" w:eastAsia="Times New Roman" w:hAnsi="Times New Roman" w:cs="Times New Roman"/>
          <w:sz w:val="20"/>
          <w:szCs w:val="20"/>
          <w:lang w:eastAsia="ru-RU"/>
        </w:rPr>
        <w:tab/>
      </w:r>
      <w:r w:rsidRPr="00F26DBD">
        <w:rPr>
          <w:rFonts w:ascii="Times New Roman" w:eastAsia="Times New Roman" w:hAnsi="Times New Roman" w:cs="Times New Roman"/>
          <w:sz w:val="20"/>
          <w:szCs w:val="20"/>
          <w:lang w:eastAsia="ru-RU"/>
        </w:rPr>
        <w:tab/>
      </w:r>
      <w:r w:rsidRPr="00F26DBD">
        <w:rPr>
          <w:rFonts w:ascii="Times New Roman" w:eastAsia="Times New Roman" w:hAnsi="Times New Roman" w:cs="Times New Roman"/>
          <w:sz w:val="20"/>
          <w:szCs w:val="20"/>
          <w:lang w:eastAsia="ru-RU"/>
        </w:rPr>
        <w:tab/>
      </w:r>
      <w:r w:rsidRPr="00F26DBD">
        <w:rPr>
          <w:rFonts w:ascii="Times New Roman" w:eastAsia="Times New Roman" w:hAnsi="Times New Roman" w:cs="Times New Roman"/>
          <w:sz w:val="20"/>
          <w:szCs w:val="20"/>
          <w:lang w:eastAsia="ru-RU"/>
        </w:rPr>
        <w:tab/>
        <w:t>уполномоченного представителя)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Прилагаемые к акту документы: 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Подписи лиц, проводивших проверку: 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 xml:space="preserve">                                                                   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С актом проверки ознакомлен(а), копию акта со всеми приложениями получил(а):                             _______________________________________________________________________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6"/>
          <w:szCs w:val="26"/>
          <w:lang w:eastAsia="ru-RU"/>
        </w:rPr>
        <w:t>_______________________________________________________________________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физического лица, его уполномоченного представителя)</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p>
    <w:p w:rsidR="00F26DBD" w:rsidRPr="00F26DBD" w:rsidRDefault="00F26DBD" w:rsidP="00F26DBD">
      <w:pPr>
        <w:autoSpaceDE w:val="0"/>
        <w:autoSpaceDN w:val="0"/>
        <w:adjustRightInd w:val="0"/>
        <w:ind w:firstLine="0"/>
        <w:jc w:val="righ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 xml:space="preserve">                                                                   «__» __________ 20__ г.</w:t>
      </w:r>
    </w:p>
    <w:p w:rsidR="00F26DBD" w:rsidRPr="00F26DBD" w:rsidRDefault="00F26DBD" w:rsidP="00F26DBD">
      <w:pPr>
        <w:autoSpaceDE w:val="0"/>
        <w:autoSpaceDN w:val="0"/>
        <w:adjustRightInd w:val="0"/>
        <w:ind w:firstLine="0"/>
        <w:jc w:val="right"/>
        <w:rPr>
          <w:rFonts w:ascii="Times New Roman" w:eastAsia="Times New Roman" w:hAnsi="Times New Roman" w:cs="Times New Roman"/>
          <w:sz w:val="28"/>
          <w:szCs w:val="28"/>
          <w:lang w:eastAsia="ru-RU"/>
        </w:rPr>
      </w:pPr>
      <w:r w:rsidRPr="00F26DBD">
        <w:rPr>
          <w:rFonts w:ascii="Times New Roman" w:eastAsia="Times New Roman" w:hAnsi="Times New Roman" w:cs="Times New Roman"/>
          <w:sz w:val="28"/>
          <w:szCs w:val="28"/>
          <w:lang w:eastAsia="ru-RU"/>
        </w:rPr>
        <w:t>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 xml:space="preserve">                                                                                                                                                                (подпись)</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8"/>
          <w:szCs w:val="28"/>
          <w:lang w:eastAsia="ru-RU"/>
        </w:rPr>
      </w:pP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6"/>
          <w:szCs w:val="26"/>
          <w:lang w:eastAsia="ru-RU"/>
        </w:rPr>
      </w:pPr>
      <w:r w:rsidRPr="00F26DBD">
        <w:rPr>
          <w:rFonts w:ascii="Times New Roman" w:eastAsia="Times New Roman" w:hAnsi="Times New Roman" w:cs="Times New Roman"/>
          <w:sz w:val="26"/>
          <w:szCs w:val="26"/>
          <w:lang w:eastAsia="ru-RU"/>
        </w:rPr>
        <w:t>Пометка об отказе от ознакомления с актом проверки: _________________________</w:t>
      </w:r>
    </w:p>
    <w:p w:rsidR="00F26DBD" w:rsidRPr="00F26DBD" w:rsidRDefault="00F26DBD" w:rsidP="00F26DBD">
      <w:pPr>
        <w:autoSpaceDE w:val="0"/>
        <w:autoSpaceDN w:val="0"/>
        <w:adjustRightInd w:val="0"/>
        <w:ind w:firstLine="0"/>
        <w:jc w:val="righ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8"/>
          <w:szCs w:val="28"/>
          <w:lang w:eastAsia="ru-RU"/>
        </w:rPr>
        <w:t xml:space="preserve">                                    </w:t>
      </w:r>
      <w:r w:rsidRPr="00F26DBD">
        <w:rPr>
          <w:rFonts w:ascii="Times New Roman" w:eastAsia="Times New Roman" w:hAnsi="Times New Roman" w:cs="Times New Roman"/>
          <w:sz w:val="20"/>
          <w:szCs w:val="20"/>
          <w:lang w:eastAsia="ru-RU"/>
        </w:rPr>
        <w:t>(подпись уполномоченного должностного</w:t>
      </w:r>
    </w:p>
    <w:p w:rsidR="00F26DBD" w:rsidRPr="00F26DBD" w:rsidRDefault="00F26DBD" w:rsidP="00F26DBD">
      <w:pPr>
        <w:autoSpaceDE w:val="0"/>
        <w:autoSpaceDN w:val="0"/>
        <w:adjustRightInd w:val="0"/>
        <w:ind w:firstLine="0"/>
        <w:jc w:val="right"/>
        <w:rPr>
          <w:rFonts w:ascii="Times New Roman" w:eastAsia="Times New Roman" w:hAnsi="Times New Roman" w:cs="Times New Roman"/>
          <w:sz w:val="20"/>
          <w:szCs w:val="20"/>
          <w:lang w:eastAsia="ru-RU"/>
        </w:rPr>
      </w:pPr>
      <w:r w:rsidRPr="00F26DBD">
        <w:rPr>
          <w:rFonts w:ascii="Times New Roman" w:eastAsia="Times New Roman" w:hAnsi="Times New Roman" w:cs="Times New Roman"/>
          <w:sz w:val="20"/>
          <w:szCs w:val="20"/>
          <w:lang w:eastAsia="ru-RU"/>
        </w:rPr>
        <w:t>лица (лиц), проводившего проверку)</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6"/>
          <w:szCs w:val="26"/>
          <w:lang w:eastAsia="ru-RU"/>
        </w:rPr>
      </w:pPr>
    </w:p>
    <w:p w:rsidR="00F26DBD" w:rsidRPr="00F26DBD" w:rsidRDefault="00F26DBD" w:rsidP="00F26DBD">
      <w:pPr>
        <w:autoSpaceDE w:val="0"/>
        <w:autoSpaceDN w:val="0"/>
        <w:adjustRightInd w:val="0"/>
        <w:ind w:firstLine="0"/>
        <w:jc w:val="center"/>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Default="00F26DBD" w:rsidP="00A46DBF">
      <w:pPr>
        <w:rPr>
          <w:rFonts w:ascii="Times New Roman" w:eastAsiaTheme="minorEastAsia" w:hAnsi="Times New Roman" w:cs="Times New Roman"/>
          <w:sz w:val="20"/>
          <w:szCs w:val="20"/>
          <w:lang w:eastAsia="ru-RU"/>
        </w:rPr>
      </w:pPr>
    </w:p>
    <w:p w:rsidR="00F26DBD" w:rsidRDefault="00F26DBD" w:rsidP="00A46DBF">
      <w:pPr>
        <w:rPr>
          <w:rFonts w:ascii="Times New Roman" w:eastAsiaTheme="minorEastAsia" w:hAnsi="Times New Roman" w:cs="Times New Roman"/>
          <w:sz w:val="20"/>
          <w:szCs w:val="20"/>
          <w:lang w:eastAsia="ru-RU"/>
        </w:rPr>
      </w:pPr>
    </w:p>
    <w:p w:rsidR="0068198C" w:rsidRDefault="0068198C">
      <w:pP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rsidR="00F26DBD" w:rsidRPr="009D2FF5" w:rsidRDefault="00B05155" w:rsidP="00F26DBD">
      <w:pPr>
        <w:shd w:val="clear" w:color="auto" w:fill="FFFFFF"/>
        <w:ind w:left="4320" w:right="10"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8</w:t>
      </w:r>
    </w:p>
    <w:p w:rsidR="00F26DBD" w:rsidRPr="009D2FF5" w:rsidRDefault="00F26DBD" w:rsidP="00F26DBD">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к Административному регламенту </w:t>
      </w:r>
    </w:p>
    <w:p w:rsidR="00F26DBD" w:rsidRPr="009D2FF5" w:rsidRDefault="00F26DBD" w:rsidP="00F26DBD">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Администрации </w:t>
      </w:r>
      <w:r>
        <w:rPr>
          <w:rFonts w:ascii="Times New Roman" w:eastAsia="Times New Roman" w:hAnsi="Times New Roman" w:cs="Times New Roman"/>
          <w:sz w:val="26"/>
          <w:szCs w:val="26"/>
          <w:lang w:eastAsia="ru-RU"/>
        </w:rPr>
        <w:t>Кемского муниципального района</w:t>
      </w:r>
      <w:r w:rsidRPr="009D2FF5">
        <w:rPr>
          <w:rFonts w:ascii="Times New Roman" w:eastAsia="Times New Roman" w:hAnsi="Times New Roman" w:cs="Times New Roman"/>
          <w:sz w:val="26"/>
          <w:szCs w:val="26"/>
          <w:lang w:eastAsia="ru-RU"/>
        </w:rPr>
        <w:t xml:space="preserve"> по исполнению муниципальной функции</w:t>
      </w:r>
    </w:p>
    <w:p w:rsidR="00F26DBD" w:rsidRPr="009D2FF5" w:rsidRDefault="00F26DBD" w:rsidP="00F26DBD">
      <w:pPr>
        <w:widowControl w:val="0"/>
        <w:autoSpaceDE w:val="0"/>
        <w:autoSpaceDN w:val="0"/>
        <w:adjustRightInd w:val="0"/>
        <w:ind w:left="4320" w:firstLine="0"/>
        <w:jc w:val="left"/>
        <w:rPr>
          <w:rFonts w:ascii="Times New Roman" w:eastAsia="Times New Roman" w:hAnsi="Times New Roman" w:cs="Times New Roman"/>
          <w:sz w:val="26"/>
          <w:szCs w:val="26"/>
          <w:lang w:eastAsia="ru-RU"/>
        </w:rPr>
      </w:pPr>
      <w:r w:rsidRPr="009D2FF5">
        <w:rPr>
          <w:rFonts w:ascii="Times New Roman" w:eastAsia="Times New Roman" w:hAnsi="Times New Roman" w:cs="Times New Roman"/>
          <w:sz w:val="26"/>
          <w:szCs w:val="26"/>
          <w:lang w:eastAsia="ru-RU"/>
        </w:rPr>
        <w:t xml:space="preserve"> </w:t>
      </w:r>
      <w:r w:rsidRPr="009D2FF5">
        <w:rPr>
          <w:rFonts w:ascii="Times New Roman" w:eastAsia="Times New Roman" w:hAnsi="Times New Roman" w:cs="Times New Roman"/>
          <w:color w:val="000000"/>
          <w:sz w:val="26"/>
          <w:szCs w:val="26"/>
          <w:lang w:eastAsia="ru-RU"/>
        </w:rPr>
        <w:t>«Осуществление муниципального жилищного контроля»</w:t>
      </w:r>
    </w:p>
    <w:p w:rsidR="00F26DBD" w:rsidRPr="009D2FF5" w:rsidRDefault="00F26DBD" w:rsidP="00F26DBD">
      <w:pPr>
        <w:widowControl w:val="0"/>
        <w:autoSpaceDE w:val="0"/>
        <w:autoSpaceDN w:val="0"/>
        <w:adjustRightInd w:val="0"/>
        <w:ind w:left="3402" w:firstLine="0"/>
        <w:jc w:val="left"/>
        <w:rPr>
          <w:rFonts w:ascii="Times New Roman" w:eastAsia="Times New Roman" w:hAnsi="Times New Roman" w:cs="Times New Roman"/>
          <w:sz w:val="26"/>
          <w:szCs w:val="26"/>
          <w:lang w:eastAsia="ru-RU"/>
        </w:rPr>
      </w:pPr>
    </w:p>
    <w:p w:rsidR="00F26DBD" w:rsidRDefault="00F26DBD" w:rsidP="00F26DBD">
      <w:pPr>
        <w:autoSpaceDE w:val="0"/>
        <w:autoSpaceDN w:val="0"/>
        <w:adjustRightInd w:val="0"/>
        <w:ind w:left="3402" w:firstLine="0"/>
        <w:jc w:val="center"/>
        <w:rPr>
          <w:rFonts w:ascii="Times New Roman" w:eastAsia="Times New Roman" w:hAnsi="Times New Roman" w:cs="Times New Roman"/>
          <w:sz w:val="26"/>
          <w:szCs w:val="26"/>
          <w:lang w:eastAsia="ru-RU"/>
        </w:rPr>
      </w:pPr>
    </w:p>
    <w:p w:rsidR="00F26DBD" w:rsidRPr="009D2FF5" w:rsidRDefault="00F26DBD" w:rsidP="00F26DBD">
      <w:pPr>
        <w:ind w:firstLine="0"/>
        <w:jc w:val="center"/>
        <w:rPr>
          <w:rFonts w:ascii="Calibri" w:eastAsia="Calibri" w:hAnsi="Calibri" w:cs="Times New Roman"/>
          <w:color w:val="333333"/>
          <w:sz w:val="28"/>
          <w:szCs w:val="28"/>
        </w:rPr>
      </w:pPr>
      <w:r>
        <w:rPr>
          <w:rFonts w:ascii="Calibri" w:eastAsia="Calibri" w:hAnsi="Calibri" w:cs="Times New Roman"/>
          <w:noProof/>
          <w:color w:val="333333"/>
          <w:sz w:val="28"/>
          <w:szCs w:val="28"/>
          <w:lang w:eastAsia="ru-RU"/>
        </w:rPr>
        <mc:AlternateContent>
          <mc:Choice Requires="wps">
            <w:drawing>
              <wp:anchor distT="0" distB="0" distL="114300" distR="114300" simplePos="0" relativeHeight="251684864" behindDoc="0" locked="0" layoutInCell="1" allowOverlap="1" wp14:anchorId="28CF1949" wp14:editId="2C09DE16">
                <wp:simplePos x="0" y="0"/>
                <wp:positionH relativeFrom="column">
                  <wp:posOffset>4742180</wp:posOffset>
                </wp:positionH>
                <wp:positionV relativeFrom="paragraph">
                  <wp:posOffset>-114300</wp:posOffset>
                </wp:positionV>
                <wp:extent cx="1143000" cy="342900"/>
                <wp:effectExtent l="0" t="0" r="1270" b="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78D9" w:rsidRPr="00BC5672" w:rsidRDefault="005478D9" w:rsidP="00F26DBD">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F1949" id="Поле 43" o:spid="_x0000_s1030" type="#_x0000_t202" style="position:absolute;left:0;text-align:left;margin-left:373.4pt;margin-top:-9pt;width:90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" stroked="f">
                <v:textbox>
                  <w:txbxContent>
                    <w:p w:rsidR="005478D9" w:rsidRPr="00BC5672" w:rsidRDefault="005478D9" w:rsidP="00F26DBD">
                      <w:pPr>
                        <w:rPr>
                          <w:b/>
                          <w:i/>
                        </w:rPr>
                      </w:pPr>
                    </w:p>
                  </w:txbxContent>
                </v:textbox>
              </v:shape>
            </w:pict>
          </mc:Fallback>
        </mc:AlternateContent>
      </w:r>
      <w:r>
        <w:rPr>
          <w:rFonts w:ascii="Calibri" w:eastAsia="Calibri" w:hAnsi="Calibri" w:cs="Times New Roman"/>
          <w:noProof/>
          <w:color w:val="333333"/>
          <w:sz w:val="28"/>
          <w:szCs w:val="28"/>
          <w:lang w:eastAsia="ru-RU"/>
        </w:rPr>
        <w:drawing>
          <wp:inline distT="0" distB="0" distL="0" distR="0" wp14:anchorId="1199C04C" wp14:editId="5272CFF7">
            <wp:extent cx="904875" cy="11715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71575"/>
                    </a:xfrm>
                    <a:prstGeom prst="rect">
                      <a:avLst/>
                    </a:prstGeom>
                    <a:noFill/>
                    <a:ln>
                      <a:noFill/>
                    </a:ln>
                  </pic:spPr>
                </pic:pic>
              </a:graphicData>
            </a:graphic>
          </wp:inline>
        </w:drawing>
      </w:r>
    </w:p>
    <w:p w:rsidR="00F26DBD" w:rsidRPr="009D2FF5" w:rsidRDefault="00F26DBD" w:rsidP="00F26DBD">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Российская Федерация</w:t>
      </w:r>
    </w:p>
    <w:p w:rsidR="00F26DBD" w:rsidRPr="009D2FF5" w:rsidRDefault="00F26DBD" w:rsidP="00F26DBD">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Республика Карелия</w:t>
      </w:r>
    </w:p>
    <w:p w:rsidR="00F26DBD" w:rsidRPr="009D2FF5" w:rsidRDefault="00F26DBD" w:rsidP="00F26DBD">
      <w:pPr>
        <w:ind w:firstLine="0"/>
        <w:jc w:val="center"/>
        <w:outlineLvl w:val="0"/>
        <w:rPr>
          <w:rFonts w:ascii="Times New Roman" w:eastAsia="Calibri" w:hAnsi="Times New Roman" w:cs="Times New Roman"/>
          <w:b/>
          <w:color w:val="333333"/>
          <w:sz w:val="28"/>
          <w:szCs w:val="28"/>
        </w:rPr>
      </w:pPr>
      <w:r w:rsidRPr="009D2FF5">
        <w:rPr>
          <w:rFonts w:ascii="Times New Roman" w:eastAsia="Calibri" w:hAnsi="Times New Roman" w:cs="Times New Roman"/>
          <w:b/>
          <w:color w:val="333333"/>
          <w:sz w:val="28"/>
          <w:szCs w:val="28"/>
        </w:rPr>
        <w:t>Администрация Кемского муниципального района</w:t>
      </w:r>
    </w:p>
    <w:p w:rsidR="00F26DBD" w:rsidRPr="009D2FF5" w:rsidRDefault="00F26DBD" w:rsidP="00F26DBD">
      <w:pPr>
        <w:autoSpaceDE w:val="0"/>
        <w:autoSpaceDN w:val="0"/>
        <w:adjustRightInd w:val="0"/>
        <w:ind w:firstLine="720"/>
        <w:rPr>
          <w:rFonts w:ascii="Times New Roman" w:eastAsia="Calibri" w:hAnsi="Times New Roman" w:cs="Times New Roman"/>
          <w:sz w:val="24"/>
          <w:szCs w:val="24"/>
        </w:rPr>
      </w:pPr>
    </w:p>
    <w:p w:rsidR="00F26DBD" w:rsidRPr="009D2FF5" w:rsidRDefault="00F26DBD" w:rsidP="00F26DBD">
      <w:pPr>
        <w:autoSpaceDE w:val="0"/>
        <w:autoSpaceDN w:val="0"/>
        <w:adjustRightInd w:val="0"/>
        <w:ind w:firstLine="720"/>
        <w:rPr>
          <w:rFonts w:ascii="Times New Roman" w:eastAsia="Calibri" w:hAnsi="Times New Roman" w:cs="Times New Roman"/>
          <w:sz w:val="24"/>
          <w:szCs w:val="24"/>
        </w:rPr>
      </w:pPr>
    </w:p>
    <w:p w:rsidR="00F26DBD" w:rsidRPr="009D2FF5" w:rsidRDefault="00F26DBD" w:rsidP="00F26DBD">
      <w:pPr>
        <w:autoSpaceDE w:val="0"/>
        <w:autoSpaceDN w:val="0"/>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_______________</w:t>
      </w:r>
      <w:r w:rsidRPr="009D2FF5">
        <w:rPr>
          <w:rFonts w:ascii="Times New Roman" w:eastAsia="Calibri" w:hAnsi="Times New Roman" w:cs="Times New Roman"/>
          <w:sz w:val="24"/>
          <w:szCs w:val="24"/>
        </w:rPr>
        <w:t xml:space="preserve"> г.                                                                                                                    г. Кемь</w:t>
      </w:r>
    </w:p>
    <w:p w:rsidR="00F26DBD" w:rsidRDefault="00F26DBD" w:rsidP="00A46DBF">
      <w:pPr>
        <w:rPr>
          <w:rFonts w:ascii="Times New Roman" w:eastAsiaTheme="minorEastAsia" w:hAnsi="Times New Roman" w:cs="Times New Roman"/>
          <w:sz w:val="20"/>
          <w:szCs w:val="20"/>
          <w:lang w:eastAsia="ru-RU"/>
        </w:rPr>
      </w:pPr>
    </w:p>
    <w:p w:rsidR="00F26DBD" w:rsidRDefault="00F26DBD" w:rsidP="00A46DBF">
      <w:pPr>
        <w:rPr>
          <w:rFonts w:ascii="Times New Roman" w:eastAsiaTheme="minorEastAsia" w:hAnsi="Times New Roman" w:cs="Times New Roman"/>
          <w:sz w:val="20"/>
          <w:szCs w:val="20"/>
          <w:lang w:eastAsia="ru-RU"/>
        </w:rPr>
      </w:pPr>
    </w:p>
    <w:p w:rsidR="00F26DBD" w:rsidRDefault="00F26DBD" w:rsidP="00A46DBF">
      <w:pPr>
        <w:rPr>
          <w:rFonts w:ascii="Times New Roman" w:eastAsiaTheme="minorEastAsia" w:hAnsi="Times New Roman" w:cs="Times New Roman"/>
          <w:sz w:val="20"/>
          <w:szCs w:val="20"/>
          <w:lang w:eastAsia="ru-RU"/>
        </w:rPr>
      </w:pPr>
    </w:p>
    <w:p w:rsidR="00F26DBD" w:rsidRDefault="00F26DBD" w:rsidP="00A46DBF">
      <w:pPr>
        <w:rPr>
          <w:rFonts w:ascii="Times New Roman" w:eastAsiaTheme="minorEastAsia" w:hAnsi="Times New Roman" w:cs="Times New Roman"/>
          <w:sz w:val="20"/>
          <w:szCs w:val="20"/>
          <w:lang w:eastAsia="ru-RU"/>
        </w:rPr>
      </w:pPr>
    </w:p>
    <w:p w:rsidR="00F26DBD" w:rsidRPr="00F26DBD" w:rsidRDefault="00F26DBD" w:rsidP="00F26DBD">
      <w:pPr>
        <w:autoSpaceDE w:val="0"/>
        <w:autoSpaceDN w:val="0"/>
        <w:adjustRightInd w:val="0"/>
        <w:ind w:firstLine="0"/>
        <w:jc w:val="center"/>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ПРЕДПИСАНИЕ</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color w:val="000000"/>
          <w:sz w:val="26"/>
          <w:szCs w:val="26"/>
          <w:lang w:eastAsia="ru-RU"/>
        </w:rPr>
      </w:pPr>
      <w:r w:rsidRPr="00F26DBD">
        <w:rPr>
          <w:rFonts w:ascii="Times New Roman" w:eastAsia="Times New Roman" w:hAnsi="Times New Roman" w:cs="Times New Roman"/>
          <w:color w:val="000000"/>
          <w:sz w:val="26"/>
          <w:szCs w:val="26"/>
          <w:lang w:eastAsia="ru-RU"/>
        </w:rPr>
        <w:t xml:space="preserve">об устранении нарушений по результатам осуществления муниципального контроля </w:t>
      </w:r>
    </w:p>
    <w:p w:rsidR="00F26DBD" w:rsidRPr="00F26DBD" w:rsidRDefault="00F26DBD" w:rsidP="00F26DBD">
      <w:pPr>
        <w:autoSpaceDE w:val="0"/>
        <w:autoSpaceDN w:val="0"/>
        <w:adjustRightInd w:val="0"/>
        <w:ind w:firstLine="0"/>
        <w:jc w:val="center"/>
        <w:rPr>
          <w:rFonts w:ascii="Times New Roman" w:eastAsia="Times New Roman" w:hAnsi="Times New Roman" w:cs="Times New Roman"/>
          <w:color w:val="000000"/>
          <w:sz w:val="26"/>
          <w:szCs w:val="26"/>
          <w:lang w:eastAsia="ru-RU"/>
        </w:rPr>
      </w:pPr>
    </w:p>
    <w:p w:rsidR="00F26DBD" w:rsidRPr="00F26DBD" w:rsidRDefault="00F26DBD" w:rsidP="00F26DBD">
      <w:pPr>
        <w:autoSpaceDE w:val="0"/>
        <w:autoSpaceDN w:val="0"/>
        <w:adjustRightInd w:val="0"/>
        <w:rPr>
          <w:rFonts w:ascii="Times New Roman" w:eastAsia="Times New Roman" w:hAnsi="Times New Roman" w:cs="Times New Roman"/>
          <w:color w:val="000000"/>
          <w:sz w:val="26"/>
          <w:szCs w:val="26"/>
          <w:lang w:eastAsia="ru-RU"/>
        </w:rPr>
      </w:pPr>
      <w:r w:rsidRPr="00F26DBD">
        <w:rPr>
          <w:rFonts w:ascii="Times New Roman" w:eastAsia="Times New Roman" w:hAnsi="Times New Roman" w:cs="Times New Roman"/>
          <w:color w:val="000000"/>
          <w:sz w:val="26"/>
          <w:szCs w:val="26"/>
          <w:lang w:eastAsia="ru-RU"/>
        </w:rPr>
        <w:t xml:space="preserve">    В порядке осуществления муниципального контроля мною, 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color w:val="000000"/>
          <w:sz w:val="26"/>
          <w:szCs w:val="26"/>
          <w:lang w:eastAsia="ru-RU"/>
        </w:rPr>
      </w:pPr>
      <w:r w:rsidRPr="00F26DBD">
        <w:rPr>
          <w:rFonts w:ascii="Times New Roman" w:eastAsia="Times New Roman" w:hAnsi="Times New Roman" w:cs="Times New Roman"/>
          <w:color w:val="000000"/>
          <w:sz w:val="26"/>
          <w:szCs w:val="26"/>
          <w:lang w:eastAsia="ru-RU"/>
        </w:rPr>
        <w:t xml:space="preserve">                                                        (Ф.И.О., должность)</w:t>
      </w:r>
    </w:p>
    <w:p w:rsidR="00F26DBD" w:rsidRPr="00F26DBD" w:rsidRDefault="00F26DBD" w:rsidP="00F26DBD">
      <w:pPr>
        <w:autoSpaceDE w:val="0"/>
        <w:autoSpaceDN w:val="0"/>
        <w:adjustRightInd w:val="0"/>
        <w:ind w:firstLine="0"/>
        <w:rPr>
          <w:rFonts w:ascii="Times New Roman" w:eastAsia="Times New Roman" w:hAnsi="Times New Roman" w:cs="Times New Roman"/>
          <w:color w:val="000000"/>
          <w:sz w:val="26"/>
          <w:szCs w:val="26"/>
          <w:lang w:eastAsia="ru-RU"/>
        </w:rPr>
      </w:pPr>
      <w:r w:rsidRPr="00F26DBD">
        <w:rPr>
          <w:rFonts w:ascii="Times New Roman" w:eastAsia="Times New Roman" w:hAnsi="Times New Roman" w:cs="Times New Roman"/>
          <w:color w:val="000000"/>
          <w:sz w:val="26"/>
          <w:szCs w:val="26"/>
          <w:lang w:eastAsia="ru-RU"/>
        </w:rPr>
        <w:t xml:space="preserve">на основании распоряжения Администрации </w:t>
      </w:r>
      <w:r>
        <w:rPr>
          <w:rFonts w:ascii="Times New Roman" w:eastAsia="Times New Roman" w:hAnsi="Times New Roman" w:cs="Times New Roman"/>
          <w:color w:val="000000"/>
          <w:sz w:val="26"/>
          <w:szCs w:val="26"/>
          <w:lang w:eastAsia="ru-RU"/>
        </w:rPr>
        <w:t xml:space="preserve">Кемского муниципального </w:t>
      </w:r>
      <w:r w:rsidRPr="00F26DBD">
        <w:rPr>
          <w:rFonts w:ascii="Times New Roman" w:eastAsia="Times New Roman" w:hAnsi="Times New Roman" w:cs="Times New Roman"/>
          <w:color w:val="000000"/>
          <w:sz w:val="26"/>
          <w:szCs w:val="26"/>
          <w:lang w:eastAsia="ru-RU"/>
        </w:rPr>
        <w:t>от _______ 20___ года № _____ проведена проверка соблюдения обязательных требований</w:t>
      </w:r>
      <w:r w:rsidRPr="00F26DBD">
        <w:rPr>
          <w:rFonts w:ascii="Times New Roman" w:eastAsia="Times New Roman" w:hAnsi="Times New Roman" w:cs="Times New Roman"/>
          <w:sz w:val="26"/>
          <w:szCs w:val="26"/>
          <w:lang w:eastAsia="ru-RU"/>
        </w:rPr>
        <w:t xml:space="preserve"> ___ __________________________________________________________________ </w:t>
      </w:r>
      <w:r w:rsidRPr="00F26DBD">
        <w:rPr>
          <w:rFonts w:ascii="Times New Roman" w:eastAsia="Times New Roman" w:hAnsi="Times New Roman" w:cs="Times New Roman"/>
          <w:color w:val="000000"/>
          <w:sz w:val="26"/>
          <w:szCs w:val="26"/>
          <w:lang w:eastAsia="ru-RU"/>
        </w:rPr>
        <w:t>на объекте: ____________________________________________________________</w:t>
      </w:r>
    </w:p>
    <w:p w:rsidR="00F26DBD" w:rsidRPr="00F26DBD" w:rsidRDefault="00F26DBD" w:rsidP="00F26DBD">
      <w:pPr>
        <w:autoSpaceDE w:val="0"/>
        <w:autoSpaceDN w:val="0"/>
        <w:adjustRightInd w:val="0"/>
        <w:ind w:firstLine="0"/>
        <w:jc w:val="left"/>
        <w:rPr>
          <w:rFonts w:ascii="Times New Roman" w:eastAsia="Times New Roman" w:hAnsi="Times New Roman" w:cs="Times New Roman"/>
          <w:color w:val="000000"/>
          <w:sz w:val="26"/>
          <w:szCs w:val="26"/>
          <w:lang w:eastAsia="ru-RU"/>
        </w:rPr>
      </w:pPr>
      <w:r w:rsidRPr="00F26DBD">
        <w:rPr>
          <w:rFonts w:ascii="Times New Roman" w:eastAsia="Times New Roman" w:hAnsi="Times New Roman" w:cs="Times New Roman"/>
          <w:color w:val="000000"/>
          <w:sz w:val="26"/>
          <w:szCs w:val="26"/>
          <w:lang w:eastAsia="ru-RU"/>
        </w:rPr>
        <w:t>по адресу: ______________________________________________________________</w:t>
      </w:r>
    </w:p>
    <w:p w:rsidR="00F26DBD" w:rsidRPr="00F26DBD" w:rsidRDefault="00F26DBD" w:rsidP="00F26DBD">
      <w:pPr>
        <w:pBdr>
          <w:bottom w:val="single" w:sz="12" w:space="1" w:color="auto"/>
        </w:pBdr>
        <w:autoSpaceDE w:val="0"/>
        <w:autoSpaceDN w:val="0"/>
        <w:adjustRightInd w:val="0"/>
        <w:ind w:firstLine="0"/>
        <w:jc w:val="left"/>
        <w:rPr>
          <w:rFonts w:ascii="Times New Roman" w:eastAsia="Times New Roman" w:hAnsi="Times New Roman" w:cs="Times New Roman"/>
          <w:color w:val="000000"/>
          <w:sz w:val="26"/>
          <w:szCs w:val="26"/>
          <w:lang w:eastAsia="ru-RU"/>
        </w:rPr>
      </w:pPr>
      <w:r w:rsidRPr="00F26DBD">
        <w:rPr>
          <w:rFonts w:ascii="Times New Roman" w:eastAsia="Times New Roman" w:hAnsi="Times New Roman" w:cs="Times New Roman"/>
          <w:color w:val="000000"/>
          <w:sz w:val="26"/>
          <w:szCs w:val="26"/>
          <w:lang w:eastAsia="ru-RU"/>
        </w:rPr>
        <w:t>На объекте осуществляет деятельность ______________________________________ _______________________________________________________________________</w:t>
      </w:r>
    </w:p>
    <w:p w:rsidR="00F26DBD" w:rsidRPr="00F26DBD" w:rsidRDefault="00F26DBD" w:rsidP="00F26DBD">
      <w:pPr>
        <w:pBdr>
          <w:bottom w:val="single" w:sz="12" w:space="1" w:color="auto"/>
        </w:pBdr>
        <w:autoSpaceDE w:val="0"/>
        <w:autoSpaceDN w:val="0"/>
        <w:adjustRightInd w:val="0"/>
        <w:ind w:firstLine="0"/>
        <w:jc w:val="left"/>
        <w:rPr>
          <w:rFonts w:ascii="Times New Roman" w:eastAsia="Times New Roman" w:hAnsi="Times New Roman" w:cs="Times New Roman"/>
          <w:color w:val="000000"/>
          <w:sz w:val="18"/>
          <w:szCs w:val="18"/>
          <w:lang w:eastAsia="ru-RU"/>
        </w:rPr>
      </w:pPr>
      <w:r w:rsidRPr="00F26DBD">
        <w:rPr>
          <w:rFonts w:ascii="Times New Roman" w:eastAsia="Times New Roman" w:hAnsi="Times New Roman" w:cs="Times New Roman"/>
          <w:color w:val="000000"/>
          <w:sz w:val="18"/>
          <w:szCs w:val="18"/>
          <w:lang w:eastAsia="ru-RU"/>
        </w:rPr>
        <w:t xml:space="preserve">                                                                (Ф.И.О. индивидуального предпринимателя, юридическое лица)</w:t>
      </w:r>
    </w:p>
    <w:p w:rsidR="00F26DBD" w:rsidRPr="00F26DBD" w:rsidRDefault="00F26DBD" w:rsidP="00F26DBD">
      <w:pPr>
        <w:pBdr>
          <w:bottom w:val="single" w:sz="12" w:space="1" w:color="auto"/>
        </w:pBd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В результате проверки выявлены следующие нарушения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59"/>
        <w:gridCol w:w="2026"/>
        <w:gridCol w:w="1845"/>
        <w:gridCol w:w="2233"/>
      </w:tblGrid>
      <w:tr w:rsidR="00F26DBD" w:rsidRPr="00F26DBD" w:rsidTr="00FD75E8">
        <w:tc>
          <w:tcPr>
            <w:tcW w:w="67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п/п</w:t>
            </w:r>
          </w:p>
        </w:tc>
        <w:tc>
          <w:tcPr>
            <w:tcW w:w="3359"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bCs/>
                <w:sz w:val="24"/>
                <w:szCs w:val="24"/>
                <w:lang w:eastAsia="ru-RU"/>
              </w:rPr>
              <w:t>Перечень выявленных нарушений</w:t>
            </w:r>
          </w:p>
        </w:tc>
        <w:tc>
          <w:tcPr>
            <w:tcW w:w="2026"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bCs/>
                <w:sz w:val="24"/>
                <w:szCs w:val="24"/>
                <w:lang w:eastAsia="ru-RU"/>
              </w:rPr>
              <w:t>Пункт (абзац пункта) нормативного правового акта, требования которого нарушены</w:t>
            </w:r>
          </w:p>
        </w:tc>
        <w:tc>
          <w:tcPr>
            <w:tcW w:w="184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bCs/>
                <w:sz w:val="24"/>
                <w:szCs w:val="24"/>
                <w:lang w:eastAsia="ru-RU"/>
              </w:rPr>
              <w:t>Срок устранения нарушений</w:t>
            </w:r>
          </w:p>
        </w:tc>
        <w:tc>
          <w:tcPr>
            <w:tcW w:w="2233"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bCs/>
                <w:sz w:val="24"/>
                <w:szCs w:val="24"/>
                <w:lang w:eastAsia="ru-RU"/>
              </w:rPr>
              <w:t>Наименование мероприятий</w:t>
            </w:r>
          </w:p>
        </w:tc>
      </w:tr>
      <w:tr w:rsidR="00F26DBD" w:rsidRPr="00F26DBD" w:rsidTr="00FD75E8">
        <w:tc>
          <w:tcPr>
            <w:tcW w:w="67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3359"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026"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184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233"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r>
      <w:tr w:rsidR="00F26DBD" w:rsidRPr="00F26DBD" w:rsidTr="00FD75E8">
        <w:tc>
          <w:tcPr>
            <w:tcW w:w="67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3359"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026"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184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233"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r>
      <w:tr w:rsidR="00F26DBD" w:rsidRPr="00F26DBD" w:rsidTr="00FD75E8">
        <w:tc>
          <w:tcPr>
            <w:tcW w:w="67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3359"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026"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184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233"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r>
      <w:tr w:rsidR="00F26DBD" w:rsidRPr="00F26DBD" w:rsidTr="00FD75E8">
        <w:tc>
          <w:tcPr>
            <w:tcW w:w="67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3359"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026"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1845"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c>
          <w:tcPr>
            <w:tcW w:w="2233" w:type="dxa"/>
            <w:shd w:val="clear" w:color="auto" w:fill="auto"/>
          </w:tcPr>
          <w:p w:rsidR="00F26DBD" w:rsidRPr="00F26DBD" w:rsidRDefault="00F26DBD" w:rsidP="00F26DBD">
            <w:pPr>
              <w:tabs>
                <w:tab w:val="right" w:pos="9355"/>
              </w:tabs>
              <w:autoSpaceDE w:val="0"/>
              <w:autoSpaceDN w:val="0"/>
              <w:adjustRightInd w:val="0"/>
              <w:ind w:firstLine="0"/>
              <w:jc w:val="left"/>
              <w:rPr>
                <w:rFonts w:ascii="Times New Roman" w:eastAsia="Times New Roman" w:hAnsi="Times New Roman" w:cs="Times New Roman"/>
                <w:color w:val="000000"/>
                <w:sz w:val="24"/>
                <w:szCs w:val="24"/>
                <w:lang w:eastAsia="ru-RU"/>
              </w:rPr>
            </w:pPr>
          </w:p>
        </w:tc>
      </w:tr>
    </w:tbl>
    <w:p w:rsidR="00F26DBD" w:rsidRPr="00F26DBD" w:rsidRDefault="00F26DBD" w:rsidP="00F26DBD">
      <w:pPr>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xml:space="preserve">    Руководствуясь  _______________________________________________________ </w:t>
      </w:r>
    </w:p>
    <w:p w:rsidR="00F26DBD" w:rsidRPr="00F26DBD" w:rsidRDefault="00F26DBD" w:rsidP="00F26DBD">
      <w:pPr>
        <w:autoSpaceDE w:val="0"/>
        <w:autoSpaceDN w:val="0"/>
        <w:adjustRightInd w:val="0"/>
        <w:ind w:firstLine="0"/>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xml:space="preserve">                                             (указать нормативный правовой акт)</w:t>
      </w:r>
    </w:p>
    <w:p w:rsidR="00F26DBD" w:rsidRPr="00F26DBD" w:rsidRDefault="00F26DBD" w:rsidP="00F26DBD">
      <w:pPr>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lastRenderedPageBreak/>
        <w:t xml:space="preserve">    Предписывается_______________________________________________________________</w:t>
      </w:r>
    </w:p>
    <w:p w:rsidR="00F26DBD" w:rsidRPr="00F26DBD" w:rsidRDefault="00F26DBD" w:rsidP="00F26DBD">
      <w:pPr>
        <w:pBdr>
          <w:bottom w:val="single" w:sz="12" w:space="16" w:color="auto"/>
        </w:pBdr>
        <w:autoSpaceDE w:val="0"/>
        <w:autoSpaceDN w:val="0"/>
        <w:adjustRightInd w:val="0"/>
        <w:ind w:firstLine="0"/>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xml:space="preserve">        (Ф.И.О. индивидуального предпринимателя, юридическое лицо, должностное лицо)</w:t>
      </w:r>
    </w:p>
    <w:p w:rsidR="00F26DBD" w:rsidRPr="00F26DBD" w:rsidRDefault="00F26DBD" w:rsidP="00F26DBD">
      <w:pPr>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xml:space="preserve">   Устранить допущенное нарушение в срок до «___» ____________ 20___ года</w:t>
      </w:r>
    </w:p>
    <w:p w:rsidR="00F26DBD" w:rsidRPr="00F26DBD" w:rsidRDefault="00F26DBD" w:rsidP="00F26DBD">
      <w:pPr>
        <w:autoSpaceDE w:val="0"/>
        <w:autoSpaceDN w:val="0"/>
        <w:adjustRightInd w:val="0"/>
        <w:ind w:firstLine="0"/>
        <w:rPr>
          <w:rFonts w:ascii="Times New Roman" w:eastAsia="Times New Roman" w:hAnsi="Times New Roman" w:cs="Times New Roman"/>
          <w:sz w:val="24"/>
          <w:szCs w:val="24"/>
          <w:lang w:eastAsia="ru-RU"/>
        </w:rPr>
      </w:pPr>
      <w:r w:rsidRPr="00F26DBD">
        <w:rPr>
          <w:rFonts w:ascii="Times New Roman" w:eastAsia="Times New Roman" w:hAnsi="Times New Roman" w:cs="Times New Roman"/>
          <w:color w:val="000000"/>
          <w:sz w:val="24"/>
          <w:szCs w:val="24"/>
          <w:lang w:eastAsia="ru-RU"/>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w:t>
      </w:r>
      <w:r w:rsidRPr="00F26DBD">
        <w:rPr>
          <w:rFonts w:ascii="Times New Roman" w:eastAsia="Times New Roman" w:hAnsi="Times New Roman" w:cs="Times New Roman"/>
          <w:sz w:val="24"/>
          <w:szCs w:val="24"/>
          <w:lang w:eastAsia="ru-RU"/>
        </w:rPr>
        <w:t xml:space="preserve">материалами, представить в Администрацию </w:t>
      </w:r>
      <w:r>
        <w:rPr>
          <w:rFonts w:ascii="Times New Roman" w:eastAsia="Times New Roman" w:hAnsi="Times New Roman" w:cs="Times New Roman"/>
          <w:sz w:val="24"/>
          <w:szCs w:val="24"/>
          <w:lang w:eastAsia="ru-RU"/>
        </w:rPr>
        <w:t>Кемского муниципального района</w:t>
      </w:r>
      <w:r w:rsidRPr="00F26DBD">
        <w:rPr>
          <w:rFonts w:ascii="Times New Roman" w:eastAsia="Times New Roman" w:hAnsi="Times New Roman" w:cs="Times New Roman"/>
          <w:sz w:val="24"/>
          <w:szCs w:val="24"/>
          <w:lang w:eastAsia="ru-RU"/>
        </w:rPr>
        <w:t xml:space="preserve"> по адресу: г. </w:t>
      </w:r>
      <w:r>
        <w:rPr>
          <w:rFonts w:ascii="Times New Roman" w:eastAsia="Times New Roman" w:hAnsi="Times New Roman" w:cs="Times New Roman"/>
          <w:sz w:val="24"/>
          <w:szCs w:val="24"/>
          <w:lang w:eastAsia="ru-RU"/>
        </w:rPr>
        <w:t>Кемь</w:t>
      </w:r>
      <w:r w:rsidRPr="00F26D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w:t>
      </w:r>
      <w:r w:rsidRPr="00F26D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Пролетарский</w:t>
      </w:r>
      <w:r w:rsidRPr="00F26DBD">
        <w:rPr>
          <w:rFonts w:ascii="Times New Roman" w:eastAsia="Times New Roman" w:hAnsi="Times New Roman" w:cs="Times New Roman"/>
          <w:sz w:val="24"/>
          <w:szCs w:val="24"/>
          <w:lang w:eastAsia="ru-RU"/>
        </w:rPr>
        <w:t xml:space="preserve">, дом </w:t>
      </w:r>
      <w:r>
        <w:rPr>
          <w:rFonts w:ascii="Times New Roman" w:eastAsia="Times New Roman" w:hAnsi="Times New Roman" w:cs="Times New Roman"/>
          <w:sz w:val="24"/>
          <w:szCs w:val="24"/>
          <w:lang w:eastAsia="ru-RU"/>
        </w:rPr>
        <w:t>30</w:t>
      </w:r>
      <w:r w:rsidRPr="00F26D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отдел жилищно-коммунального хозяйства</w:t>
      </w:r>
      <w:r w:rsidRPr="00F26DBD">
        <w:rPr>
          <w:rFonts w:ascii="Times New Roman" w:eastAsia="Times New Roman" w:hAnsi="Times New Roman" w:cs="Times New Roman"/>
          <w:sz w:val="24"/>
          <w:szCs w:val="24"/>
          <w:lang w:eastAsia="ru-RU"/>
        </w:rPr>
        <w:t xml:space="preserve">, </w:t>
      </w:r>
      <w:proofErr w:type="spellStart"/>
      <w:r w:rsidRPr="00F26DBD">
        <w:rPr>
          <w:rFonts w:ascii="Times New Roman" w:eastAsia="Times New Roman" w:hAnsi="Times New Roman" w:cs="Times New Roman"/>
          <w:sz w:val="24"/>
          <w:szCs w:val="24"/>
          <w:lang w:eastAsia="ru-RU"/>
        </w:rPr>
        <w:t>каб</w:t>
      </w:r>
      <w:proofErr w:type="spellEnd"/>
      <w:r w:rsidRPr="00F26DBD">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13</w:t>
      </w:r>
      <w:r w:rsidRPr="00F26DBD">
        <w:rPr>
          <w:rFonts w:ascii="Times New Roman" w:eastAsia="Times New Roman" w:hAnsi="Times New Roman" w:cs="Times New Roman"/>
          <w:sz w:val="24"/>
          <w:szCs w:val="24"/>
          <w:lang w:eastAsia="ru-RU"/>
        </w:rPr>
        <w:t>.</w:t>
      </w:r>
    </w:p>
    <w:p w:rsidR="00F26DBD" w:rsidRPr="00F26DBD" w:rsidRDefault="00F26DBD" w:rsidP="00F26DBD">
      <w:pPr>
        <w:autoSpaceDE w:val="0"/>
        <w:autoSpaceDN w:val="0"/>
        <w:adjustRightInd w:val="0"/>
        <w:ind w:firstLine="0"/>
        <w:rPr>
          <w:rFonts w:ascii="Times New Roman" w:eastAsia="Times New Roman" w:hAnsi="Times New Roman" w:cs="Times New Roman"/>
          <w:sz w:val="24"/>
          <w:szCs w:val="24"/>
          <w:lang w:eastAsia="ru-RU"/>
        </w:rPr>
      </w:pPr>
    </w:p>
    <w:p w:rsidR="00F26DBD" w:rsidRPr="00F26DBD" w:rsidRDefault="00F26DBD" w:rsidP="00F26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___________________________     ________    ___________________________________</w:t>
      </w:r>
    </w:p>
    <w:p w:rsidR="00F26DBD" w:rsidRPr="00F26DBD" w:rsidRDefault="00F26DBD" w:rsidP="00F26D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eastAsia="Times New Roman" w:hAnsi="Times New Roman" w:cs="Times New Roman"/>
          <w:color w:val="000000"/>
          <w:lang w:eastAsia="ru-RU"/>
        </w:rPr>
      </w:pPr>
      <w:r w:rsidRPr="00F26DBD">
        <w:rPr>
          <w:rFonts w:ascii="Times New Roman" w:eastAsia="Times New Roman" w:hAnsi="Times New Roman" w:cs="Times New Roman"/>
          <w:color w:val="000000"/>
          <w:lang w:eastAsia="ru-RU"/>
        </w:rPr>
        <w:t>(наименование должностного лица)   (подпись)     (фамилия, имя, отчество)  в случае если имеется)</w:t>
      </w:r>
    </w:p>
    <w:p w:rsidR="00F26DBD" w:rsidRPr="00F26DBD" w:rsidRDefault="00F26DBD" w:rsidP="00F26DBD">
      <w:pPr>
        <w:pBdr>
          <w:bottom w:val="single" w:sz="12" w:space="1" w:color="auto"/>
        </w:pBdr>
        <w:autoSpaceDE w:val="0"/>
        <w:autoSpaceDN w:val="0"/>
        <w:adjustRightInd w:val="0"/>
        <w:ind w:firstLine="0"/>
        <w:jc w:val="left"/>
        <w:rPr>
          <w:rFonts w:ascii="Times New Roman" w:eastAsia="Times New Roman" w:hAnsi="Times New Roman" w:cs="Times New Roman"/>
          <w:color w:val="000000"/>
          <w:sz w:val="24"/>
          <w:szCs w:val="24"/>
          <w:lang w:eastAsia="ru-RU"/>
        </w:rPr>
      </w:pPr>
    </w:p>
    <w:p w:rsidR="00F26DBD" w:rsidRPr="00F26DBD" w:rsidRDefault="00F26DBD" w:rsidP="00F26DBD">
      <w:pPr>
        <w:pBdr>
          <w:bottom w:val="single" w:sz="12" w:space="1" w:color="auto"/>
        </w:pBdr>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xml:space="preserve">          </w:t>
      </w:r>
    </w:p>
    <w:p w:rsidR="00F26DBD" w:rsidRPr="00F26DBD" w:rsidRDefault="00F26DBD" w:rsidP="00F26DBD">
      <w:pPr>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 xml:space="preserve">Предписание вручено: </w:t>
      </w:r>
    </w:p>
    <w:p w:rsidR="00F26DBD" w:rsidRPr="00F26DBD" w:rsidRDefault="00F26DBD" w:rsidP="00F26DBD">
      <w:pPr>
        <w:autoSpaceDE w:val="0"/>
        <w:autoSpaceDN w:val="0"/>
        <w:adjustRightInd w:val="0"/>
        <w:ind w:firstLine="0"/>
        <w:jc w:val="left"/>
        <w:rPr>
          <w:rFonts w:ascii="Times New Roman" w:eastAsia="Times New Roman" w:hAnsi="Times New Roman" w:cs="Times New Roman"/>
          <w:color w:val="000000"/>
          <w:sz w:val="24"/>
          <w:szCs w:val="24"/>
          <w:lang w:eastAsia="ru-RU"/>
        </w:rPr>
      </w:pPr>
      <w:r w:rsidRPr="00F26DBD">
        <w:rPr>
          <w:rFonts w:ascii="Times New Roman" w:eastAsia="Times New Roman" w:hAnsi="Times New Roman" w:cs="Times New Roman"/>
          <w:color w:val="000000"/>
          <w:sz w:val="24"/>
          <w:szCs w:val="24"/>
          <w:lang w:eastAsia="ru-RU"/>
        </w:rPr>
        <w:t>_____________________________________________________________________________</w:t>
      </w:r>
    </w:p>
    <w:p w:rsidR="00F26DBD" w:rsidRPr="00F26DBD" w:rsidRDefault="00F26DBD" w:rsidP="00F26DBD">
      <w:pPr>
        <w:autoSpaceDE w:val="0"/>
        <w:autoSpaceDN w:val="0"/>
        <w:adjustRightInd w:val="0"/>
        <w:ind w:firstLine="0"/>
        <w:rPr>
          <w:rFonts w:ascii="Times New Roman" w:eastAsia="Times New Roman" w:hAnsi="Times New Roman" w:cs="Times New Roman"/>
          <w:color w:val="000000"/>
          <w:sz w:val="18"/>
          <w:szCs w:val="18"/>
          <w:lang w:eastAsia="ru-RU"/>
        </w:rPr>
      </w:pPr>
      <w:r w:rsidRPr="00F26DBD">
        <w:rPr>
          <w:rFonts w:ascii="Times New Roman" w:eastAsia="Times New Roman" w:hAnsi="Times New Roman" w:cs="Times New Roman"/>
          <w:color w:val="000000"/>
          <w:sz w:val="18"/>
          <w:szCs w:val="18"/>
          <w:lang w:eastAsia="ru-RU"/>
        </w:rPr>
        <w:t xml:space="preserve">                              (Ф.И.О. индивидуального предпринимателя или руководителя юридического лица, гражданина)</w:t>
      </w:r>
    </w:p>
    <w:p w:rsidR="00F26DBD" w:rsidRPr="00F26DBD" w:rsidRDefault="00F26DBD" w:rsidP="00F26DBD">
      <w:pPr>
        <w:autoSpaceDE w:val="0"/>
        <w:autoSpaceDN w:val="0"/>
        <w:adjustRightInd w:val="0"/>
        <w:ind w:firstLine="0"/>
        <w:jc w:val="left"/>
        <w:rPr>
          <w:rFonts w:ascii="Times New Roman" w:eastAsia="Times New Roman" w:hAnsi="Times New Roman" w:cs="Times New Roman"/>
          <w:sz w:val="24"/>
          <w:szCs w:val="24"/>
          <w:lang w:eastAsia="ru-RU"/>
        </w:rPr>
      </w:pPr>
      <w:r w:rsidRPr="00F26DBD">
        <w:rPr>
          <w:rFonts w:ascii="Times New Roman" w:eastAsia="Times New Roman" w:hAnsi="Times New Roman" w:cs="Times New Roman"/>
          <w:color w:val="000000"/>
          <w:sz w:val="24"/>
          <w:szCs w:val="24"/>
          <w:lang w:eastAsia="ru-RU"/>
        </w:rPr>
        <w:t xml:space="preserve"> «____» _____________ 20__ года      </w:t>
      </w: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F26DBD" w:rsidRDefault="00F26DBD" w:rsidP="00F26DBD">
      <w:pPr>
        <w:shd w:val="clear" w:color="auto" w:fill="FFFFFF"/>
        <w:ind w:left="4395" w:right="10" w:firstLine="0"/>
        <w:rPr>
          <w:rFonts w:ascii="Times New Roman" w:eastAsia="Times New Roman" w:hAnsi="Times New Roman" w:cs="Times New Roman"/>
          <w:sz w:val="26"/>
          <w:szCs w:val="26"/>
          <w:lang w:eastAsia="ru-RU"/>
        </w:rPr>
      </w:pPr>
    </w:p>
    <w:p w:rsidR="00F26DBD" w:rsidRPr="00464213" w:rsidRDefault="00F26DBD" w:rsidP="0068198C">
      <w:pPr>
        <w:ind w:firstLine="0"/>
        <w:rPr>
          <w:rFonts w:ascii="Times New Roman" w:eastAsiaTheme="minorEastAsia" w:hAnsi="Times New Roman" w:cs="Times New Roman"/>
          <w:sz w:val="20"/>
          <w:szCs w:val="20"/>
          <w:lang w:eastAsia="ru-RU"/>
        </w:rPr>
      </w:pPr>
    </w:p>
    <w:sectPr w:rsidR="00F26DBD" w:rsidRPr="00464213" w:rsidSect="005C62ED">
      <w:headerReference w:type="default" r:id="rId12"/>
      <w:pgSz w:w="11906" w:h="16838"/>
      <w:pgMar w:top="851" w:right="849" w:bottom="851" w:left="1134" w:header="284" w:footer="284"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BA2" w:rsidRDefault="00937BA2" w:rsidP="002618AB">
      <w:r>
        <w:separator/>
      </w:r>
    </w:p>
  </w:endnote>
  <w:endnote w:type="continuationSeparator" w:id="0">
    <w:p w:rsidR="00937BA2" w:rsidRDefault="00937BA2" w:rsidP="0026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BA2" w:rsidRDefault="00937BA2" w:rsidP="002618AB">
      <w:r>
        <w:separator/>
      </w:r>
    </w:p>
  </w:footnote>
  <w:footnote w:type="continuationSeparator" w:id="0">
    <w:p w:rsidR="00937BA2" w:rsidRDefault="00937BA2" w:rsidP="00261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569246"/>
    </w:sdtPr>
    <w:sdtContent>
      <w:p w:rsidR="005478D9" w:rsidRDefault="005478D9">
        <w:pPr>
          <w:pStyle w:val="a4"/>
          <w:jc w:val="center"/>
        </w:pPr>
        <w:r w:rsidRPr="00BF74BC">
          <w:fldChar w:fldCharType="begin"/>
        </w:r>
        <w:r w:rsidRPr="00BF74BC">
          <w:instrText>PAGE   \* MERGEFORMAT</w:instrText>
        </w:r>
        <w:r w:rsidRPr="00BF74BC">
          <w:fldChar w:fldCharType="separate"/>
        </w:r>
        <w:r w:rsidR="00B87104">
          <w:rPr>
            <w:noProof/>
          </w:rPr>
          <w:t>26</w:t>
        </w:r>
        <w:r w:rsidRPr="00BF74BC">
          <w:fldChar w:fldCharType="end"/>
        </w:r>
      </w:p>
    </w:sdtContent>
  </w:sdt>
  <w:p w:rsidR="005478D9" w:rsidRDefault="005478D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47E"/>
    <w:multiLevelType w:val="hybridMultilevel"/>
    <w:tmpl w:val="6562CF64"/>
    <w:lvl w:ilvl="0" w:tplc="2C72576A">
      <w:start w:val="1"/>
      <w:numFmt w:val="decimal"/>
      <w:lvlText w:val="%1."/>
      <w:lvlJc w:val="left"/>
      <w:pPr>
        <w:ind w:left="1485" w:hanging="360"/>
      </w:pPr>
      <w:rPr>
        <w:rFonts w:hint="default"/>
        <w:b w:val="0"/>
        <w:color w:val="auto"/>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15:restartNumberingAfterBreak="0">
    <w:nsid w:val="03690130"/>
    <w:multiLevelType w:val="hybridMultilevel"/>
    <w:tmpl w:val="7BBAED78"/>
    <w:lvl w:ilvl="0" w:tplc="0419000F">
      <w:start w:val="1"/>
      <w:numFmt w:val="decimal"/>
      <w:lvlText w:val="%1."/>
      <w:lvlJc w:val="left"/>
      <w:pPr>
        <w:ind w:left="960" w:hanging="360"/>
      </w:p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68E1309"/>
    <w:multiLevelType w:val="hybridMultilevel"/>
    <w:tmpl w:val="E60A9CC0"/>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DCE2612"/>
    <w:multiLevelType w:val="hybridMultilevel"/>
    <w:tmpl w:val="6A9665BA"/>
    <w:lvl w:ilvl="0" w:tplc="4B4866C8">
      <w:start w:val="1"/>
      <w:numFmt w:val="decimal"/>
      <w:lvlText w:val="%1."/>
      <w:lvlJc w:val="left"/>
      <w:pPr>
        <w:ind w:left="1875" w:hanging="390"/>
      </w:pPr>
      <w:rPr>
        <w:rFonts w:hint="default"/>
        <w:b w:val="0"/>
        <w:color w:val="auto"/>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4" w15:restartNumberingAfterBreak="0">
    <w:nsid w:val="217E1686"/>
    <w:multiLevelType w:val="hybridMultilevel"/>
    <w:tmpl w:val="95D0F89C"/>
    <w:lvl w:ilvl="0" w:tplc="20B0685E">
      <w:start w:val="1"/>
      <w:numFmt w:val="decimal"/>
      <w:lvlText w:val="%1."/>
      <w:lvlJc w:val="left"/>
      <w:pPr>
        <w:ind w:left="1815" w:hanging="390"/>
      </w:pPr>
      <w:rPr>
        <w:rFonts w:hint="default"/>
        <w:b w:val="0"/>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5" w15:restartNumberingAfterBreak="0">
    <w:nsid w:val="280327C8"/>
    <w:multiLevelType w:val="hybridMultilevel"/>
    <w:tmpl w:val="CBE2168A"/>
    <w:lvl w:ilvl="0" w:tplc="2C72576A">
      <w:start w:val="1"/>
      <w:numFmt w:val="decimal"/>
      <w:lvlText w:val="%1."/>
      <w:lvlJc w:val="left"/>
      <w:pPr>
        <w:ind w:left="780" w:hanging="360"/>
      </w:pPr>
      <w:rPr>
        <w:rFonts w:hint="default"/>
        <w:b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29316605"/>
    <w:multiLevelType w:val="hybridMultilevel"/>
    <w:tmpl w:val="4E5235CC"/>
    <w:lvl w:ilvl="0" w:tplc="4B4866C8">
      <w:start w:val="1"/>
      <w:numFmt w:val="decimal"/>
      <w:lvlText w:val="%1."/>
      <w:lvlJc w:val="left"/>
      <w:pPr>
        <w:ind w:left="1830" w:hanging="390"/>
      </w:pPr>
      <w:rPr>
        <w:rFonts w:hint="default"/>
        <w:b w:val="0"/>
        <w:color w:val="auto"/>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7" w15:restartNumberingAfterBreak="0">
    <w:nsid w:val="29B073BC"/>
    <w:multiLevelType w:val="hybridMultilevel"/>
    <w:tmpl w:val="2986823A"/>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29FB34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33FF7"/>
    <w:multiLevelType w:val="hybridMultilevel"/>
    <w:tmpl w:val="3CE220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3EC1947"/>
    <w:multiLevelType w:val="hybridMultilevel"/>
    <w:tmpl w:val="F9642844"/>
    <w:lvl w:ilvl="0" w:tplc="2C72576A">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6523557"/>
    <w:multiLevelType w:val="hybridMultilevel"/>
    <w:tmpl w:val="01821FAE"/>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366E52A3"/>
    <w:multiLevelType w:val="hybridMultilevel"/>
    <w:tmpl w:val="E6668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365A18"/>
    <w:multiLevelType w:val="hybridMultilevel"/>
    <w:tmpl w:val="238ADF64"/>
    <w:lvl w:ilvl="0" w:tplc="D04A2514">
      <w:start w:val="1"/>
      <w:numFmt w:val="decimal"/>
      <w:lvlText w:val="%1."/>
      <w:lvlJc w:val="left"/>
      <w:pPr>
        <w:ind w:left="1590" w:hanging="39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15:restartNumberingAfterBreak="0">
    <w:nsid w:val="3853064F"/>
    <w:multiLevelType w:val="hybridMultilevel"/>
    <w:tmpl w:val="4A5AA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8B2AF3"/>
    <w:multiLevelType w:val="hybridMultilevel"/>
    <w:tmpl w:val="B4A24EF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6" w15:restartNumberingAfterBreak="0">
    <w:nsid w:val="3B881B51"/>
    <w:multiLevelType w:val="hybridMultilevel"/>
    <w:tmpl w:val="6366ACE4"/>
    <w:lvl w:ilvl="0" w:tplc="2C72576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9072B4"/>
    <w:multiLevelType w:val="hybridMultilevel"/>
    <w:tmpl w:val="6802897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15:restartNumberingAfterBreak="0">
    <w:nsid w:val="40E42165"/>
    <w:multiLevelType w:val="hybridMultilevel"/>
    <w:tmpl w:val="1DEE980C"/>
    <w:lvl w:ilvl="0" w:tplc="3B0EFBF8">
      <w:start w:val="1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012C40"/>
    <w:multiLevelType w:val="hybridMultilevel"/>
    <w:tmpl w:val="896A4D6A"/>
    <w:lvl w:ilvl="0" w:tplc="2C72576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411040"/>
    <w:multiLevelType w:val="hybridMultilevel"/>
    <w:tmpl w:val="359CF4D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1" w15:restartNumberingAfterBreak="0">
    <w:nsid w:val="470B2D08"/>
    <w:multiLevelType w:val="hybridMultilevel"/>
    <w:tmpl w:val="7BB42D6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2" w15:restartNumberingAfterBreak="0">
    <w:nsid w:val="4DBF6ED4"/>
    <w:multiLevelType w:val="multilevel"/>
    <w:tmpl w:val="9F9EE16C"/>
    <w:lvl w:ilvl="0">
      <w:start w:val="1"/>
      <w:numFmt w:val="decimal"/>
      <w:lvlText w:val="%1."/>
      <w:lvlJc w:val="left"/>
      <w:pPr>
        <w:ind w:left="1995" w:hanging="360"/>
      </w:pPr>
      <w:rPr>
        <w:rFonts w:hint="default"/>
        <w:b/>
      </w:rPr>
    </w:lvl>
    <w:lvl w:ilvl="1">
      <w:start w:val="1"/>
      <w:numFmt w:val="decimal"/>
      <w:isLgl/>
      <w:lvlText w:val="%1.%2."/>
      <w:lvlJc w:val="left"/>
      <w:pPr>
        <w:ind w:left="1995" w:hanging="36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075" w:hanging="1440"/>
      </w:pPr>
      <w:rPr>
        <w:rFonts w:hint="default"/>
      </w:rPr>
    </w:lvl>
    <w:lvl w:ilvl="8">
      <w:start w:val="1"/>
      <w:numFmt w:val="decimal"/>
      <w:isLgl/>
      <w:lvlText w:val="%1.%2.%3.%4.%5.%6.%7.%8.%9."/>
      <w:lvlJc w:val="left"/>
      <w:pPr>
        <w:ind w:left="3435" w:hanging="1800"/>
      </w:pPr>
      <w:rPr>
        <w:rFonts w:hint="default"/>
      </w:rPr>
    </w:lvl>
  </w:abstractNum>
  <w:abstractNum w:abstractNumId="23" w15:restartNumberingAfterBreak="0">
    <w:nsid w:val="4E8B6CA1"/>
    <w:multiLevelType w:val="hybridMultilevel"/>
    <w:tmpl w:val="DA78D05E"/>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15:restartNumberingAfterBreak="0">
    <w:nsid w:val="4F552E69"/>
    <w:multiLevelType w:val="hybridMultilevel"/>
    <w:tmpl w:val="3E4AF6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F6E06B3"/>
    <w:multiLevelType w:val="hybridMultilevel"/>
    <w:tmpl w:val="4D1EED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0D121D1"/>
    <w:multiLevelType w:val="hybridMultilevel"/>
    <w:tmpl w:val="32BC9D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3482E1B"/>
    <w:multiLevelType w:val="hybridMultilevel"/>
    <w:tmpl w:val="94EA523E"/>
    <w:lvl w:ilvl="0" w:tplc="29D64C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F037E2"/>
    <w:multiLevelType w:val="hybridMultilevel"/>
    <w:tmpl w:val="306C0DBE"/>
    <w:lvl w:ilvl="0" w:tplc="6FDEF7D8">
      <w:start w:val="1"/>
      <w:numFmt w:val="decimal"/>
      <w:lvlText w:val="%1)"/>
      <w:lvlJc w:val="left"/>
      <w:pPr>
        <w:ind w:left="3315" w:hanging="111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29" w15:restartNumberingAfterBreak="0">
    <w:nsid w:val="5BBB5EA4"/>
    <w:multiLevelType w:val="hybridMultilevel"/>
    <w:tmpl w:val="14322B9A"/>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5DCE78A2"/>
    <w:multiLevelType w:val="hybridMultilevel"/>
    <w:tmpl w:val="6628A7F6"/>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5EA774EF"/>
    <w:multiLevelType w:val="hybridMultilevel"/>
    <w:tmpl w:val="8862A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0001AE"/>
    <w:multiLevelType w:val="hybridMultilevel"/>
    <w:tmpl w:val="57BAF106"/>
    <w:lvl w:ilvl="0" w:tplc="2C72576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15:restartNumberingAfterBreak="0">
    <w:nsid w:val="65C16A2E"/>
    <w:multiLevelType w:val="hybridMultilevel"/>
    <w:tmpl w:val="4B508F16"/>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67197879"/>
    <w:multiLevelType w:val="hybridMultilevel"/>
    <w:tmpl w:val="0856168C"/>
    <w:lvl w:ilvl="0" w:tplc="591C2208">
      <w:start w:val="1"/>
      <w:numFmt w:val="decimal"/>
      <w:lvlText w:val="%1."/>
      <w:lvlJc w:val="left"/>
      <w:pPr>
        <w:ind w:left="390" w:hanging="390"/>
      </w:pPr>
      <w:rPr>
        <w:rFonts w:hint="default"/>
        <w:b w:val="0"/>
        <w:i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674456BD"/>
    <w:multiLevelType w:val="hybridMultilevel"/>
    <w:tmpl w:val="A9BE5BF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68FE1502"/>
    <w:multiLevelType w:val="multilevel"/>
    <w:tmpl w:val="312A92F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CF3CBA"/>
    <w:multiLevelType w:val="hybridMultilevel"/>
    <w:tmpl w:val="DD9C52F2"/>
    <w:lvl w:ilvl="0" w:tplc="2C72576A">
      <w:start w:val="1"/>
      <w:numFmt w:val="decimal"/>
      <w:lvlText w:val="%1."/>
      <w:lvlJc w:val="left"/>
      <w:pPr>
        <w:ind w:left="1605" w:hanging="360"/>
      </w:pPr>
      <w:rPr>
        <w:rFonts w:hint="default"/>
        <w:b w:val="0"/>
        <w:color w:val="auto"/>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38" w15:restartNumberingAfterBreak="0">
    <w:nsid w:val="71104046"/>
    <w:multiLevelType w:val="hybridMultilevel"/>
    <w:tmpl w:val="257A412A"/>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15:restartNumberingAfterBreak="0">
    <w:nsid w:val="79BF61E5"/>
    <w:multiLevelType w:val="hybridMultilevel"/>
    <w:tmpl w:val="422621AC"/>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0" w15:restartNumberingAfterBreak="0">
    <w:nsid w:val="79D23E6C"/>
    <w:multiLevelType w:val="hybridMultilevel"/>
    <w:tmpl w:val="F5F67734"/>
    <w:lvl w:ilvl="0" w:tplc="0419000F">
      <w:start w:val="1"/>
      <w:numFmt w:val="decimal"/>
      <w:lvlText w:val="%1."/>
      <w:lvlJc w:val="left"/>
      <w:pPr>
        <w:ind w:left="960" w:hanging="360"/>
      </w:p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1" w15:restartNumberingAfterBreak="0">
    <w:nsid w:val="7A3C3498"/>
    <w:multiLevelType w:val="hybridMultilevel"/>
    <w:tmpl w:val="CD667204"/>
    <w:lvl w:ilvl="0" w:tplc="4B4866C8">
      <w:start w:val="1"/>
      <w:numFmt w:val="decimal"/>
      <w:lvlText w:val="%1."/>
      <w:lvlJc w:val="left"/>
      <w:pPr>
        <w:ind w:left="1755" w:hanging="390"/>
      </w:pPr>
      <w:rPr>
        <w:rFonts w:hint="default"/>
        <w:b w:val="0"/>
        <w:color w:val="auto"/>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2" w15:restartNumberingAfterBreak="0">
    <w:nsid w:val="7D934B49"/>
    <w:multiLevelType w:val="hybridMultilevel"/>
    <w:tmpl w:val="8100846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F0250E8"/>
    <w:multiLevelType w:val="hybridMultilevel"/>
    <w:tmpl w:val="592C7E44"/>
    <w:lvl w:ilvl="0" w:tplc="20B0685E">
      <w:start w:val="1"/>
      <w:numFmt w:val="decimal"/>
      <w:lvlText w:val="%1."/>
      <w:lvlJc w:val="left"/>
      <w:pPr>
        <w:ind w:left="1699" w:hanging="39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12"/>
  </w:num>
  <w:num w:numId="3">
    <w:abstractNumId w:val="20"/>
  </w:num>
  <w:num w:numId="4">
    <w:abstractNumId w:val="34"/>
  </w:num>
  <w:num w:numId="5">
    <w:abstractNumId w:val="13"/>
  </w:num>
  <w:num w:numId="6">
    <w:abstractNumId w:val="35"/>
  </w:num>
  <w:num w:numId="7">
    <w:abstractNumId w:val="17"/>
  </w:num>
  <w:num w:numId="8">
    <w:abstractNumId w:val="43"/>
  </w:num>
  <w:num w:numId="9">
    <w:abstractNumId w:val="8"/>
  </w:num>
  <w:num w:numId="10">
    <w:abstractNumId w:val="26"/>
  </w:num>
  <w:num w:numId="11">
    <w:abstractNumId w:val="36"/>
  </w:num>
  <w:num w:numId="12">
    <w:abstractNumId w:val="4"/>
  </w:num>
  <w:num w:numId="13">
    <w:abstractNumId w:val="9"/>
  </w:num>
  <w:num w:numId="14">
    <w:abstractNumId w:val="30"/>
  </w:num>
  <w:num w:numId="15">
    <w:abstractNumId w:val="31"/>
  </w:num>
  <w:num w:numId="16">
    <w:abstractNumId w:val="25"/>
  </w:num>
  <w:num w:numId="17">
    <w:abstractNumId w:val="1"/>
  </w:num>
  <w:num w:numId="18">
    <w:abstractNumId w:val="40"/>
  </w:num>
  <w:num w:numId="19">
    <w:abstractNumId w:val="33"/>
  </w:num>
  <w:num w:numId="20">
    <w:abstractNumId w:val="11"/>
  </w:num>
  <w:num w:numId="21">
    <w:abstractNumId w:val="15"/>
  </w:num>
  <w:num w:numId="22">
    <w:abstractNumId w:val="29"/>
  </w:num>
  <w:num w:numId="23">
    <w:abstractNumId w:val="21"/>
  </w:num>
  <w:num w:numId="24">
    <w:abstractNumId w:val="7"/>
  </w:num>
  <w:num w:numId="25">
    <w:abstractNumId w:val="24"/>
  </w:num>
  <w:num w:numId="26">
    <w:abstractNumId w:val="42"/>
  </w:num>
  <w:num w:numId="27">
    <w:abstractNumId w:val="28"/>
  </w:num>
  <w:num w:numId="28">
    <w:abstractNumId w:val="39"/>
  </w:num>
  <w:num w:numId="29">
    <w:abstractNumId w:val="32"/>
  </w:num>
  <w:num w:numId="30">
    <w:abstractNumId w:val="23"/>
  </w:num>
  <w:num w:numId="31">
    <w:abstractNumId w:val="38"/>
  </w:num>
  <w:num w:numId="32">
    <w:abstractNumId w:val="37"/>
  </w:num>
  <w:num w:numId="33">
    <w:abstractNumId w:val="16"/>
  </w:num>
  <w:num w:numId="34">
    <w:abstractNumId w:val="19"/>
  </w:num>
  <w:num w:numId="35">
    <w:abstractNumId w:val="5"/>
  </w:num>
  <w:num w:numId="36">
    <w:abstractNumId w:val="10"/>
  </w:num>
  <w:num w:numId="37">
    <w:abstractNumId w:val="2"/>
  </w:num>
  <w:num w:numId="38">
    <w:abstractNumId w:val="0"/>
  </w:num>
  <w:num w:numId="39">
    <w:abstractNumId w:val="3"/>
  </w:num>
  <w:num w:numId="40">
    <w:abstractNumId w:val="41"/>
  </w:num>
  <w:num w:numId="41">
    <w:abstractNumId w:val="6"/>
  </w:num>
  <w:num w:numId="42">
    <w:abstractNumId w:val="27"/>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87"/>
    <w:rsid w:val="0000449D"/>
    <w:rsid w:val="000073EA"/>
    <w:rsid w:val="000127CD"/>
    <w:rsid w:val="00016180"/>
    <w:rsid w:val="0001637B"/>
    <w:rsid w:val="00021F51"/>
    <w:rsid w:val="00040D05"/>
    <w:rsid w:val="00041607"/>
    <w:rsid w:val="00042940"/>
    <w:rsid w:val="000436CA"/>
    <w:rsid w:val="00044445"/>
    <w:rsid w:val="00052F5E"/>
    <w:rsid w:val="00064126"/>
    <w:rsid w:val="000675AD"/>
    <w:rsid w:val="00084ECC"/>
    <w:rsid w:val="00092D98"/>
    <w:rsid w:val="00095754"/>
    <w:rsid w:val="00096CBB"/>
    <w:rsid w:val="000A07FD"/>
    <w:rsid w:val="000A29DB"/>
    <w:rsid w:val="000A4AC9"/>
    <w:rsid w:val="000B02DB"/>
    <w:rsid w:val="000B0394"/>
    <w:rsid w:val="000B0C9C"/>
    <w:rsid w:val="000C298B"/>
    <w:rsid w:val="000C4FE5"/>
    <w:rsid w:val="000D1910"/>
    <w:rsid w:val="000D36A5"/>
    <w:rsid w:val="000E01F6"/>
    <w:rsid w:val="000E6813"/>
    <w:rsid w:val="000E6F9C"/>
    <w:rsid w:val="000F0D84"/>
    <w:rsid w:val="000F5112"/>
    <w:rsid w:val="00101476"/>
    <w:rsid w:val="00104699"/>
    <w:rsid w:val="00113CA2"/>
    <w:rsid w:val="001150F4"/>
    <w:rsid w:val="00116A3D"/>
    <w:rsid w:val="00117FB1"/>
    <w:rsid w:val="00121785"/>
    <w:rsid w:val="00121A51"/>
    <w:rsid w:val="00123507"/>
    <w:rsid w:val="001301BB"/>
    <w:rsid w:val="00132FD8"/>
    <w:rsid w:val="0014075C"/>
    <w:rsid w:val="0014135E"/>
    <w:rsid w:val="001421E5"/>
    <w:rsid w:val="00142815"/>
    <w:rsid w:val="001461A8"/>
    <w:rsid w:val="00153B6E"/>
    <w:rsid w:val="001567F9"/>
    <w:rsid w:val="00161003"/>
    <w:rsid w:val="00161A5D"/>
    <w:rsid w:val="00162D1F"/>
    <w:rsid w:val="00164D7F"/>
    <w:rsid w:val="00164FAB"/>
    <w:rsid w:val="00165B10"/>
    <w:rsid w:val="00167D3C"/>
    <w:rsid w:val="0017344B"/>
    <w:rsid w:val="00175FEA"/>
    <w:rsid w:val="00177DB8"/>
    <w:rsid w:val="00180742"/>
    <w:rsid w:val="00181936"/>
    <w:rsid w:val="001915A4"/>
    <w:rsid w:val="00192BA8"/>
    <w:rsid w:val="001954A6"/>
    <w:rsid w:val="001A4D93"/>
    <w:rsid w:val="001B0AEE"/>
    <w:rsid w:val="001B7F0F"/>
    <w:rsid w:val="001C61E1"/>
    <w:rsid w:val="001C67D9"/>
    <w:rsid w:val="001C7E0A"/>
    <w:rsid w:val="001D04E9"/>
    <w:rsid w:val="001E094C"/>
    <w:rsid w:val="001F1810"/>
    <w:rsid w:val="001F37D6"/>
    <w:rsid w:val="002063C9"/>
    <w:rsid w:val="002069BC"/>
    <w:rsid w:val="00207E74"/>
    <w:rsid w:val="002144CB"/>
    <w:rsid w:val="002145EA"/>
    <w:rsid w:val="002217A5"/>
    <w:rsid w:val="00224AAA"/>
    <w:rsid w:val="002276C4"/>
    <w:rsid w:val="0023057E"/>
    <w:rsid w:val="002350F9"/>
    <w:rsid w:val="002353D7"/>
    <w:rsid w:val="00237B2E"/>
    <w:rsid w:val="00240B1A"/>
    <w:rsid w:val="00253E75"/>
    <w:rsid w:val="00253FEB"/>
    <w:rsid w:val="00256BE0"/>
    <w:rsid w:val="00260E8F"/>
    <w:rsid w:val="002618AB"/>
    <w:rsid w:val="002776E7"/>
    <w:rsid w:val="00282167"/>
    <w:rsid w:val="002871B6"/>
    <w:rsid w:val="00291173"/>
    <w:rsid w:val="0029149D"/>
    <w:rsid w:val="00294D44"/>
    <w:rsid w:val="00297599"/>
    <w:rsid w:val="0029766B"/>
    <w:rsid w:val="002A5EA2"/>
    <w:rsid w:val="002A7CA1"/>
    <w:rsid w:val="002B1BF9"/>
    <w:rsid w:val="002B2674"/>
    <w:rsid w:val="002B2BAA"/>
    <w:rsid w:val="002B4CCB"/>
    <w:rsid w:val="002B56E0"/>
    <w:rsid w:val="002B7707"/>
    <w:rsid w:val="002C634F"/>
    <w:rsid w:val="002C638A"/>
    <w:rsid w:val="002D4A5C"/>
    <w:rsid w:val="002E0748"/>
    <w:rsid w:val="002E2244"/>
    <w:rsid w:val="002E2694"/>
    <w:rsid w:val="002E452F"/>
    <w:rsid w:val="002E5EA5"/>
    <w:rsid w:val="002E7CCA"/>
    <w:rsid w:val="002F4512"/>
    <w:rsid w:val="002F6E87"/>
    <w:rsid w:val="002F709D"/>
    <w:rsid w:val="002F7B5E"/>
    <w:rsid w:val="003007E1"/>
    <w:rsid w:val="00315866"/>
    <w:rsid w:val="003170EA"/>
    <w:rsid w:val="00320109"/>
    <w:rsid w:val="00321B19"/>
    <w:rsid w:val="003420FD"/>
    <w:rsid w:val="003425F5"/>
    <w:rsid w:val="00342B58"/>
    <w:rsid w:val="003437A4"/>
    <w:rsid w:val="00343A13"/>
    <w:rsid w:val="00354EA0"/>
    <w:rsid w:val="003572E3"/>
    <w:rsid w:val="003575EF"/>
    <w:rsid w:val="00366035"/>
    <w:rsid w:val="00372B42"/>
    <w:rsid w:val="003739DF"/>
    <w:rsid w:val="00374062"/>
    <w:rsid w:val="003802D8"/>
    <w:rsid w:val="00381D32"/>
    <w:rsid w:val="003821B1"/>
    <w:rsid w:val="00383C32"/>
    <w:rsid w:val="00384215"/>
    <w:rsid w:val="00384566"/>
    <w:rsid w:val="00386141"/>
    <w:rsid w:val="003911C7"/>
    <w:rsid w:val="003946A2"/>
    <w:rsid w:val="003948AC"/>
    <w:rsid w:val="003963AB"/>
    <w:rsid w:val="003A4AEA"/>
    <w:rsid w:val="003A659A"/>
    <w:rsid w:val="003A6751"/>
    <w:rsid w:val="003B70AF"/>
    <w:rsid w:val="003C75B4"/>
    <w:rsid w:val="003D1CD3"/>
    <w:rsid w:val="003D457B"/>
    <w:rsid w:val="003D778D"/>
    <w:rsid w:val="003E63D8"/>
    <w:rsid w:val="003F2D5C"/>
    <w:rsid w:val="003F304D"/>
    <w:rsid w:val="003F304E"/>
    <w:rsid w:val="003F4A17"/>
    <w:rsid w:val="004027C6"/>
    <w:rsid w:val="00405988"/>
    <w:rsid w:val="0041453A"/>
    <w:rsid w:val="00416732"/>
    <w:rsid w:val="00416E46"/>
    <w:rsid w:val="0042424A"/>
    <w:rsid w:val="00425336"/>
    <w:rsid w:val="00434C93"/>
    <w:rsid w:val="004353CB"/>
    <w:rsid w:val="0043728E"/>
    <w:rsid w:val="00442F26"/>
    <w:rsid w:val="004457A8"/>
    <w:rsid w:val="00451C0E"/>
    <w:rsid w:val="0045326D"/>
    <w:rsid w:val="00453C46"/>
    <w:rsid w:val="00460C9C"/>
    <w:rsid w:val="0046325D"/>
    <w:rsid w:val="004641E0"/>
    <w:rsid w:val="00464213"/>
    <w:rsid w:val="00464F5D"/>
    <w:rsid w:val="00471174"/>
    <w:rsid w:val="0047179B"/>
    <w:rsid w:val="00474D44"/>
    <w:rsid w:val="00476549"/>
    <w:rsid w:val="0048147B"/>
    <w:rsid w:val="004845E3"/>
    <w:rsid w:val="00487018"/>
    <w:rsid w:val="00490798"/>
    <w:rsid w:val="00493632"/>
    <w:rsid w:val="00495264"/>
    <w:rsid w:val="00495934"/>
    <w:rsid w:val="00496200"/>
    <w:rsid w:val="004A6CFF"/>
    <w:rsid w:val="004A7C4A"/>
    <w:rsid w:val="004B5B7E"/>
    <w:rsid w:val="004C025D"/>
    <w:rsid w:val="004C1ED2"/>
    <w:rsid w:val="004C37FC"/>
    <w:rsid w:val="004C648B"/>
    <w:rsid w:val="004D35E1"/>
    <w:rsid w:val="004D5FDD"/>
    <w:rsid w:val="004D678F"/>
    <w:rsid w:val="004E4ECB"/>
    <w:rsid w:val="004E5069"/>
    <w:rsid w:val="004E5418"/>
    <w:rsid w:val="004F3743"/>
    <w:rsid w:val="004F56D7"/>
    <w:rsid w:val="004F728D"/>
    <w:rsid w:val="00500037"/>
    <w:rsid w:val="005010E9"/>
    <w:rsid w:val="00504F48"/>
    <w:rsid w:val="0050638B"/>
    <w:rsid w:val="005103DD"/>
    <w:rsid w:val="00510460"/>
    <w:rsid w:val="00514716"/>
    <w:rsid w:val="00521F64"/>
    <w:rsid w:val="00524A5B"/>
    <w:rsid w:val="0053302F"/>
    <w:rsid w:val="00533A8C"/>
    <w:rsid w:val="00537113"/>
    <w:rsid w:val="00540A9E"/>
    <w:rsid w:val="00541D7F"/>
    <w:rsid w:val="00542DBA"/>
    <w:rsid w:val="005448F0"/>
    <w:rsid w:val="005478D9"/>
    <w:rsid w:val="005505B6"/>
    <w:rsid w:val="00552579"/>
    <w:rsid w:val="00554CB8"/>
    <w:rsid w:val="0056084F"/>
    <w:rsid w:val="00561A18"/>
    <w:rsid w:val="005635EF"/>
    <w:rsid w:val="00563FB5"/>
    <w:rsid w:val="00567217"/>
    <w:rsid w:val="005768FD"/>
    <w:rsid w:val="00582000"/>
    <w:rsid w:val="00582F64"/>
    <w:rsid w:val="00587A0A"/>
    <w:rsid w:val="00593B87"/>
    <w:rsid w:val="005A5A55"/>
    <w:rsid w:val="005A663F"/>
    <w:rsid w:val="005C5A64"/>
    <w:rsid w:val="005C62ED"/>
    <w:rsid w:val="005C6E71"/>
    <w:rsid w:val="005C754D"/>
    <w:rsid w:val="005E4B95"/>
    <w:rsid w:val="005E72D3"/>
    <w:rsid w:val="005E7F0E"/>
    <w:rsid w:val="005F3486"/>
    <w:rsid w:val="005F4DB6"/>
    <w:rsid w:val="0061561F"/>
    <w:rsid w:val="0061708B"/>
    <w:rsid w:val="00621D7E"/>
    <w:rsid w:val="00625FA1"/>
    <w:rsid w:val="00634F3E"/>
    <w:rsid w:val="00636416"/>
    <w:rsid w:val="0063660B"/>
    <w:rsid w:val="00641375"/>
    <w:rsid w:val="00645F5A"/>
    <w:rsid w:val="00652627"/>
    <w:rsid w:val="006535A8"/>
    <w:rsid w:val="00655CD9"/>
    <w:rsid w:val="006650F4"/>
    <w:rsid w:val="0067031C"/>
    <w:rsid w:val="0067042E"/>
    <w:rsid w:val="0067568D"/>
    <w:rsid w:val="00677860"/>
    <w:rsid w:val="0068198C"/>
    <w:rsid w:val="006864FF"/>
    <w:rsid w:val="006869EF"/>
    <w:rsid w:val="006914A5"/>
    <w:rsid w:val="00694319"/>
    <w:rsid w:val="0069779B"/>
    <w:rsid w:val="006A727B"/>
    <w:rsid w:val="006B26CD"/>
    <w:rsid w:val="006B3C1B"/>
    <w:rsid w:val="006B468A"/>
    <w:rsid w:val="006B604C"/>
    <w:rsid w:val="006C03CE"/>
    <w:rsid w:val="006C1D07"/>
    <w:rsid w:val="006C244E"/>
    <w:rsid w:val="006C2FC3"/>
    <w:rsid w:val="006D0B7B"/>
    <w:rsid w:val="006D1654"/>
    <w:rsid w:val="006D49F2"/>
    <w:rsid w:val="006D6613"/>
    <w:rsid w:val="006D7635"/>
    <w:rsid w:val="006E09A7"/>
    <w:rsid w:val="006E36D8"/>
    <w:rsid w:val="006F23D8"/>
    <w:rsid w:val="006F265E"/>
    <w:rsid w:val="006F3FF9"/>
    <w:rsid w:val="006F4588"/>
    <w:rsid w:val="006F526B"/>
    <w:rsid w:val="006F533C"/>
    <w:rsid w:val="006F559D"/>
    <w:rsid w:val="006F702F"/>
    <w:rsid w:val="006F7346"/>
    <w:rsid w:val="00701457"/>
    <w:rsid w:val="00713D8C"/>
    <w:rsid w:val="00716B4B"/>
    <w:rsid w:val="00717D15"/>
    <w:rsid w:val="0072061A"/>
    <w:rsid w:val="00721292"/>
    <w:rsid w:val="007235ED"/>
    <w:rsid w:val="007341F9"/>
    <w:rsid w:val="00743235"/>
    <w:rsid w:val="0074510E"/>
    <w:rsid w:val="00750408"/>
    <w:rsid w:val="00754977"/>
    <w:rsid w:val="0075566F"/>
    <w:rsid w:val="007610A3"/>
    <w:rsid w:val="007614C9"/>
    <w:rsid w:val="00763154"/>
    <w:rsid w:val="00763D71"/>
    <w:rsid w:val="00763DB2"/>
    <w:rsid w:val="00767E94"/>
    <w:rsid w:val="0077126D"/>
    <w:rsid w:val="007735A2"/>
    <w:rsid w:val="007754B1"/>
    <w:rsid w:val="00776460"/>
    <w:rsid w:val="00795811"/>
    <w:rsid w:val="00796D34"/>
    <w:rsid w:val="007A3079"/>
    <w:rsid w:val="007A3A55"/>
    <w:rsid w:val="007A7DAA"/>
    <w:rsid w:val="007B1746"/>
    <w:rsid w:val="007B1C1D"/>
    <w:rsid w:val="007C64DC"/>
    <w:rsid w:val="007D383E"/>
    <w:rsid w:val="007D5C18"/>
    <w:rsid w:val="007E144F"/>
    <w:rsid w:val="007E53AE"/>
    <w:rsid w:val="007F3F1C"/>
    <w:rsid w:val="008048C5"/>
    <w:rsid w:val="00810092"/>
    <w:rsid w:val="008123E9"/>
    <w:rsid w:val="008337F7"/>
    <w:rsid w:val="00837CD9"/>
    <w:rsid w:val="00837FC3"/>
    <w:rsid w:val="00837FCA"/>
    <w:rsid w:val="0084545C"/>
    <w:rsid w:val="0084730B"/>
    <w:rsid w:val="0085588F"/>
    <w:rsid w:val="0085751E"/>
    <w:rsid w:val="00863E0E"/>
    <w:rsid w:val="00867D7F"/>
    <w:rsid w:val="00871AE7"/>
    <w:rsid w:val="00871D08"/>
    <w:rsid w:val="00880954"/>
    <w:rsid w:val="00880AB4"/>
    <w:rsid w:val="00880FE5"/>
    <w:rsid w:val="00883194"/>
    <w:rsid w:val="00885D2A"/>
    <w:rsid w:val="00896D6E"/>
    <w:rsid w:val="00897A59"/>
    <w:rsid w:val="00897A98"/>
    <w:rsid w:val="008A051D"/>
    <w:rsid w:val="008A236F"/>
    <w:rsid w:val="008A3705"/>
    <w:rsid w:val="008B6F58"/>
    <w:rsid w:val="008C0EEA"/>
    <w:rsid w:val="008C325B"/>
    <w:rsid w:val="008C786C"/>
    <w:rsid w:val="008D0C64"/>
    <w:rsid w:val="008D384D"/>
    <w:rsid w:val="008D3CC1"/>
    <w:rsid w:val="008E0CB4"/>
    <w:rsid w:val="008E11CF"/>
    <w:rsid w:val="008E4015"/>
    <w:rsid w:val="008E6098"/>
    <w:rsid w:val="008E672E"/>
    <w:rsid w:val="008F0D81"/>
    <w:rsid w:val="008F18DB"/>
    <w:rsid w:val="00903D3D"/>
    <w:rsid w:val="00905126"/>
    <w:rsid w:val="00907EE8"/>
    <w:rsid w:val="0091136E"/>
    <w:rsid w:val="00913102"/>
    <w:rsid w:val="00913440"/>
    <w:rsid w:val="00925B09"/>
    <w:rsid w:val="0093367C"/>
    <w:rsid w:val="00933AB3"/>
    <w:rsid w:val="009359B0"/>
    <w:rsid w:val="00936CE3"/>
    <w:rsid w:val="00937BA2"/>
    <w:rsid w:val="009567FB"/>
    <w:rsid w:val="00962FF6"/>
    <w:rsid w:val="00963A69"/>
    <w:rsid w:val="0097517B"/>
    <w:rsid w:val="0097537B"/>
    <w:rsid w:val="00980E19"/>
    <w:rsid w:val="00985033"/>
    <w:rsid w:val="00987857"/>
    <w:rsid w:val="00991C95"/>
    <w:rsid w:val="00994592"/>
    <w:rsid w:val="009A30ED"/>
    <w:rsid w:val="009A3695"/>
    <w:rsid w:val="009A3A61"/>
    <w:rsid w:val="009A620E"/>
    <w:rsid w:val="009A64DA"/>
    <w:rsid w:val="009A6DED"/>
    <w:rsid w:val="009B2EE7"/>
    <w:rsid w:val="009B3E7E"/>
    <w:rsid w:val="009B4C25"/>
    <w:rsid w:val="009C04D8"/>
    <w:rsid w:val="009C26EA"/>
    <w:rsid w:val="009D1991"/>
    <w:rsid w:val="009D2333"/>
    <w:rsid w:val="009D290B"/>
    <w:rsid w:val="009D2FF5"/>
    <w:rsid w:val="009D3B69"/>
    <w:rsid w:val="009D60B3"/>
    <w:rsid w:val="009E20E8"/>
    <w:rsid w:val="009E5DCF"/>
    <w:rsid w:val="009F33BA"/>
    <w:rsid w:val="009F3807"/>
    <w:rsid w:val="009F4786"/>
    <w:rsid w:val="00A00A52"/>
    <w:rsid w:val="00A022E6"/>
    <w:rsid w:val="00A029B3"/>
    <w:rsid w:val="00A05792"/>
    <w:rsid w:val="00A101EB"/>
    <w:rsid w:val="00A11A1F"/>
    <w:rsid w:val="00A14E3D"/>
    <w:rsid w:val="00A242FE"/>
    <w:rsid w:val="00A31D9D"/>
    <w:rsid w:val="00A32B6D"/>
    <w:rsid w:val="00A3584D"/>
    <w:rsid w:val="00A44452"/>
    <w:rsid w:val="00A44827"/>
    <w:rsid w:val="00A46DBF"/>
    <w:rsid w:val="00A53407"/>
    <w:rsid w:val="00A56CFB"/>
    <w:rsid w:val="00A63D41"/>
    <w:rsid w:val="00A65DFC"/>
    <w:rsid w:val="00A66CF6"/>
    <w:rsid w:val="00A81C54"/>
    <w:rsid w:val="00A83C6C"/>
    <w:rsid w:val="00A93B68"/>
    <w:rsid w:val="00AA2431"/>
    <w:rsid w:val="00AA2AA9"/>
    <w:rsid w:val="00AA680C"/>
    <w:rsid w:val="00AC1930"/>
    <w:rsid w:val="00AC48F6"/>
    <w:rsid w:val="00AD0BE8"/>
    <w:rsid w:val="00AD1585"/>
    <w:rsid w:val="00AD2724"/>
    <w:rsid w:val="00AD7CB4"/>
    <w:rsid w:val="00AE2045"/>
    <w:rsid w:val="00AE3437"/>
    <w:rsid w:val="00AE586D"/>
    <w:rsid w:val="00AF15C1"/>
    <w:rsid w:val="00AF40B4"/>
    <w:rsid w:val="00AF69A0"/>
    <w:rsid w:val="00B05155"/>
    <w:rsid w:val="00B05DEA"/>
    <w:rsid w:val="00B12345"/>
    <w:rsid w:val="00B126AE"/>
    <w:rsid w:val="00B15C73"/>
    <w:rsid w:val="00B23DEF"/>
    <w:rsid w:val="00B266E3"/>
    <w:rsid w:val="00B42B45"/>
    <w:rsid w:val="00B47F6F"/>
    <w:rsid w:val="00B51029"/>
    <w:rsid w:val="00B51729"/>
    <w:rsid w:val="00B536CD"/>
    <w:rsid w:val="00B53FAD"/>
    <w:rsid w:val="00B55700"/>
    <w:rsid w:val="00B57254"/>
    <w:rsid w:val="00B63509"/>
    <w:rsid w:val="00B6367C"/>
    <w:rsid w:val="00B714C1"/>
    <w:rsid w:val="00B75D96"/>
    <w:rsid w:val="00B778B3"/>
    <w:rsid w:val="00B8125E"/>
    <w:rsid w:val="00B82F48"/>
    <w:rsid w:val="00B85B50"/>
    <w:rsid w:val="00B8648D"/>
    <w:rsid w:val="00B86F69"/>
    <w:rsid w:val="00B87104"/>
    <w:rsid w:val="00B90438"/>
    <w:rsid w:val="00B9670F"/>
    <w:rsid w:val="00BA153D"/>
    <w:rsid w:val="00BA26E7"/>
    <w:rsid w:val="00BA3D08"/>
    <w:rsid w:val="00BB54C4"/>
    <w:rsid w:val="00BC2BE0"/>
    <w:rsid w:val="00BC5330"/>
    <w:rsid w:val="00BC59A1"/>
    <w:rsid w:val="00BD1E3E"/>
    <w:rsid w:val="00BD3CB3"/>
    <w:rsid w:val="00BE0051"/>
    <w:rsid w:val="00BE0F0D"/>
    <w:rsid w:val="00BE1939"/>
    <w:rsid w:val="00BF51DF"/>
    <w:rsid w:val="00BF74BC"/>
    <w:rsid w:val="00C05423"/>
    <w:rsid w:val="00C165B9"/>
    <w:rsid w:val="00C213B7"/>
    <w:rsid w:val="00C214F9"/>
    <w:rsid w:val="00C252FA"/>
    <w:rsid w:val="00C30A6E"/>
    <w:rsid w:val="00C32BA1"/>
    <w:rsid w:val="00C35634"/>
    <w:rsid w:val="00C45E3D"/>
    <w:rsid w:val="00C51EA0"/>
    <w:rsid w:val="00C55321"/>
    <w:rsid w:val="00C555C2"/>
    <w:rsid w:val="00C561D8"/>
    <w:rsid w:val="00C5624E"/>
    <w:rsid w:val="00C56AAE"/>
    <w:rsid w:val="00C642E4"/>
    <w:rsid w:val="00C7145C"/>
    <w:rsid w:val="00C73C83"/>
    <w:rsid w:val="00C744A4"/>
    <w:rsid w:val="00C82942"/>
    <w:rsid w:val="00C84904"/>
    <w:rsid w:val="00C90049"/>
    <w:rsid w:val="00C91515"/>
    <w:rsid w:val="00C93AB6"/>
    <w:rsid w:val="00C95DC3"/>
    <w:rsid w:val="00C96433"/>
    <w:rsid w:val="00CA6210"/>
    <w:rsid w:val="00CA6E65"/>
    <w:rsid w:val="00CB049D"/>
    <w:rsid w:val="00CB6DDC"/>
    <w:rsid w:val="00CC286F"/>
    <w:rsid w:val="00CC432D"/>
    <w:rsid w:val="00CC50B2"/>
    <w:rsid w:val="00CD3BC4"/>
    <w:rsid w:val="00CE10C3"/>
    <w:rsid w:val="00D00163"/>
    <w:rsid w:val="00D02206"/>
    <w:rsid w:val="00D145D7"/>
    <w:rsid w:val="00D14FAF"/>
    <w:rsid w:val="00D1517E"/>
    <w:rsid w:val="00D17950"/>
    <w:rsid w:val="00D17E9C"/>
    <w:rsid w:val="00D237D0"/>
    <w:rsid w:val="00D37904"/>
    <w:rsid w:val="00D41D7D"/>
    <w:rsid w:val="00D45502"/>
    <w:rsid w:val="00D467C9"/>
    <w:rsid w:val="00D46955"/>
    <w:rsid w:val="00D5297F"/>
    <w:rsid w:val="00D56631"/>
    <w:rsid w:val="00D627B7"/>
    <w:rsid w:val="00D70E51"/>
    <w:rsid w:val="00D76EF4"/>
    <w:rsid w:val="00D93FF6"/>
    <w:rsid w:val="00D970DD"/>
    <w:rsid w:val="00D97D95"/>
    <w:rsid w:val="00DA4D55"/>
    <w:rsid w:val="00DA6712"/>
    <w:rsid w:val="00DB0F81"/>
    <w:rsid w:val="00DB1A78"/>
    <w:rsid w:val="00DC362D"/>
    <w:rsid w:val="00DC4695"/>
    <w:rsid w:val="00DE1DC2"/>
    <w:rsid w:val="00DE4EFB"/>
    <w:rsid w:val="00DF1EAC"/>
    <w:rsid w:val="00DF272C"/>
    <w:rsid w:val="00E03A3A"/>
    <w:rsid w:val="00E04398"/>
    <w:rsid w:val="00E06F1A"/>
    <w:rsid w:val="00E07C2A"/>
    <w:rsid w:val="00E169E2"/>
    <w:rsid w:val="00E17CD3"/>
    <w:rsid w:val="00E2135A"/>
    <w:rsid w:val="00E21609"/>
    <w:rsid w:val="00E21D84"/>
    <w:rsid w:val="00E36536"/>
    <w:rsid w:val="00E465FD"/>
    <w:rsid w:val="00E5298B"/>
    <w:rsid w:val="00E53F84"/>
    <w:rsid w:val="00E602B7"/>
    <w:rsid w:val="00E607F9"/>
    <w:rsid w:val="00E62890"/>
    <w:rsid w:val="00E64006"/>
    <w:rsid w:val="00E8148D"/>
    <w:rsid w:val="00E81D21"/>
    <w:rsid w:val="00E9148F"/>
    <w:rsid w:val="00E93A59"/>
    <w:rsid w:val="00E93DA5"/>
    <w:rsid w:val="00EA58CF"/>
    <w:rsid w:val="00EB155E"/>
    <w:rsid w:val="00EB3532"/>
    <w:rsid w:val="00EB3A9D"/>
    <w:rsid w:val="00EC30CC"/>
    <w:rsid w:val="00EC36B0"/>
    <w:rsid w:val="00EC4079"/>
    <w:rsid w:val="00ED12E7"/>
    <w:rsid w:val="00EE020C"/>
    <w:rsid w:val="00EE4F84"/>
    <w:rsid w:val="00EF0FB9"/>
    <w:rsid w:val="00EF66D0"/>
    <w:rsid w:val="00EF7D8F"/>
    <w:rsid w:val="00F02A3C"/>
    <w:rsid w:val="00F0492D"/>
    <w:rsid w:val="00F04D0B"/>
    <w:rsid w:val="00F053D4"/>
    <w:rsid w:val="00F06831"/>
    <w:rsid w:val="00F11DB5"/>
    <w:rsid w:val="00F16D90"/>
    <w:rsid w:val="00F231D6"/>
    <w:rsid w:val="00F26DBD"/>
    <w:rsid w:val="00F27C1A"/>
    <w:rsid w:val="00F309E3"/>
    <w:rsid w:val="00F34E6A"/>
    <w:rsid w:val="00F36C71"/>
    <w:rsid w:val="00F42F1B"/>
    <w:rsid w:val="00F4358E"/>
    <w:rsid w:val="00F50166"/>
    <w:rsid w:val="00F50F94"/>
    <w:rsid w:val="00F51920"/>
    <w:rsid w:val="00F56F5A"/>
    <w:rsid w:val="00F620F2"/>
    <w:rsid w:val="00F628FC"/>
    <w:rsid w:val="00F65C50"/>
    <w:rsid w:val="00F720F9"/>
    <w:rsid w:val="00F76F71"/>
    <w:rsid w:val="00F84B75"/>
    <w:rsid w:val="00F87EF9"/>
    <w:rsid w:val="00F916EB"/>
    <w:rsid w:val="00F97845"/>
    <w:rsid w:val="00FA688B"/>
    <w:rsid w:val="00FA6900"/>
    <w:rsid w:val="00FB2541"/>
    <w:rsid w:val="00FB5A0D"/>
    <w:rsid w:val="00FC5E93"/>
    <w:rsid w:val="00FD41CF"/>
    <w:rsid w:val="00FD476F"/>
    <w:rsid w:val="00FD75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5F7C823-8042-48AF-BC65-2815EE3F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57B"/>
  </w:style>
  <w:style w:type="paragraph" w:styleId="2">
    <w:name w:val="heading 2"/>
    <w:basedOn w:val="a"/>
    <w:next w:val="a"/>
    <w:link w:val="20"/>
    <w:uiPriority w:val="9"/>
    <w:semiHidden/>
    <w:unhideWhenUsed/>
    <w:qFormat/>
    <w:rsid w:val="0012178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4A4"/>
    <w:pPr>
      <w:ind w:left="720"/>
      <w:contextualSpacing/>
    </w:pPr>
  </w:style>
  <w:style w:type="paragraph" w:styleId="a4">
    <w:name w:val="header"/>
    <w:basedOn w:val="a"/>
    <w:link w:val="a5"/>
    <w:uiPriority w:val="99"/>
    <w:unhideWhenUsed/>
    <w:rsid w:val="002618AB"/>
    <w:pPr>
      <w:tabs>
        <w:tab w:val="center" w:pos="4677"/>
        <w:tab w:val="right" w:pos="9355"/>
      </w:tabs>
    </w:pPr>
  </w:style>
  <w:style w:type="character" w:customStyle="1" w:styleId="a5">
    <w:name w:val="Верхний колонтитул Знак"/>
    <w:basedOn w:val="a0"/>
    <w:link w:val="a4"/>
    <w:uiPriority w:val="99"/>
    <w:rsid w:val="002618AB"/>
  </w:style>
  <w:style w:type="paragraph" w:styleId="a6">
    <w:name w:val="footer"/>
    <w:basedOn w:val="a"/>
    <w:link w:val="a7"/>
    <w:uiPriority w:val="99"/>
    <w:unhideWhenUsed/>
    <w:rsid w:val="002618AB"/>
    <w:pPr>
      <w:tabs>
        <w:tab w:val="center" w:pos="4677"/>
        <w:tab w:val="right" w:pos="9355"/>
      </w:tabs>
    </w:pPr>
  </w:style>
  <w:style w:type="character" w:customStyle="1" w:styleId="a7">
    <w:name w:val="Нижний колонтитул Знак"/>
    <w:basedOn w:val="a0"/>
    <w:link w:val="a6"/>
    <w:uiPriority w:val="99"/>
    <w:rsid w:val="002618AB"/>
  </w:style>
  <w:style w:type="character" w:styleId="a8">
    <w:name w:val="Hyperlink"/>
    <w:basedOn w:val="a0"/>
    <w:uiPriority w:val="99"/>
    <w:unhideWhenUsed/>
    <w:rsid w:val="00164FAB"/>
    <w:rPr>
      <w:color w:val="0000FF" w:themeColor="hyperlink"/>
      <w:u w:val="single"/>
    </w:rPr>
  </w:style>
  <w:style w:type="paragraph" w:styleId="a9">
    <w:name w:val="Balloon Text"/>
    <w:basedOn w:val="a"/>
    <w:link w:val="aa"/>
    <w:uiPriority w:val="99"/>
    <w:semiHidden/>
    <w:unhideWhenUsed/>
    <w:rsid w:val="002B2BAA"/>
    <w:rPr>
      <w:rFonts w:ascii="Tahoma" w:hAnsi="Tahoma" w:cs="Tahoma"/>
      <w:sz w:val="16"/>
      <w:szCs w:val="16"/>
    </w:rPr>
  </w:style>
  <w:style w:type="character" w:customStyle="1" w:styleId="aa">
    <w:name w:val="Текст выноски Знак"/>
    <w:basedOn w:val="a0"/>
    <w:link w:val="a9"/>
    <w:uiPriority w:val="99"/>
    <w:semiHidden/>
    <w:rsid w:val="002B2BAA"/>
    <w:rPr>
      <w:rFonts w:ascii="Tahoma" w:hAnsi="Tahoma" w:cs="Tahoma"/>
      <w:sz w:val="16"/>
      <w:szCs w:val="16"/>
    </w:rPr>
  </w:style>
  <w:style w:type="table" w:styleId="ab">
    <w:name w:val="Table Grid"/>
    <w:basedOn w:val="a1"/>
    <w:uiPriority w:val="59"/>
    <w:rsid w:val="0031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C61E1"/>
    <w:pPr>
      <w:autoSpaceDE w:val="0"/>
      <w:autoSpaceDN w:val="0"/>
      <w:adjustRightInd w:val="0"/>
    </w:pPr>
    <w:rPr>
      <w:rFonts w:ascii="Arial" w:eastAsia="Times New Roman" w:hAnsi="Arial" w:cs="Arial"/>
      <w:sz w:val="20"/>
      <w:szCs w:val="20"/>
      <w:lang w:eastAsia="ru-RU"/>
    </w:rPr>
  </w:style>
  <w:style w:type="paragraph" w:customStyle="1" w:styleId="ConsPlusNonformat">
    <w:name w:val="ConsPlusNonformat"/>
    <w:uiPriority w:val="99"/>
    <w:rsid w:val="001C61E1"/>
    <w:pPr>
      <w:autoSpaceDE w:val="0"/>
      <w:autoSpaceDN w:val="0"/>
      <w:adjustRightInd w:val="0"/>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21785"/>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b"/>
    <w:rsid w:val="00121785"/>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9D2F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9D2FF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159059">
      <w:bodyDiv w:val="1"/>
      <w:marLeft w:val="0"/>
      <w:marRight w:val="0"/>
      <w:marTop w:val="0"/>
      <w:marBottom w:val="0"/>
      <w:divBdr>
        <w:top w:val="none" w:sz="0" w:space="0" w:color="auto"/>
        <w:left w:val="none" w:sz="0" w:space="0" w:color="auto"/>
        <w:bottom w:val="none" w:sz="0" w:space="0" w:color="auto"/>
        <w:right w:val="none" w:sz="0" w:space="0" w:color="auto"/>
      </w:divBdr>
      <w:divsChild>
        <w:div w:id="853303852">
          <w:marLeft w:val="0"/>
          <w:marRight w:val="0"/>
          <w:marTop w:val="0"/>
          <w:marBottom w:val="0"/>
          <w:divBdr>
            <w:top w:val="none" w:sz="0" w:space="0" w:color="auto"/>
            <w:left w:val="none" w:sz="0" w:space="0" w:color="auto"/>
            <w:bottom w:val="none" w:sz="0" w:space="0" w:color="auto"/>
            <w:right w:val="none" w:sz="0" w:space="0" w:color="auto"/>
          </w:divBdr>
        </w:div>
        <w:div w:id="1215045389">
          <w:marLeft w:val="0"/>
          <w:marRight w:val="0"/>
          <w:marTop w:val="0"/>
          <w:marBottom w:val="0"/>
          <w:divBdr>
            <w:top w:val="none" w:sz="0" w:space="0" w:color="auto"/>
            <w:left w:val="none" w:sz="0" w:space="0" w:color="auto"/>
            <w:bottom w:val="none" w:sz="0" w:space="0" w:color="auto"/>
            <w:right w:val="none" w:sz="0" w:space="0" w:color="auto"/>
          </w:divBdr>
        </w:div>
        <w:div w:id="1113327836">
          <w:marLeft w:val="0"/>
          <w:marRight w:val="0"/>
          <w:marTop w:val="0"/>
          <w:marBottom w:val="0"/>
          <w:divBdr>
            <w:top w:val="none" w:sz="0" w:space="0" w:color="auto"/>
            <w:left w:val="none" w:sz="0" w:space="0" w:color="auto"/>
            <w:bottom w:val="none" w:sz="0" w:space="0" w:color="auto"/>
            <w:right w:val="none" w:sz="0" w:space="0" w:color="auto"/>
          </w:divBdr>
        </w:div>
        <w:div w:id="2065369329">
          <w:marLeft w:val="0"/>
          <w:marRight w:val="0"/>
          <w:marTop w:val="0"/>
          <w:marBottom w:val="0"/>
          <w:divBdr>
            <w:top w:val="none" w:sz="0" w:space="0" w:color="auto"/>
            <w:left w:val="none" w:sz="0" w:space="0" w:color="auto"/>
            <w:bottom w:val="none" w:sz="0" w:space="0" w:color="auto"/>
            <w:right w:val="none" w:sz="0" w:space="0" w:color="auto"/>
          </w:divBdr>
        </w:div>
        <w:div w:id="389809376">
          <w:marLeft w:val="0"/>
          <w:marRight w:val="0"/>
          <w:marTop w:val="0"/>
          <w:marBottom w:val="0"/>
          <w:divBdr>
            <w:top w:val="none" w:sz="0" w:space="0" w:color="auto"/>
            <w:left w:val="none" w:sz="0" w:space="0" w:color="auto"/>
            <w:bottom w:val="none" w:sz="0" w:space="0" w:color="auto"/>
            <w:right w:val="none" w:sz="0" w:space="0" w:color="auto"/>
          </w:divBdr>
        </w:div>
        <w:div w:id="243875762">
          <w:marLeft w:val="0"/>
          <w:marRight w:val="0"/>
          <w:marTop w:val="0"/>
          <w:marBottom w:val="0"/>
          <w:divBdr>
            <w:top w:val="none" w:sz="0" w:space="0" w:color="auto"/>
            <w:left w:val="none" w:sz="0" w:space="0" w:color="auto"/>
            <w:bottom w:val="none" w:sz="0" w:space="0" w:color="auto"/>
            <w:right w:val="none" w:sz="0" w:space="0" w:color="auto"/>
          </w:divBdr>
        </w:div>
        <w:div w:id="627862078">
          <w:marLeft w:val="0"/>
          <w:marRight w:val="0"/>
          <w:marTop w:val="0"/>
          <w:marBottom w:val="0"/>
          <w:divBdr>
            <w:top w:val="none" w:sz="0" w:space="0" w:color="auto"/>
            <w:left w:val="none" w:sz="0" w:space="0" w:color="auto"/>
            <w:bottom w:val="none" w:sz="0" w:space="0" w:color="auto"/>
            <w:right w:val="none" w:sz="0" w:space="0" w:color="auto"/>
          </w:divBdr>
        </w:div>
        <w:div w:id="2042587194">
          <w:marLeft w:val="0"/>
          <w:marRight w:val="0"/>
          <w:marTop w:val="0"/>
          <w:marBottom w:val="0"/>
          <w:divBdr>
            <w:top w:val="none" w:sz="0" w:space="0" w:color="auto"/>
            <w:left w:val="none" w:sz="0" w:space="0" w:color="auto"/>
            <w:bottom w:val="none" w:sz="0" w:space="0" w:color="auto"/>
            <w:right w:val="none" w:sz="0" w:space="0" w:color="auto"/>
          </w:divBdr>
        </w:div>
        <w:div w:id="805851062">
          <w:marLeft w:val="0"/>
          <w:marRight w:val="0"/>
          <w:marTop w:val="0"/>
          <w:marBottom w:val="0"/>
          <w:divBdr>
            <w:top w:val="none" w:sz="0" w:space="0" w:color="auto"/>
            <w:left w:val="none" w:sz="0" w:space="0" w:color="auto"/>
            <w:bottom w:val="none" w:sz="0" w:space="0" w:color="auto"/>
            <w:right w:val="none" w:sz="0" w:space="0" w:color="auto"/>
          </w:divBdr>
        </w:div>
        <w:div w:id="388267974">
          <w:marLeft w:val="0"/>
          <w:marRight w:val="0"/>
          <w:marTop w:val="0"/>
          <w:marBottom w:val="0"/>
          <w:divBdr>
            <w:top w:val="none" w:sz="0" w:space="0" w:color="auto"/>
            <w:left w:val="none" w:sz="0" w:space="0" w:color="auto"/>
            <w:bottom w:val="none" w:sz="0" w:space="0" w:color="auto"/>
            <w:right w:val="none" w:sz="0" w:space="0" w:color="auto"/>
          </w:divBdr>
        </w:div>
        <w:div w:id="101461720">
          <w:marLeft w:val="0"/>
          <w:marRight w:val="0"/>
          <w:marTop w:val="0"/>
          <w:marBottom w:val="0"/>
          <w:divBdr>
            <w:top w:val="none" w:sz="0" w:space="0" w:color="auto"/>
            <w:left w:val="none" w:sz="0" w:space="0" w:color="auto"/>
            <w:bottom w:val="none" w:sz="0" w:space="0" w:color="auto"/>
            <w:right w:val="none" w:sz="0" w:space="0" w:color="auto"/>
          </w:divBdr>
        </w:div>
        <w:div w:id="921138847">
          <w:marLeft w:val="0"/>
          <w:marRight w:val="0"/>
          <w:marTop w:val="0"/>
          <w:marBottom w:val="0"/>
          <w:divBdr>
            <w:top w:val="none" w:sz="0" w:space="0" w:color="auto"/>
            <w:left w:val="none" w:sz="0" w:space="0" w:color="auto"/>
            <w:bottom w:val="none" w:sz="0" w:space="0" w:color="auto"/>
            <w:right w:val="none" w:sz="0" w:space="0" w:color="auto"/>
          </w:divBdr>
        </w:div>
        <w:div w:id="1406218997">
          <w:marLeft w:val="0"/>
          <w:marRight w:val="0"/>
          <w:marTop w:val="0"/>
          <w:marBottom w:val="0"/>
          <w:divBdr>
            <w:top w:val="none" w:sz="0" w:space="0" w:color="auto"/>
            <w:left w:val="none" w:sz="0" w:space="0" w:color="auto"/>
            <w:bottom w:val="none" w:sz="0" w:space="0" w:color="auto"/>
            <w:right w:val="none" w:sz="0" w:space="0" w:color="auto"/>
          </w:divBdr>
        </w:div>
        <w:div w:id="181172381">
          <w:marLeft w:val="0"/>
          <w:marRight w:val="0"/>
          <w:marTop w:val="0"/>
          <w:marBottom w:val="0"/>
          <w:divBdr>
            <w:top w:val="none" w:sz="0" w:space="0" w:color="auto"/>
            <w:left w:val="none" w:sz="0" w:space="0" w:color="auto"/>
            <w:bottom w:val="none" w:sz="0" w:space="0" w:color="auto"/>
            <w:right w:val="none" w:sz="0" w:space="0" w:color="auto"/>
          </w:divBdr>
        </w:div>
        <w:div w:id="1274675858">
          <w:marLeft w:val="0"/>
          <w:marRight w:val="0"/>
          <w:marTop w:val="0"/>
          <w:marBottom w:val="0"/>
          <w:divBdr>
            <w:top w:val="none" w:sz="0" w:space="0" w:color="auto"/>
            <w:left w:val="none" w:sz="0" w:space="0" w:color="auto"/>
            <w:bottom w:val="none" w:sz="0" w:space="0" w:color="auto"/>
            <w:right w:val="none" w:sz="0" w:space="0" w:color="auto"/>
          </w:divBdr>
        </w:div>
        <w:div w:id="710110217">
          <w:marLeft w:val="0"/>
          <w:marRight w:val="0"/>
          <w:marTop w:val="0"/>
          <w:marBottom w:val="0"/>
          <w:divBdr>
            <w:top w:val="none" w:sz="0" w:space="0" w:color="auto"/>
            <w:left w:val="none" w:sz="0" w:space="0" w:color="auto"/>
            <w:bottom w:val="none" w:sz="0" w:space="0" w:color="auto"/>
            <w:right w:val="none" w:sz="0" w:space="0" w:color="auto"/>
          </w:divBdr>
        </w:div>
        <w:div w:id="841967276">
          <w:marLeft w:val="0"/>
          <w:marRight w:val="0"/>
          <w:marTop w:val="0"/>
          <w:marBottom w:val="0"/>
          <w:divBdr>
            <w:top w:val="none" w:sz="0" w:space="0" w:color="auto"/>
            <w:left w:val="none" w:sz="0" w:space="0" w:color="auto"/>
            <w:bottom w:val="none" w:sz="0" w:space="0" w:color="auto"/>
            <w:right w:val="none" w:sz="0" w:space="0" w:color="auto"/>
          </w:divBdr>
        </w:div>
        <w:div w:id="237909001">
          <w:marLeft w:val="0"/>
          <w:marRight w:val="0"/>
          <w:marTop w:val="0"/>
          <w:marBottom w:val="0"/>
          <w:divBdr>
            <w:top w:val="none" w:sz="0" w:space="0" w:color="auto"/>
            <w:left w:val="none" w:sz="0" w:space="0" w:color="auto"/>
            <w:bottom w:val="none" w:sz="0" w:space="0" w:color="auto"/>
            <w:right w:val="none" w:sz="0" w:space="0" w:color="auto"/>
          </w:divBdr>
        </w:div>
        <w:div w:id="1123036486">
          <w:marLeft w:val="0"/>
          <w:marRight w:val="0"/>
          <w:marTop w:val="0"/>
          <w:marBottom w:val="0"/>
          <w:divBdr>
            <w:top w:val="none" w:sz="0" w:space="0" w:color="auto"/>
            <w:left w:val="none" w:sz="0" w:space="0" w:color="auto"/>
            <w:bottom w:val="none" w:sz="0" w:space="0" w:color="auto"/>
            <w:right w:val="none" w:sz="0" w:space="0" w:color="auto"/>
          </w:divBdr>
        </w:div>
        <w:div w:id="164642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951084E0EE210B285F70FF389C05ECA825C272ADDB203A021E0F4DF764D9DE3D54EB70136B3044N0H5G" TargetMode="External"/><Relationship Id="rId5" Type="http://schemas.openxmlformats.org/officeDocument/2006/relationships/webSettings" Target="webSettings.xml"/><Relationship Id="rId10" Type="http://schemas.openxmlformats.org/officeDocument/2006/relationships/hyperlink" Target="consultantplus://offline/ref=6F951084E0EE210B285F70FF389C05ECA825C272ADDB203A021E0F4DF7N6H4G" TargetMode="External"/><Relationship Id="rId4" Type="http://schemas.openxmlformats.org/officeDocument/2006/relationships/settings" Target="settings.xml"/><Relationship Id="rId9" Type="http://schemas.openxmlformats.org/officeDocument/2006/relationships/hyperlink" Target="consultantplus://offline/ref=6F951084E0EE210B285F70FF389C05ECA825C272ADDB203A021E0F4DF764D9DE3D54EB70136B3245N0H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69FD-9E96-42EC-9ECA-9F08785F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37</Pages>
  <Words>15840</Words>
  <Characters>90288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User24</cp:lastModifiedBy>
  <cp:revision>30</cp:revision>
  <cp:lastPrinted>2020-02-05T08:54:00Z</cp:lastPrinted>
  <dcterms:created xsi:type="dcterms:W3CDTF">2017-03-07T11:15:00Z</dcterms:created>
  <dcterms:modified xsi:type="dcterms:W3CDTF">2021-05-19T04:43:00Z</dcterms:modified>
</cp:coreProperties>
</file>